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word/footer1.xml" ContentType="application/vnd.openxmlformats-officedocument.wordprocessingml.footer+xml"/>
  <Default Extension="png" ContentType="image/png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 w:before="4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tabs>
          <w:tab w:pos="6020" w:val="left" w:leader="none"/>
        </w:tabs>
        <w:spacing w:line="200" w:lineRule="atLeast"/>
        <w:ind w:left="107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z w:val="20"/>
        </w:rPr>
        <w:drawing>
          <wp:inline distT="0" distB="0" distL="0" distR="0">
            <wp:extent cx="3657600" cy="719327"/>
            <wp:effectExtent l="0" t="0" r="0" b="0"/>
            <wp:docPr id="1" name="image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719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position w:val="23"/>
          <w:sz w:val="20"/>
        </w:rPr>
        <w:drawing>
          <wp:inline distT="0" distB="0" distL="0" distR="0">
            <wp:extent cx="2450591" cy="573024"/>
            <wp:effectExtent l="0" t="0" r="0" b="0"/>
            <wp:docPr id="3" name="image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0591" cy="573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23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spacing w:line="200" w:lineRule="atLeast"/>
        <w:ind w:left="472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730240" cy="4267200"/>
            <wp:effectExtent l="0" t="0" r="0" b="0"/>
            <wp:docPr id="5" name="image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0240" cy="42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spacing w:line="836" w:lineRule="exact" w:before="83"/>
        <w:ind w:left="1720" w:right="999" w:hanging="759"/>
        <w:jc w:val="left"/>
        <w:rPr>
          <w:rFonts w:ascii="Times New Roman" w:hAnsi="Times New Roman" w:cs="Times New Roman" w:eastAsia="Times New Roman"/>
          <w:sz w:val="81"/>
          <w:szCs w:val="81"/>
        </w:rPr>
      </w:pPr>
      <w:r>
        <w:rPr>
          <w:rFonts w:ascii="Times New Roman"/>
          <w:spacing w:val="-44"/>
          <w:w w:val="110"/>
          <w:sz w:val="81"/>
        </w:rPr>
        <w:t>F</w:t>
      </w:r>
      <w:r>
        <w:rPr>
          <w:rFonts w:ascii="Times New Roman"/>
          <w:spacing w:val="-46"/>
          <w:w w:val="110"/>
          <w:sz w:val="81"/>
        </w:rPr>
        <w:t>i</w:t>
      </w:r>
      <w:r>
        <w:rPr>
          <w:rFonts w:ascii="Times New Roman"/>
          <w:spacing w:val="-54"/>
          <w:w w:val="110"/>
          <w:sz w:val="81"/>
        </w:rPr>
        <w:t>e</w:t>
      </w:r>
      <w:r>
        <w:rPr>
          <w:rFonts w:ascii="Times New Roman"/>
          <w:spacing w:val="-42"/>
          <w:w w:val="110"/>
          <w:sz w:val="81"/>
        </w:rPr>
        <w:t>l</w:t>
      </w:r>
      <w:r>
        <w:rPr>
          <w:rFonts w:ascii="Times New Roman"/>
          <w:w w:val="110"/>
          <w:sz w:val="81"/>
        </w:rPr>
        <w:t>d</w:t>
      </w:r>
      <w:r>
        <w:rPr>
          <w:rFonts w:ascii="Times New Roman"/>
          <w:spacing w:val="-13"/>
          <w:w w:val="110"/>
          <w:sz w:val="81"/>
        </w:rPr>
        <w:t> </w:t>
      </w:r>
      <w:r>
        <w:rPr>
          <w:rFonts w:ascii="Times New Roman"/>
          <w:spacing w:val="-46"/>
          <w:w w:val="110"/>
          <w:sz w:val="81"/>
        </w:rPr>
        <w:t>O</w:t>
      </w:r>
      <w:r>
        <w:rPr>
          <w:rFonts w:ascii="Times New Roman"/>
          <w:spacing w:val="10"/>
          <w:w w:val="110"/>
          <w:sz w:val="81"/>
        </w:rPr>
        <w:t>p</w:t>
      </w:r>
      <w:r>
        <w:rPr>
          <w:rFonts w:ascii="Times New Roman"/>
          <w:spacing w:val="-44"/>
          <w:w w:val="110"/>
          <w:sz w:val="81"/>
        </w:rPr>
        <w:t>e</w:t>
      </w:r>
      <w:r>
        <w:rPr>
          <w:rFonts w:ascii="Times New Roman"/>
          <w:w w:val="110"/>
          <w:sz w:val="81"/>
        </w:rPr>
        <w:t>rat</w:t>
      </w:r>
      <w:r>
        <w:rPr>
          <w:rFonts w:ascii="Times New Roman"/>
          <w:spacing w:val="-9"/>
          <w:w w:val="110"/>
          <w:sz w:val="81"/>
        </w:rPr>
        <w:t>i</w:t>
      </w:r>
      <w:r>
        <w:rPr>
          <w:rFonts w:ascii="Times New Roman"/>
          <w:w w:val="110"/>
          <w:sz w:val="81"/>
        </w:rPr>
        <w:t>o</w:t>
      </w:r>
      <w:r>
        <w:rPr>
          <w:rFonts w:ascii="Times New Roman"/>
          <w:spacing w:val="2"/>
          <w:w w:val="110"/>
          <w:sz w:val="81"/>
        </w:rPr>
        <w:t>n</w:t>
      </w:r>
      <w:r>
        <w:rPr>
          <w:rFonts w:ascii="Times New Roman"/>
          <w:w w:val="110"/>
          <w:sz w:val="81"/>
        </w:rPr>
        <w:t>s</w:t>
      </w:r>
      <w:r>
        <w:rPr>
          <w:rFonts w:ascii="Times New Roman"/>
          <w:spacing w:val="-66"/>
          <w:w w:val="110"/>
          <w:sz w:val="81"/>
        </w:rPr>
        <w:t> </w:t>
      </w:r>
      <w:r>
        <w:rPr>
          <w:rFonts w:ascii="Times New Roman"/>
          <w:w w:val="110"/>
          <w:sz w:val="81"/>
        </w:rPr>
        <w:t>Gu</w:t>
      </w:r>
      <w:r>
        <w:rPr>
          <w:rFonts w:ascii="Times New Roman"/>
          <w:spacing w:val="-26"/>
          <w:w w:val="110"/>
          <w:sz w:val="81"/>
        </w:rPr>
        <w:t>i</w:t>
      </w:r>
      <w:r>
        <w:rPr>
          <w:rFonts w:ascii="Times New Roman"/>
          <w:w w:val="110"/>
          <w:sz w:val="81"/>
        </w:rPr>
        <w:t>de</w:t>
      </w:r>
      <w:r>
        <w:rPr>
          <w:rFonts w:ascii="Times New Roman"/>
          <w:w w:val="106"/>
          <w:sz w:val="81"/>
        </w:rPr>
        <w:t> </w:t>
      </w:r>
      <w:r>
        <w:rPr>
          <w:rFonts w:ascii="Times New Roman"/>
          <w:w w:val="110"/>
          <w:sz w:val="81"/>
        </w:rPr>
        <w:t>for</w:t>
      </w:r>
      <w:r>
        <w:rPr>
          <w:rFonts w:ascii="Times New Roman"/>
          <w:spacing w:val="-169"/>
          <w:w w:val="110"/>
          <w:sz w:val="81"/>
        </w:rPr>
        <w:t> </w:t>
      </w:r>
      <w:r>
        <w:rPr>
          <w:rFonts w:ascii="Times New Roman"/>
          <w:w w:val="110"/>
          <w:sz w:val="81"/>
        </w:rPr>
        <w:t>Nu</w:t>
      </w:r>
      <w:r>
        <w:rPr>
          <w:rFonts w:ascii="Times New Roman"/>
          <w:spacing w:val="54"/>
          <w:w w:val="110"/>
          <w:sz w:val="81"/>
        </w:rPr>
        <w:t>r</w:t>
      </w:r>
      <w:r>
        <w:rPr>
          <w:rFonts w:ascii="Times New Roman"/>
          <w:spacing w:val="-62"/>
          <w:w w:val="110"/>
          <w:sz w:val="81"/>
        </w:rPr>
        <w:t>s</w:t>
      </w:r>
      <w:r>
        <w:rPr>
          <w:rFonts w:ascii="Times New Roman"/>
          <w:w w:val="110"/>
          <w:sz w:val="81"/>
        </w:rPr>
        <w:t>ing</w:t>
      </w:r>
      <w:r>
        <w:rPr>
          <w:rFonts w:ascii="Times New Roman"/>
          <w:spacing w:val="-164"/>
          <w:w w:val="110"/>
          <w:sz w:val="81"/>
        </w:rPr>
        <w:t> </w:t>
      </w:r>
      <w:r>
        <w:rPr>
          <w:rFonts w:ascii="Times New Roman"/>
          <w:spacing w:val="-24"/>
          <w:w w:val="110"/>
          <w:sz w:val="81"/>
        </w:rPr>
        <w:t>H</w:t>
      </w:r>
      <w:r>
        <w:rPr>
          <w:rFonts w:ascii="Times New Roman"/>
          <w:w w:val="110"/>
          <w:sz w:val="81"/>
        </w:rPr>
        <w:t>om</w:t>
      </w:r>
      <w:r>
        <w:rPr>
          <w:rFonts w:ascii="Times New Roman"/>
          <w:spacing w:val="-10"/>
          <w:w w:val="110"/>
          <w:sz w:val="81"/>
        </w:rPr>
        <w:t>e</w:t>
      </w:r>
      <w:r>
        <w:rPr>
          <w:rFonts w:ascii="Times New Roman"/>
          <w:w w:val="110"/>
          <w:sz w:val="81"/>
        </w:rPr>
        <w:t>s</w:t>
      </w:r>
      <w:r>
        <w:rPr>
          <w:rFonts w:ascii="Times New Roman"/>
          <w:sz w:val="81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21"/>
          <w:szCs w:val="21"/>
        </w:rPr>
        <w:sectPr>
          <w:type w:val="continuous"/>
          <w:pgSz w:w="12240" w:h="15840"/>
          <w:pgMar w:top="1060" w:bottom="280" w:left="1160" w:right="1100"/>
        </w:sectPr>
      </w:pPr>
    </w:p>
    <w:p>
      <w:pPr>
        <w:spacing w:line="1375" w:lineRule="exact" w:before="0"/>
        <w:ind w:left="0" w:right="0" w:firstLine="0"/>
        <w:jc w:val="right"/>
        <w:rPr>
          <w:rFonts w:ascii="Times New Roman" w:hAnsi="Times New Roman" w:cs="Times New Roman" w:eastAsia="Times New Roman"/>
          <w:sz w:val="80"/>
          <w:szCs w:val="80"/>
        </w:rPr>
      </w:pPr>
      <w:r>
        <w:rPr>
          <w:rFonts w:ascii="Times New Roman"/>
          <w:color w:val="8EB18A"/>
          <w:spacing w:val="-8"/>
          <w:w w:val="145"/>
          <w:sz w:val="80"/>
        </w:rPr>
        <w:t>/</w:t>
      </w:r>
      <w:r>
        <w:rPr>
          <w:rFonts w:ascii="Times New Roman"/>
          <w:color w:val="0572B8"/>
          <w:spacing w:val="-846"/>
          <w:w w:val="145"/>
          <w:position w:val="-39"/>
          <w:sz w:val="107"/>
        </w:rPr>
        <w:t>P</w:t>
      </w:r>
      <w:r>
        <w:rPr>
          <w:rFonts w:ascii="Times New Roman"/>
          <w:color w:val="8EB18A"/>
          <w:spacing w:val="-9"/>
          <w:w w:val="145"/>
          <w:sz w:val="80"/>
        </w:rPr>
        <w:t>-</w:t>
      </w:r>
      <w:r>
        <w:rPr>
          <w:rFonts w:ascii="Times New Roman"/>
          <w:color w:val="0572B8"/>
          <w:spacing w:val="-500"/>
          <w:w w:val="145"/>
          <w:position w:val="-39"/>
          <w:sz w:val="107"/>
        </w:rPr>
        <w:t>f</w:t>
      </w:r>
      <w:r>
        <w:rPr>
          <w:rFonts w:ascii="Times New Roman"/>
          <w:color w:val="8EB18A"/>
          <w:spacing w:val="-66"/>
          <w:w w:val="145"/>
          <w:sz w:val="80"/>
        </w:rPr>
        <w:t>:</w:t>
      </w:r>
      <w:r>
        <w:rPr>
          <w:rFonts w:ascii="Times New Roman"/>
          <w:color w:val="0572B8"/>
          <w:spacing w:val="-746"/>
          <w:w w:val="145"/>
          <w:position w:val="-39"/>
          <w:sz w:val="107"/>
        </w:rPr>
        <w:t>6</w:t>
      </w:r>
      <w:r>
        <w:rPr>
          <w:rFonts w:ascii="Times New Roman"/>
          <w:color w:val="0572B8"/>
          <w:w w:val="145"/>
          <w:sz w:val="80"/>
        </w:rPr>
        <w:t>.</w:t>
      </w:r>
      <w:r>
        <w:rPr>
          <w:rFonts w:ascii="Times New Roman"/>
          <w:sz w:val="80"/>
        </w:rPr>
      </w:r>
    </w:p>
    <w:p>
      <w:pPr>
        <w:spacing w:before="148"/>
        <w:ind w:left="404" w:right="0" w:firstLine="0"/>
        <w:jc w:val="left"/>
        <w:rPr>
          <w:rFonts w:ascii="Times New Roman" w:hAnsi="Times New Roman" w:cs="Times New Roman" w:eastAsia="Times New Roman"/>
          <w:sz w:val="107"/>
          <w:szCs w:val="107"/>
        </w:rPr>
      </w:pPr>
      <w:r>
        <w:rPr>
          <w:w w:val="80"/>
        </w:rPr>
        <w:br w:type="column"/>
      </w:r>
      <w:r>
        <w:rPr>
          <w:rFonts w:ascii="Times New Roman"/>
          <w:color w:val="0572B8"/>
          <w:w w:val="80"/>
          <w:sz w:val="107"/>
        </w:rPr>
        <w:t>,</w:t>
      </w:r>
      <w:r>
        <w:rPr>
          <w:rFonts w:ascii="Times New Roman"/>
          <w:color w:val="0572B8"/>
          <w:spacing w:val="-29"/>
          <w:w w:val="80"/>
          <w:sz w:val="107"/>
        </w:rPr>
        <w:t>J</w:t>
      </w:r>
      <w:r>
        <w:rPr>
          <w:rFonts w:ascii="Times New Roman"/>
          <w:color w:val="5489AA"/>
          <w:w w:val="80"/>
          <w:sz w:val="107"/>
        </w:rPr>
        <w:t>,.</w:t>
      </w:r>
      <w:r>
        <w:rPr>
          <w:rFonts w:ascii="Times New Roman"/>
          <w:sz w:val="107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107"/>
          <w:szCs w:val="107"/>
        </w:rPr>
        <w:sectPr>
          <w:type w:val="continuous"/>
          <w:pgSz w:w="12240" w:h="15840"/>
          <w:pgMar w:top="1060" w:bottom="280" w:left="1160" w:right="1100"/>
          <w:cols w:num="2" w:equalWidth="0">
            <w:col w:w="5185" w:space="40"/>
            <w:col w:w="4755"/>
          </w:cols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7"/>
          <w:szCs w:val="17"/>
        </w:rPr>
        <w:sectPr>
          <w:pgSz w:w="12240" w:h="15840"/>
          <w:pgMar w:top="1500" w:bottom="280" w:left="1720" w:right="172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2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47054" cy="914400"/>
            <wp:effectExtent l="0" t="0" r="0" b="0"/>
            <wp:docPr id="7" name="image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5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7054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spacing w:before="48"/>
        <w:ind w:left="3211" w:right="0" w:firstLine="0"/>
        <w:jc w:val="left"/>
        <w:rPr>
          <w:rFonts w:ascii="Times New Roman" w:hAnsi="Times New Roman" w:cs="Times New Roman" w:eastAsia="Times New Roman"/>
          <w:sz w:val="40"/>
          <w:szCs w:val="40"/>
        </w:rPr>
      </w:pPr>
      <w:r>
        <w:rPr>
          <w:rFonts w:ascii="Times New Roman"/>
          <w:b/>
          <w:i/>
          <w:sz w:val="40"/>
        </w:rPr>
        <w:t>Acknowledgements</w:t>
      </w:r>
      <w:r>
        <w:rPr>
          <w:rFonts w:ascii="Times New Roman"/>
          <w:sz w:val="40"/>
        </w:rPr>
      </w:r>
    </w:p>
    <w:p>
      <w:pPr>
        <w:pStyle w:val="BodyText"/>
        <w:spacing w:line="240" w:lineRule="auto" w:before="236"/>
        <w:ind w:left="119" w:right="173"/>
        <w:jc w:val="left"/>
      </w:pPr>
      <w:r>
        <w:rPr/>
        <w:t>The</w:t>
      </w:r>
      <w:r>
        <w:rPr>
          <w:spacing w:val="-1"/>
        </w:rPr>
        <w:t> </w:t>
      </w:r>
      <w:r>
        <w:rPr/>
        <w:t>Psychological</w:t>
      </w:r>
      <w:r>
        <w:rPr>
          <w:spacing w:val="-1"/>
        </w:rPr>
        <w:t> First </w:t>
      </w:r>
      <w:r>
        <w:rPr/>
        <w:t>Aid</w:t>
      </w:r>
      <w:r>
        <w:rPr>
          <w:spacing w:val="-1"/>
        </w:rPr>
        <w:t> </w:t>
      </w:r>
      <w:r>
        <w:rPr/>
        <w:t>Field</w:t>
      </w:r>
      <w:r>
        <w:rPr>
          <w:spacing w:val="-1"/>
        </w:rPr>
        <w:t> Operations</w:t>
      </w:r>
      <w:r>
        <w:rPr/>
        <w:t> Guide for Nursing </w:t>
      </w:r>
      <w:r>
        <w:rPr>
          <w:spacing w:val="-1"/>
        </w:rPr>
        <w:t>Homes</w:t>
      </w:r>
      <w:r>
        <w:rPr/>
        <w:t> was funded by</w:t>
      </w:r>
      <w:r>
        <w:rPr>
          <w:spacing w:val="31"/>
        </w:rPr>
        <w:t> </w:t>
      </w:r>
      <w:r>
        <w:rPr/>
        <w:t>Psychology</w:t>
      </w:r>
      <w:r>
        <w:rPr>
          <w:spacing w:val="-1"/>
        </w:rPr>
        <w:t> </w:t>
      </w:r>
      <w:r>
        <w:rPr/>
        <w:t>Beyond</w:t>
      </w:r>
      <w:r>
        <w:rPr>
          <w:spacing w:val="-1"/>
        </w:rPr>
        <w:t> </w:t>
      </w:r>
      <w:r>
        <w:rPr/>
        <w:t>Borders.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40" w:lineRule="auto"/>
        <w:ind w:left="119" w:right="173"/>
        <w:jc w:val="left"/>
      </w:pPr>
      <w:r>
        <w:rPr/>
        <w:t>We would like to acknowledge the valuable </w:t>
      </w:r>
      <w:r>
        <w:rPr>
          <w:spacing w:val="-1"/>
        </w:rPr>
        <w:t>contribution</w:t>
      </w:r>
      <w:r>
        <w:rPr/>
        <w:t> of the </w:t>
      </w:r>
      <w:r>
        <w:rPr>
          <w:spacing w:val="-1"/>
        </w:rPr>
        <w:t>National </w:t>
      </w:r>
      <w:r>
        <w:rPr/>
        <w:t>Advisory</w:t>
      </w:r>
      <w:r>
        <w:rPr>
          <w:spacing w:val="-1"/>
        </w:rPr>
        <w:t> Committee</w:t>
      </w:r>
      <w:r>
        <w:rPr>
          <w:spacing w:val="51"/>
        </w:rPr>
        <w:t> </w:t>
      </w:r>
      <w:r>
        <w:rPr>
          <w:spacing w:val="-1"/>
        </w:rPr>
        <w:t>members </w:t>
      </w:r>
      <w:r>
        <w:rPr/>
        <w:t>to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Psychological</w:t>
      </w:r>
      <w:r>
        <w:rPr>
          <w:spacing w:val="-1"/>
        </w:rPr>
        <w:t> First </w:t>
      </w:r>
      <w:r>
        <w:rPr/>
        <w:t>Aid</w:t>
      </w:r>
      <w:r>
        <w:rPr>
          <w:spacing w:val="-1"/>
        </w:rPr>
        <w:t> </w:t>
      </w:r>
      <w:r>
        <w:rPr/>
        <w:t>Field</w:t>
      </w:r>
      <w:r>
        <w:rPr>
          <w:spacing w:val="-1"/>
        </w:rPr>
        <w:t> Operations</w:t>
      </w:r>
      <w:r>
        <w:rPr/>
        <w:t> Guide for Nursing </w:t>
      </w:r>
      <w:r>
        <w:rPr>
          <w:spacing w:val="-1"/>
        </w:rPr>
        <w:t>Homes:</w:t>
      </w:r>
      <w:r>
        <w:rPr>
          <w:spacing w:val="1"/>
        </w:rPr>
        <w:t> </w:t>
      </w:r>
      <w:r>
        <w:rPr/>
        <w:t>Scott Allen,</w:t>
      </w:r>
      <w:r>
        <w:rPr>
          <w:spacing w:val="45"/>
        </w:rPr>
        <w:t> </w:t>
      </w:r>
      <w:r>
        <w:rPr/>
        <w:t>N.H.A.,</w:t>
      </w:r>
      <w:r>
        <w:rPr>
          <w:spacing w:val="-1"/>
        </w:rPr>
        <w:t> </w:t>
      </w:r>
      <w:r>
        <w:rPr/>
        <w:t>Marion</w:t>
      </w:r>
      <w:r>
        <w:rPr>
          <w:spacing w:val="-1"/>
        </w:rPr>
        <w:t> </w:t>
      </w:r>
      <w:r>
        <w:rPr/>
        <w:t>Becker,</w:t>
      </w:r>
      <w:r>
        <w:rPr>
          <w:spacing w:val="-1"/>
        </w:rPr>
        <w:t> </w:t>
      </w:r>
      <w:r>
        <w:rPr/>
        <w:t>Ph.D.,</w:t>
      </w:r>
      <w:r>
        <w:rPr>
          <w:spacing w:val="-1"/>
        </w:rPr>
        <w:t> </w:t>
      </w:r>
      <w:r>
        <w:rPr/>
        <w:t>R.N.,</w:t>
      </w:r>
      <w:r>
        <w:rPr>
          <w:spacing w:val="-1"/>
        </w:rPr>
        <w:t> Amy Berman, R.N., Martha L. Bruce, Ph.D., M.P.H.,</w:t>
      </w:r>
      <w:r>
        <w:rPr>
          <w:spacing w:val="20"/>
        </w:rPr>
        <w:t> </w:t>
      </w:r>
      <w:r>
        <w:rPr/>
        <w:t>Richard Bryant, Ph.D., David Dosa, M.D., Sandra</w:t>
      </w:r>
      <w:r>
        <w:rPr>
          <w:spacing w:val="-1"/>
        </w:rPr>
        <w:t> </w:t>
      </w:r>
      <w:r>
        <w:rPr/>
        <w:t>Fitzler,</w:t>
      </w:r>
      <w:r>
        <w:rPr>
          <w:spacing w:val="-1"/>
        </w:rPr>
        <w:t> </w:t>
      </w:r>
      <w:r>
        <w:rPr/>
        <w:t>R.N.,</w:t>
      </w:r>
      <w:r>
        <w:rPr>
          <w:spacing w:val="-1"/>
        </w:rPr>
        <w:t> </w:t>
      </w:r>
      <w:r>
        <w:rPr/>
        <w:t>Theresa</w:t>
      </w:r>
      <w:r>
        <w:rPr>
          <w:spacing w:val="-1"/>
        </w:rPr>
        <w:t> </w:t>
      </w:r>
      <w:r>
        <w:rPr/>
        <w:t>Jinks,</w:t>
      </w:r>
      <w:r>
        <w:rPr>
          <w:spacing w:val="-1"/>
        </w:rPr>
        <w:t> </w:t>
      </w:r>
      <w:r>
        <w:rPr/>
        <w:t>C.N.A.,</w:t>
      </w:r>
      <w:r>
        <w:rPr>
          <w:spacing w:val="-1"/>
        </w:rPr>
        <w:t> </w:t>
      </w:r>
      <w:r>
        <w:rPr/>
        <w:t>Regina</w:t>
      </w:r>
      <w:r>
        <w:rPr/>
        <w:t> Miller, M.S.W., Lori North, R.N., LuMarie </w:t>
      </w:r>
      <w:r>
        <w:rPr>
          <w:spacing w:val="-1"/>
        </w:rPr>
        <w:t>Polivka-West,</w:t>
      </w:r>
      <w:r>
        <w:rPr/>
        <w:t> </w:t>
      </w:r>
      <w:r>
        <w:rPr>
          <w:spacing w:val="-1"/>
        </w:rPr>
        <w:t>M.S.P., </w:t>
      </w:r>
      <w:r>
        <w:rPr/>
        <w:t>Marc</w:t>
      </w:r>
      <w:r>
        <w:rPr>
          <w:spacing w:val="-1"/>
        </w:rPr>
        <w:t> </w:t>
      </w:r>
      <w:r>
        <w:rPr/>
        <w:t>D.</w:t>
      </w:r>
      <w:r>
        <w:rPr>
          <w:spacing w:val="-1"/>
        </w:rPr>
        <w:t> Rothman, </w:t>
      </w:r>
      <w:r>
        <w:rPr/>
        <w:t>M.D.,</w:t>
      </w:r>
      <w:r>
        <w:rPr>
          <w:spacing w:val="45"/>
        </w:rPr>
        <w:t> </w:t>
      </w:r>
      <w:r>
        <w:rPr/>
        <w:t>Patricia </w:t>
      </w:r>
      <w:r>
        <w:rPr>
          <w:spacing w:val="-1"/>
        </w:rPr>
        <w:t>Watson,</w:t>
      </w:r>
      <w:r>
        <w:rPr/>
        <w:t> Ph.D., and Janice Zalen, M.P.A.</w:t>
      </w:r>
      <w:r>
        <w:rPr>
          <w:spacing w:val="-1"/>
        </w:rPr>
        <w:t> </w:t>
      </w:r>
      <w:r>
        <w:rPr/>
        <w:t>Their comments and suggestions helped shape</w:t>
      </w:r>
      <w:r>
        <w:rPr>
          <w:spacing w:val="24"/>
        </w:rPr>
        <w:t> </w:t>
      </w:r>
      <w:r>
        <w:rPr/>
        <w:t>the</w:t>
      </w:r>
      <w:r>
        <w:rPr>
          <w:spacing w:val="-1"/>
        </w:rPr>
        <w:t> </w:t>
      </w:r>
      <w:r>
        <w:rPr/>
        <w:t>content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Psychological</w:t>
      </w:r>
      <w:r>
        <w:rPr>
          <w:spacing w:val="-2"/>
        </w:rPr>
        <w:t> </w:t>
      </w:r>
      <w:r>
        <w:rPr/>
        <w:t>First</w:t>
      </w:r>
      <w:r>
        <w:rPr>
          <w:spacing w:val="-1"/>
        </w:rPr>
        <w:t> </w:t>
      </w:r>
      <w:r>
        <w:rPr/>
        <w:t>Aid</w:t>
      </w:r>
      <w:r>
        <w:rPr>
          <w:spacing w:val="-1"/>
        </w:rPr>
        <w:t> </w:t>
      </w:r>
      <w:r>
        <w:rPr/>
        <w:t>Field</w:t>
      </w:r>
      <w:r>
        <w:rPr>
          <w:spacing w:val="-1"/>
        </w:rPr>
        <w:t> </w:t>
      </w:r>
      <w:r>
        <w:rPr/>
        <w:t>Operations</w:t>
      </w:r>
      <w:r>
        <w:rPr>
          <w:spacing w:val="-1"/>
        </w:rPr>
        <w:t> </w:t>
      </w:r>
      <w:r>
        <w:rPr/>
        <w:t>Guide for Nursing Homes and the</w:t>
      </w:r>
      <w:r>
        <w:rPr>
          <w:spacing w:val="21"/>
        </w:rPr>
        <w:t> </w:t>
      </w:r>
      <w:r>
        <w:rPr/>
        <w:t>training </w:t>
      </w:r>
      <w:r>
        <w:rPr>
          <w:spacing w:val="-1"/>
        </w:rPr>
        <w:t>materials.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19"/>
          <w:szCs w:val="19"/>
        </w:rPr>
      </w:pPr>
    </w:p>
    <w:p>
      <w:pPr>
        <w:pStyle w:val="BodyText"/>
        <w:spacing w:line="240" w:lineRule="auto"/>
        <w:ind w:left="120" w:right="0"/>
        <w:jc w:val="left"/>
      </w:pPr>
      <w:r>
        <w:rPr/>
        <w:t>Project Coordinator: </w:t>
      </w:r>
      <w:r>
        <w:rPr>
          <w:spacing w:val="-1"/>
        </w:rPr>
        <w:t>Elizabeth </w:t>
      </w:r>
      <w:r>
        <w:rPr/>
        <w:t>Vongxaiburana,</w:t>
      </w:r>
      <w:r>
        <w:rPr>
          <w:spacing w:val="-1"/>
        </w:rPr>
        <w:t> </w:t>
      </w:r>
      <w:r>
        <w:rPr/>
        <w:t>M.A.</w:t>
      </w:r>
    </w:p>
    <w:p>
      <w:pPr>
        <w:pStyle w:val="BodyText"/>
        <w:spacing w:line="240" w:lineRule="auto"/>
        <w:ind w:left="120" w:right="603"/>
        <w:jc w:val="left"/>
      </w:pPr>
      <w:r>
        <w:rPr/>
        <w:t>Project</w:t>
      </w:r>
      <w:r>
        <w:rPr>
          <w:spacing w:val="-1"/>
        </w:rPr>
        <w:t> </w:t>
      </w:r>
      <w:r>
        <w:rPr/>
        <w:t>Assistants:</w:t>
      </w:r>
      <w:r>
        <w:rPr>
          <w:spacing w:val="-1"/>
        </w:rPr>
        <w:t> </w:t>
      </w:r>
      <w:r>
        <w:rPr/>
        <w:t>Julie</w:t>
      </w:r>
      <w:r>
        <w:rPr>
          <w:spacing w:val="-1"/>
        </w:rPr>
        <w:t> Framingham,</w:t>
      </w:r>
      <w:r>
        <w:rPr/>
        <w:t> M.A., </w:t>
      </w:r>
      <w:r>
        <w:rPr>
          <w:spacing w:val="-1"/>
        </w:rPr>
        <w:t>Whitney</w:t>
      </w:r>
      <w:r>
        <w:rPr/>
        <w:t> Mills, </w:t>
      </w:r>
      <w:r>
        <w:rPr>
          <w:spacing w:val="-1"/>
        </w:rPr>
        <w:t>B.A.,</w:t>
      </w:r>
      <w:r>
        <w:rPr/>
        <w:t> </w:t>
      </w:r>
      <w:r>
        <w:rPr>
          <w:spacing w:val="-1"/>
        </w:rPr>
        <w:t>Zulema</w:t>
      </w:r>
      <w:r>
        <w:rPr/>
        <w:t> Vega, B.A.</w:t>
      </w:r>
      <w:r>
        <w:rPr>
          <w:spacing w:val="39"/>
        </w:rPr>
        <w:t> </w:t>
      </w:r>
      <w:r>
        <w:rPr/>
        <w:t>Project Editor: Julie Kuhn</w:t>
      </w:r>
    </w:p>
    <w:p>
      <w:pPr>
        <w:pStyle w:val="BodyText"/>
        <w:spacing w:line="240" w:lineRule="auto"/>
        <w:ind w:left="120" w:right="0"/>
        <w:jc w:val="left"/>
      </w:pPr>
      <w:r>
        <w:rPr/>
        <w:t>Graphic </w:t>
      </w:r>
      <w:r>
        <w:rPr>
          <w:spacing w:val="-1"/>
        </w:rPr>
        <w:t>Designer:</w:t>
      </w:r>
      <w:r>
        <w:rPr/>
        <w:t> </w:t>
      </w:r>
      <w:r>
        <w:rPr>
          <w:spacing w:val="-1"/>
        </w:rPr>
        <w:t>William</w:t>
      </w:r>
      <w:r>
        <w:rPr/>
        <w:t> Pauline</w:t>
      </w:r>
    </w:p>
    <w:p>
      <w:pPr>
        <w:pStyle w:val="BodyText"/>
        <w:spacing w:line="240" w:lineRule="auto"/>
        <w:ind w:left="120" w:right="0"/>
        <w:jc w:val="left"/>
      </w:pPr>
      <w:r>
        <w:rPr/>
        <w:t>Cover photographs courtesy of FEMA/Mark </w:t>
      </w:r>
      <w:r>
        <w:rPr>
          <w:spacing w:val="-1"/>
        </w:rPr>
        <w:t>Wolfe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40" w:lineRule="auto"/>
        <w:ind w:left="120" w:right="198"/>
        <w:jc w:val="left"/>
      </w:pPr>
      <w:r>
        <w:rPr/>
        <w:t>We also want to express our </w:t>
      </w:r>
      <w:r>
        <w:rPr>
          <w:spacing w:val="-1"/>
        </w:rPr>
        <w:t>appreciation </w:t>
      </w:r>
      <w:r>
        <w:rPr/>
        <w:t>to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Certified Nursing </w:t>
      </w:r>
      <w:r>
        <w:rPr/>
        <w:t>Assistants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Nurses</w:t>
      </w:r>
      <w:r>
        <w:rPr>
          <w:spacing w:val="-1"/>
        </w:rPr>
        <w:t> </w:t>
      </w:r>
      <w:r>
        <w:rPr/>
        <w:t>at</w:t>
      </w:r>
      <w:r>
        <w:rPr>
          <w:spacing w:val="-1"/>
        </w:rPr>
        <w:t> </w:t>
      </w:r>
      <w:r>
        <w:rPr/>
        <w:t>the</w:t>
      </w:r>
      <w:r>
        <w:rPr>
          <w:spacing w:val="49"/>
        </w:rPr>
        <w:t> </w:t>
      </w:r>
      <w:r>
        <w:rPr/>
        <w:t>Palm</w:t>
      </w:r>
      <w:r>
        <w:rPr>
          <w:spacing w:val="-2"/>
        </w:rPr>
        <w:t> </w:t>
      </w:r>
      <w:r>
        <w:rPr/>
        <w:t>Garden of </w:t>
      </w:r>
      <w:r>
        <w:rPr>
          <w:spacing w:val="-1"/>
        </w:rPr>
        <w:t>Tampa</w:t>
      </w:r>
      <w:r>
        <w:rPr/>
        <w:t> who provided </w:t>
      </w:r>
      <w:r>
        <w:rPr>
          <w:spacing w:val="-1"/>
        </w:rPr>
        <w:t>important</w:t>
      </w:r>
      <w:r>
        <w:rPr>
          <w:spacing w:val="-2"/>
        </w:rPr>
        <w:t> </w:t>
      </w:r>
      <w:r>
        <w:rPr/>
        <w:t>feedback</w:t>
      </w:r>
      <w:r>
        <w:rPr>
          <w:spacing w:val="-1"/>
        </w:rPr>
        <w:t> </w:t>
      </w:r>
      <w:r>
        <w:rPr/>
        <w:t>on</w:t>
      </w:r>
      <w:r>
        <w:rPr>
          <w:spacing w:val="-1"/>
        </w:rPr>
        <w:t> </w:t>
      </w:r>
      <w:r>
        <w:rPr/>
        <w:t>using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Psychological</w:t>
      </w:r>
      <w:r>
        <w:rPr>
          <w:spacing w:val="-1"/>
        </w:rPr>
        <w:t> </w:t>
      </w:r>
      <w:r>
        <w:rPr/>
        <w:t>First</w:t>
      </w:r>
      <w:r>
        <w:rPr>
          <w:spacing w:val="-1"/>
        </w:rPr>
        <w:t> </w:t>
      </w:r>
      <w:r>
        <w:rPr/>
        <w:t>Aid</w:t>
      </w:r>
      <w:r>
        <w:rPr>
          <w:spacing w:val="23"/>
        </w:rPr>
        <w:t> </w:t>
      </w:r>
      <w:r>
        <w:rPr/>
        <w:t>Field</w:t>
      </w:r>
      <w:r>
        <w:rPr>
          <w:spacing w:val="-1"/>
        </w:rPr>
        <w:t> </w:t>
      </w:r>
      <w:r>
        <w:rPr/>
        <w:t>Operations</w:t>
      </w:r>
      <w:r>
        <w:rPr>
          <w:spacing w:val="-1"/>
        </w:rPr>
        <w:t> </w:t>
      </w:r>
      <w:r>
        <w:rPr/>
        <w:t>Guide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Nursing</w:t>
      </w:r>
      <w:r>
        <w:rPr>
          <w:spacing w:val="-1"/>
        </w:rPr>
        <w:t> Homes </w:t>
      </w:r>
      <w:r>
        <w:rPr/>
        <w:t>and</w:t>
      </w:r>
      <w:r>
        <w:rPr>
          <w:spacing w:val="-1"/>
        </w:rPr>
        <w:t> critiqued </w:t>
      </w:r>
      <w:r>
        <w:rPr/>
        <w:t>the</w:t>
      </w:r>
      <w:r>
        <w:rPr>
          <w:spacing w:val="-1"/>
        </w:rPr>
        <w:t> </w:t>
      </w:r>
      <w:r>
        <w:rPr/>
        <w:t>training</w:t>
      </w:r>
      <w:r>
        <w:rPr>
          <w:spacing w:val="-1"/>
        </w:rPr>
        <w:t> materials:</w:t>
      </w:r>
      <w:r>
        <w:rPr/>
        <w:t> Dinah Abela,</w:t>
      </w:r>
      <w:r>
        <w:rPr>
          <w:spacing w:val="37"/>
        </w:rPr>
        <w:t> </w:t>
      </w:r>
      <w:r>
        <w:rPr/>
        <w:t>Paulette Grant, Janis </w:t>
      </w:r>
      <w:r>
        <w:rPr>
          <w:spacing w:val="-1"/>
        </w:rPr>
        <w:t>Elaine</w:t>
      </w:r>
      <w:r>
        <w:rPr/>
        <w:t> Harden,</w:t>
      </w:r>
      <w:r>
        <w:rPr>
          <w:spacing w:val="-1"/>
        </w:rPr>
        <w:t> </w:t>
      </w:r>
      <w:r>
        <w:rPr/>
        <w:t>Theresa</w:t>
      </w:r>
      <w:r>
        <w:rPr>
          <w:spacing w:val="-1"/>
        </w:rPr>
        <w:t> </w:t>
      </w:r>
      <w:r>
        <w:rPr/>
        <w:t>Jinks,</w:t>
      </w:r>
      <w:r>
        <w:rPr>
          <w:spacing w:val="-1"/>
        </w:rPr>
        <w:t> </w:t>
      </w:r>
      <w:r>
        <w:rPr/>
        <w:t>Denitra</w:t>
      </w:r>
      <w:r>
        <w:rPr>
          <w:spacing w:val="-1"/>
        </w:rPr>
        <w:t> Taylor,</w:t>
      </w:r>
      <w:r>
        <w:rPr/>
        <w:t> Christine </w:t>
      </w:r>
      <w:r>
        <w:rPr>
          <w:spacing w:val="-1"/>
        </w:rPr>
        <w:t>Watson.</w:t>
      </w:r>
      <w:r>
        <w:rPr/>
        <w:t> Last but</w:t>
      </w:r>
      <w:r>
        <w:rPr>
          <w:spacing w:val="25"/>
        </w:rPr>
        <w:t> </w:t>
      </w:r>
      <w:r>
        <w:rPr/>
        <w:t>not least, we want to thank the residents of </w:t>
      </w:r>
      <w:r>
        <w:rPr>
          <w:spacing w:val="-1"/>
        </w:rPr>
        <w:t>Palm</w:t>
      </w:r>
      <w:r>
        <w:rPr>
          <w:spacing w:val="-2"/>
        </w:rPr>
        <w:t> </w:t>
      </w:r>
      <w:r>
        <w:rPr/>
        <w:t>Garden of </w:t>
      </w:r>
      <w:r>
        <w:rPr>
          <w:spacing w:val="-1"/>
        </w:rPr>
        <w:t>Tampa</w:t>
      </w:r>
      <w:r>
        <w:rPr/>
        <w:t> who</w:t>
      </w:r>
      <w:r>
        <w:rPr>
          <w:spacing w:val="-2"/>
        </w:rPr>
        <w:t> </w:t>
      </w:r>
      <w:r>
        <w:rPr/>
        <w:t>generously gave their</w:t>
      </w:r>
      <w:r>
        <w:rPr>
          <w:spacing w:val="26"/>
        </w:rPr>
        <w:t> </w:t>
      </w:r>
      <w:r>
        <w:rPr>
          <w:spacing w:val="-1"/>
        </w:rPr>
        <w:t>time</w:t>
      </w:r>
      <w:r>
        <w:rPr/>
        <w:t> and offered their opinions about</w:t>
      </w:r>
      <w:r>
        <w:rPr>
          <w:spacing w:val="-1"/>
        </w:rPr>
        <w:t> </w:t>
      </w:r>
      <w:r>
        <w:rPr/>
        <w:t>the Psychological </w:t>
      </w:r>
      <w:r>
        <w:rPr>
          <w:spacing w:val="-1"/>
        </w:rPr>
        <w:t>First </w:t>
      </w:r>
      <w:r>
        <w:rPr/>
        <w:t>Aid</w:t>
      </w:r>
      <w:r>
        <w:rPr>
          <w:spacing w:val="-1"/>
        </w:rPr>
        <w:t> </w:t>
      </w:r>
      <w:r>
        <w:rPr/>
        <w:t>intervention.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19"/>
          <w:szCs w:val="19"/>
        </w:rPr>
      </w:pPr>
    </w:p>
    <w:p>
      <w:pPr>
        <w:pStyle w:val="BodyText"/>
        <w:spacing w:line="240" w:lineRule="auto"/>
        <w:ind w:left="120" w:right="116"/>
        <w:jc w:val="left"/>
      </w:pPr>
      <w:r>
        <w:rPr/>
        <w:t>The</w:t>
      </w:r>
      <w:r>
        <w:rPr>
          <w:spacing w:val="-1"/>
        </w:rPr>
        <w:t> </w:t>
      </w:r>
      <w:r>
        <w:rPr/>
        <w:t>Psychological</w:t>
      </w:r>
      <w:r>
        <w:rPr>
          <w:spacing w:val="-1"/>
        </w:rPr>
        <w:t> First </w:t>
      </w:r>
      <w:r>
        <w:rPr/>
        <w:t>Aid</w:t>
      </w:r>
      <w:r>
        <w:rPr>
          <w:spacing w:val="-1"/>
        </w:rPr>
        <w:t> </w:t>
      </w:r>
      <w:r>
        <w:rPr/>
        <w:t>Field</w:t>
      </w:r>
      <w:r>
        <w:rPr>
          <w:spacing w:val="-1"/>
        </w:rPr>
        <w:t> </w:t>
      </w:r>
      <w:r>
        <w:rPr/>
        <w:t>Operations</w:t>
      </w:r>
      <w:r>
        <w:rPr>
          <w:spacing w:val="-1"/>
        </w:rPr>
        <w:t> </w:t>
      </w:r>
      <w:r>
        <w:rPr/>
        <w:t>Guide for Nursing </w:t>
      </w:r>
      <w:r>
        <w:rPr>
          <w:spacing w:val="-1"/>
        </w:rPr>
        <w:t>Homes</w:t>
      </w:r>
      <w:r>
        <w:rPr/>
        <w:t> was adapted</w:t>
      </w:r>
      <w:r>
        <w:rPr>
          <w:spacing w:val="-2"/>
        </w:rPr>
        <w:t> </w:t>
      </w:r>
      <w:r>
        <w:rPr/>
        <w:t>from</w:t>
      </w:r>
      <w:r>
        <w:rPr>
          <w:spacing w:val="-2"/>
        </w:rPr>
        <w:t> </w:t>
      </w:r>
      <w:r>
        <w:rPr/>
        <w:t>the</w:t>
      </w:r>
      <w:r>
        <w:rPr>
          <w:spacing w:val="26"/>
        </w:rPr>
        <w:t> </w:t>
      </w:r>
      <w:r>
        <w:rPr/>
        <w:t>Psychological</w:t>
      </w:r>
      <w:r>
        <w:rPr>
          <w:spacing w:val="-1"/>
        </w:rPr>
        <w:t> </w:t>
      </w:r>
      <w:r>
        <w:rPr/>
        <w:t>First</w:t>
      </w:r>
      <w:r>
        <w:rPr>
          <w:spacing w:val="-1"/>
        </w:rPr>
        <w:t> </w:t>
      </w:r>
      <w:r>
        <w:rPr/>
        <w:t>Aid</w:t>
      </w:r>
      <w:r>
        <w:rPr>
          <w:spacing w:val="-1"/>
        </w:rPr>
        <w:t> </w:t>
      </w:r>
      <w:r>
        <w:rPr/>
        <w:t>Operations</w:t>
      </w:r>
      <w:r>
        <w:rPr>
          <w:spacing w:val="-1"/>
        </w:rPr>
        <w:t> </w:t>
      </w:r>
      <w:r>
        <w:rPr/>
        <w:t>Guide,</w:t>
      </w:r>
      <w:r>
        <w:rPr>
          <w:spacing w:val="-1"/>
        </w:rPr>
        <w:t> </w:t>
      </w:r>
      <w:r>
        <w:rPr/>
        <w:t>2nd</w:t>
      </w:r>
      <w:r>
        <w:rPr>
          <w:spacing w:val="-1"/>
        </w:rPr>
        <w:t> </w:t>
      </w:r>
      <w:r>
        <w:rPr/>
        <w:t>edition,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permission </w:t>
      </w:r>
      <w:r>
        <w:rPr/>
        <w:t>from</w:t>
      </w:r>
      <w:r>
        <w:rPr>
          <w:spacing w:val="-2"/>
        </w:rPr>
        <w:t> </w:t>
      </w:r>
      <w:r>
        <w:rPr/>
        <w:t>the</w:t>
      </w:r>
      <w:r>
        <w:rPr>
          <w:spacing w:val="-1"/>
        </w:rPr>
        <w:t> </w:t>
      </w:r>
      <w:r>
        <w:rPr/>
        <w:t>National</w:t>
      </w:r>
      <w:r>
        <w:rPr>
          <w:spacing w:val="-1"/>
        </w:rPr>
        <w:t> </w:t>
      </w:r>
      <w:r>
        <w:rPr/>
        <w:t>Child</w:t>
      </w:r>
      <w:r>
        <w:rPr>
          <w:spacing w:val="28"/>
        </w:rPr>
        <w:t> </w:t>
      </w:r>
      <w:r>
        <w:rPr>
          <w:spacing w:val="-1"/>
        </w:rPr>
        <w:t>Traumatic</w:t>
      </w:r>
      <w:r>
        <w:rPr/>
        <w:t> Stress Network and the National Center</w:t>
      </w:r>
      <w:r>
        <w:rPr>
          <w:spacing w:val="-1"/>
        </w:rPr>
        <w:t> </w:t>
      </w:r>
      <w:r>
        <w:rPr/>
        <w:t>for PTSD. For citation: </w:t>
      </w:r>
      <w:r>
        <w:rPr>
          <w:spacing w:val="-1"/>
        </w:rPr>
        <w:t>Brymer,</w:t>
      </w:r>
      <w:r>
        <w:rPr/>
        <w:t> M., Jacobs,</w:t>
      </w:r>
      <w:r>
        <w:rPr>
          <w:spacing w:val="25"/>
        </w:rPr>
        <w:t> </w:t>
      </w:r>
      <w:r>
        <w:rPr/>
        <w:t>A., Layne, C., Pynoos, R., Ruzek, J., Steinberg,</w:t>
      </w:r>
      <w:r>
        <w:rPr>
          <w:spacing w:val="-2"/>
        </w:rPr>
        <w:t> </w:t>
      </w:r>
      <w:r>
        <w:rPr/>
        <w:t>A., Vernberg, E., </w:t>
      </w:r>
      <w:r>
        <w:rPr>
          <w:spacing w:val="-1"/>
        </w:rPr>
        <w:t>Watson,</w:t>
      </w:r>
      <w:r>
        <w:rPr/>
        <w:t> P., (National Child</w:t>
      </w:r>
      <w:r>
        <w:rPr>
          <w:spacing w:val="24"/>
        </w:rPr>
        <w:t> </w:t>
      </w:r>
      <w:r>
        <w:rPr>
          <w:spacing w:val="-1"/>
        </w:rPr>
        <w:t>Traumatic</w:t>
      </w:r>
      <w:r>
        <w:rPr/>
        <w:t> Stress Network and National Center</w:t>
      </w:r>
      <w:r>
        <w:rPr>
          <w:spacing w:val="-1"/>
        </w:rPr>
        <w:t> </w:t>
      </w:r>
      <w:r>
        <w:rPr/>
        <w:t>for PTSD), Psychological First Aid: Field</w:t>
      </w:r>
      <w:r>
        <w:rPr>
          <w:spacing w:val="27"/>
        </w:rPr>
        <w:t> </w:t>
      </w:r>
      <w:r>
        <w:rPr/>
        <w:t>Operations Guide, 2nd edition, July, 2006. </w:t>
      </w:r>
      <w:r>
        <w:rPr>
          <w:spacing w:val="-1"/>
        </w:rPr>
        <w:t>Available</w:t>
      </w:r>
      <w:r>
        <w:rPr>
          <w:spacing w:val="1"/>
        </w:rPr>
        <w:t> </w:t>
      </w:r>
      <w:r>
        <w:rPr>
          <w:spacing w:val="-1"/>
        </w:rPr>
        <w:t>on:</w:t>
      </w:r>
      <w:r>
        <w:rPr>
          <w:spacing w:val="1"/>
        </w:rPr>
        <w:t> </w:t>
      </w:r>
      <w:hyperlink r:id="rId11">
        <w:r>
          <w:rPr>
            <w:spacing w:val="-1"/>
          </w:rPr>
          <w:t>www.nctsn.org</w:t>
        </w:r>
      </w:hyperlink>
      <w:r>
        <w:rPr>
          <w:spacing w:val="1"/>
        </w:rPr>
        <w:t> </w:t>
      </w:r>
      <w:r>
        <w:rPr>
          <w:spacing w:val="-1"/>
        </w:rPr>
        <w:t>and</w:t>
      </w:r>
      <w:r>
        <w:rPr>
          <w:spacing w:val="1"/>
        </w:rPr>
        <w:t> </w:t>
      </w:r>
      <w:hyperlink r:id="rId12">
        <w:r>
          <w:rPr>
            <w:spacing w:val="-1"/>
          </w:rPr>
          <w:t>www.ncptsd.va.gov.</w:t>
        </w:r>
        <w:r>
          <w:rPr/>
        </w:r>
      </w:hyperlink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40" w:lineRule="auto"/>
        <w:ind w:left="120" w:right="198"/>
        <w:jc w:val="left"/>
      </w:pPr>
      <w:r>
        <w:rPr/>
        <w:t>If you use these guidelines to </w:t>
      </w:r>
      <w:r>
        <w:rPr>
          <w:spacing w:val="-1"/>
        </w:rPr>
        <w:t>provide </w:t>
      </w:r>
      <w:r>
        <w:rPr/>
        <w:t>assistance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nursing</w:t>
      </w:r>
      <w:r>
        <w:rPr>
          <w:spacing w:val="-1"/>
        </w:rPr>
        <w:t> home</w:t>
      </w:r>
      <w:r>
        <w:rPr/>
        <w:t> residents, please notify Lisa M.</w:t>
      </w:r>
      <w:hyperlink r:id="rId13">
        <w:r>
          <w:rPr>
            <w:spacing w:val="27"/>
          </w:rPr>
          <w:t> </w:t>
        </w:r>
        <w:r>
          <w:rPr/>
          <w:t>Brown at </w:t>
        </w:r>
        <w:r>
          <w:rPr>
            <w:spacing w:val="-1"/>
          </w:rPr>
          <w:t>lmbrown@fmhi.usf.edu.</w:t>
        </w:r>
      </w:hyperlink>
      <w:r>
        <w:rPr/>
        <w:t> Any </w:t>
      </w:r>
      <w:r>
        <w:rPr>
          <w:spacing w:val="-1"/>
        </w:rPr>
        <w:t>recommendations </w:t>
      </w:r>
      <w:r>
        <w:rPr/>
        <w:t>for</w:t>
      </w:r>
      <w:r>
        <w:rPr>
          <w:spacing w:val="-1"/>
        </w:rPr>
        <w:t> improving </w:t>
      </w:r>
      <w:r>
        <w:rPr/>
        <w:t>the</w:t>
      </w:r>
      <w:r>
        <w:rPr>
          <w:spacing w:val="-1"/>
        </w:rPr>
        <w:t> </w:t>
      </w:r>
      <w:r>
        <w:rPr/>
        <w:t>guide</w:t>
      </w:r>
      <w:r>
        <w:rPr>
          <w:spacing w:val="-1"/>
        </w:rPr>
        <w:t> </w:t>
      </w:r>
      <w:r>
        <w:rPr/>
        <w:t>are</w:t>
      </w:r>
      <w:r>
        <w:rPr>
          <w:spacing w:val="79"/>
        </w:rPr>
        <w:t> </w:t>
      </w:r>
      <w:r>
        <w:rPr/>
        <w:t>appreciated.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40" w:lineRule="auto"/>
        <w:ind w:left="120" w:right="198"/>
        <w:jc w:val="left"/>
      </w:pPr>
      <w:r>
        <w:rPr/>
        <w:t>For citation: Brown, L.M., Hyer, K. Psychological</w:t>
      </w:r>
      <w:r>
        <w:rPr>
          <w:spacing w:val="-2"/>
        </w:rPr>
        <w:t> </w:t>
      </w:r>
      <w:r>
        <w:rPr>
          <w:spacing w:val="-1"/>
        </w:rPr>
        <w:t>First Aid: Field Operations Guide for Nursing</w:t>
      </w:r>
      <w:r>
        <w:rPr>
          <w:spacing w:val="26"/>
        </w:rPr>
        <w:t> </w:t>
      </w:r>
      <w:r>
        <w:rPr>
          <w:spacing w:val="-1"/>
        </w:rPr>
        <w:t>Homes,</w:t>
      </w:r>
      <w:r>
        <w:rPr/>
        <w:t> April, 2008. Available on:</w:t>
      </w:r>
      <w:r>
        <w:rPr>
          <w:spacing w:val="-1"/>
        </w:rPr>
        <w:t> </w:t>
      </w:r>
      <w:hyperlink r:id="rId14">
        <w:r>
          <w:rPr>
            <w:spacing w:val="-1"/>
          </w:rPr>
          <w:t>http://amh.fmhi.usf.edu/pfanh.pdf</w:t>
        </w:r>
      </w:hyperlink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120" w:right="0"/>
        <w:jc w:val="left"/>
      </w:pPr>
      <w:r>
        <w:rPr>
          <w:w w:val="110"/>
        </w:rPr>
        <w:t>Copyright</w:t>
      </w:r>
      <w:r>
        <w:rPr>
          <w:spacing w:val="-46"/>
          <w:w w:val="110"/>
        </w:rPr>
        <w:t> </w:t>
      </w:r>
      <w:r>
        <w:rPr>
          <w:rFonts w:ascii="Symbol" w:hAnsi="Symbol" w:cs="Symbol" w:eastAsia="Symbol"/>
          <w:w w:val="240"/>
        </w:rPr>
        <w:t></w:t>
      </w:r>
      <w:r>
        <w:rPr>
          <w:rFonts w:ascii="Symbol" w:hAnsi="Symbol" w:cs="Symbol" w:eastAsia="Symbol"/>
          <w:spacing w:val="-124"/>
          <w:w w:val="240"/>
        </w:rPr>
        <w:t></w:t>
      </w:r>
      <w:r>
        <w:rPr>
          <w:rFonts w:ascii="Times New Roman" w:hAnsi="Times New Roman" w:cs="Times New Roman" w:eastAsia="Times New Roman"/>
          <w:spacing w:val="-124"/>
          <w:w w:val="240"/>
        </w:rPr>
      </w:r>
      <w:r>
        <w:rPr>
          <w:w w:val="110"/>
        </w:rPr>
        <w:t>2008</w:t>
      </w:r>
      <w:r>
        <w:rPr>
          <w:spacing w:val="-45"/>
          <w:w w:val="110"/>
        </w:rPr>
        <w:t> </w:t>
      </w:r>
      <w:r>
        <w:rPr>
          <w:w w:val="110"/>
        </w:rPr>
        <w:t>Lisa</w:t>
      </w:r>
      <w:r>
        <w:rPr>
          <w:spacing w:val="-46"/>
          <w:w w:val="110"/>
        </w:rPr>
        <w:t> </w:t>
      </w:r>
      <w:r>
        <w:rPr>
          <w:w w:val="110"/>
        </w:rPr>
        <w:t>M.</w:t>
      </w:r>
      <w:r>
        <w:rPr>
          <w:spacing w:val="-46"/>
          <w:w w:val="110"/>
        </w:rPr>
        <w:t> </w:t>
      </w:r>
      <w:r>
        <w:rPr>
          <w:w w:val="110"/>
        </w:rPr>
        <w:t>Brown</w:t>
      </w:r>
      <w:r>
        <w:rPr>
          <w:spacing w:val="-45"/>
          <w:w w:val="110"/>
        </w:rPr>
        <w:t> </w:t>
      </w:r>
      <w:r>
        <w:rPr>
          <w:w w:val="110"/>
        </w:rPr>
        <w:t>and</w:t>
      </w:r>
      <w:r>
        <w:rPr>
          <w:spacing w:val="-46"/>
          <w:w w:val="110"/>
        </w:rPr>
        <w:t> </w:t>
      </w:r>
      <w:r>
        <w:rPr>
          <w:w w:val="110"/>
        </w:rPr>
        <w:t>Kathryn</w:t>
      </w:r>
      <w:r>
        <w:rPr>
          <w:spacing w:val="-46"/>
          <w:w w:val="110"/>
        </w:rPr>
        <w:t> </w:t>
      </w:r>
      <w:r>
        <w:rPr>
          <w:w w:val="110"/>
        </w:rPr>
        <w:t>Hyer.</w:t>
      </w:r>
    </w:p>
    <w:p>
      <w:pPr>
        <w:spacing w:after="0" w:line="240" w:lineRule="auto"/>
        <w:jc w:val="left"/>
        <w:sectPr>
          <w:footerReference w:type="default" r:id="rId8"/>
          <w:footerReference w:type="even" r:id="rId9"/>
          <w:pgSz w:w="12240" w:h="15840"/>
          <w:pgMar w:footer="1223" w:header="0" w:top="820" w:bottom="1420" w:left="1320" w:right="1280"/>
          <w:pgNumType w:start="1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180pt;margin-top:621.119995pt;width:64.202290pt;height:63pt;mso-position-horizontal-relative:page;mso-position-vertical-relative:page;z-index:1048" type="#_x0000_t75" stroked="false">
            <v:imagedata r:id="rId15" o:title=""/>
          </v:shape>
        </w:pict>
      </w:r>
      <w:r>
        <w:rPr/>
        <w:pict>
          <v:shape style="position:absolute;margin-left:72pt;margin-top:585pt;width:41.28pt;height:102.72pt;mso-position-horizontal-relative:page;mso-position-vertical-relative:page;z-index:1072" type="#_x0000_t75" stroked="false">
            <v:imagedata r:id="rId16" o:title=""/>
          </v:shape>
        </w:pict>
      </w:r>
      <w:r>
        <w:rPr/>
        <w:pict>
          <v:shape style="position:absolute;margin-left:324pt;margin-top:612pt;width:42.914709pt;height:75.84pt;mso-position-horizontal-relative:page;mso-position-vertical-relative:page;z-index:1096" type="#_x0000_t75" stroked="false">
            <v:imagedata r:id="rId17" o:title=""/>
          </v:shape>
        </w:pict>
      </w:r>
      <w:r>
        <w:rPr/>
        <w:pict>
          <v:shape style="position:absolute;margin-left:441pt;margin-top:621pt;width:98.095208pt;height:68.985pt;mso-position-horizontal-relative:page;mso-position-vertical-relative:page;z-index:1120" type="#_x0000_t75" stroked="false">
            <v:imagedata r:id="rId18" o:title=""/>
          </v:shape>
        </w:pic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tabs>
          <w:tab w:pos="2800" w:val="left" w:leader="none"/>
          <w:tab w:pos="7194" w:val="left" w:leader="none"/>
        </w:tabs>
        <w:spacing w:line="200" w:lineRule="atLeast"/>
        <w:ind w:left="10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position w:val="116"/>
          <w:sz w:val="20"/>
        </w:rPr>
        <w:drawing>
          <wp:inline distT="0" distB="0" distL="0" distR="0">
            <wp:extent cx="1376273" cy="524256"/>
            <wp:effectExtent l="0" t="0" r="0" b="0"/>
            <wp:docPr id="9" name="image1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10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6273" cy="524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16"/>
          <w:sz w:val="20"/>
        </w:rPr>
      </w:r>
      <w:r>
        <w:rPr>
          <w:rFonts w:ascii="Times New Roman"/>
          <w:position w:val="116"/>
          <w:sz w:val="20"/>
        </w:rPr>
        <w:tab/>
      </w:r>
      <w:r>
        <w:rPr>
          <w:rFonts w:ascii="Times New Roman"/>
          <w:sz w:val="20"/>
        </w:rPr>
        <w:drawing>
          <wp:inline distT="0" distB="0" distL="0" distR="0">
            <wp:extent cx="2313139" cy="597407"/>
            <wp:effectExtent l="0" t="0" r="0" b="0"/>
            <wp:docPr id="11" name="image1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11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3139" cy="597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position w:val="88"/>
          <w:sz w:val="20"/>
        </w:rPr>
        <w:pict>
          <v:group style="width:107.05pt;height:57.4pt;mso-position-horizontal-relative:char;mso-position-vertical-relative:line" coordorigin="0,0" coordsize="2141,1148">
            <v:group style="position:absolute;left:10;top:1138;width:2121;height:2" coordorigin="10,1138" coordsize="2121,2">
              <v:shape style="position:absolute;left:10;top:1138;width:2121;height:2" coordorigin="10,1138" coordsize="2121,0" path="m10,1138l2130,1138e" filled="false" stroked="true" strokeweight="1.0pt" strokecolor="#808080">
                <v:path arrowok="t"/>
              </v:shape>
            </v:group>
            <v:group style="position:absolute;left:19;top:19;width:2;height:1110" coordorigin="19,19" coordsize="2,1110">
              <v:shape style="position:absolute;left:19;top:19;width:2;height:1110" coordorigin="19,19" coordsize="0,1110" path="m19,19l19,1129e" filled="false" stroked="true" strokeweight="1.0pt" strokecolor="#808080">
                <v:path arrowok="t"/>
              </v:shape>
            </v:group>
            <v:group style="position:absolute;left:10;top:10;width:2121;height:2" coordorigin="10,10" coordsize="2121,2">
              <v:shape style="position:absolute;left:10;top:10;width:2121;height:2" coordorigin="10,10" coordsize="2121,0" path="m10,10l2130,10e" filled="false" stroked="true" strokeweight="1.0pt" strokecolor="#808080">
                <v:path arrowok="t"/>
              </v:shape>
            </v:group>
            <v:group style="position:absolute;left:2121;top:19;width:2;height:1110" coordorigin="2121,19" coordsize="2,1110">
              <v:shape style="position:absolute;left:2121;top:19;width:2;height:1110" coordorigin="2121,19" coordsize="0,1110" path="m2121,19l2121,1129e" filled="false" stroked="true" strokeweight="1.0pt" strokecolor="#808080">
                <v:path arrowok="t"/>
              </v:shape>
            </v:group>
            <v:group style="position:absolute;left:46;top:1084;width:2049;height:2" coordorigin="46,1084" coordsize="2049,2">
              <v:shape style="position:absolute;left:46;top:1084;width:2049;height:2" coordorigin="46,1084" coordsize="2049,0" path="m46,1084l2094,1084e" filled="false" stroked="true" strokeweight="2.8pt" strokecolor="#808080">
                <v:path arrowok="t"/>
              </v:shape>
            </v:group>
            <v:group style="position:absolute;left:73;top:91;width:2;height:966" coordorigin="73,91" coordsize="2,966">
              <v:shape style="position:absolute;left:73;top:91;width:2;height:966" coordorigin="73,91" coordsize="0,966" path="m73,91l73,1057e" filled="false" stroked="true" strokeweight="2.8pt" strokecolor="#808080">
                <v:path arrowok="t"/>
              </v:shape>
            </v:group>
            <v:group style="position:absolute;left:46;top:64;width:2049;height:2" coordorigin="46,64" coordsize="2049,2">
              <v:shape style="position:absolute;left:46;top:64;width:2049;height:2" coordorigin="46,64" coordsize="2049,0" path="m46,64l2094,64e" filled="false" stroked="true" strokeweight="2.8pt" strokecolor="#808080">
                <v:path arrowok="t"/>
              </v:shape>
            </v:group>
            <v:group style="position:absolute;left:2067;top:91;width:2;height:966" coordorigin="2067,91" coordsize="2,966">
              <v:shape style="position:absolute;left:2067;top:91;width:2;height:966" coordorigin="2067,91" coordsize="0,966" path="m2067,91l2067,1057e" filled="false" stroked="true" strokeweight="2.8pt" strokecolor="#808080">
                <v:path arrowok="t"/>
              </v:shape>
              <v:shape style="position:absolute;left:244;top:165;width:1652;height:821" type="#_x0000_t75" stroked="false">
                <v:imagedata r:id="rId21" o:title=""/>
              </v:shape>
            </v:group>
          </v:group>
        </w:pict>
      </w:r>
      <w:r>
        <w:rPr>
          <w:rFonts w:ascii="Times New Roman"/>
          <w:position w:val="88"/>
          <w:sz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168" w:top="1500" w:bottom="1360" w:left="1340" w:right="132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0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42672" cy="914400"/>
            <wp:effectExtent l="0" t="0" r="0" b="0"/>
            <wp:docPr id="13" name="image1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13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672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spacing w:before="48"/>
        <w:ind w:left="0" w:right="59" w:firstLine="0"/>
        <w:jc w:val="center"/>
        <w:rPr>
          <w:rFonts w:ascii="Times New Roman" w:hAnsi="Times New Roman" w:cs="Times New Roman" w:eastAsia="Times New Roman"/>
          <w:sz w:val="40"/>
          <w:szCs w:val="40"/>
        </w:rPr>
      </w:pPr>
      <w:r>
        <w:rPr>
          <w:rFonts w:ascii="Times New Roman"/>
          <w:b/>
          <w:i/>
          <w:sz w:val="40"/>
        </w:rPr>
        <w:t>Table</w:t>
      </w:r>
      <w:r>
        <w:rPr>
          <w:rFonts w:ascii="Times New Roman"/>
          <w:b/>
          <w:i/>
          <w:spacing w:val="-15"/>
          <w:sz w:val="40"/>
        </w:rPr>
        <w:t> </w:t>
      </w:r>
      <w:r>
        <w:rPr>
          <w:rFonts w:ascii="Times New Roman"/>
          <w:b/>
          <w:i/>
          <w:sz w:val="40"/>
        </w:rPr>
        <w:t>of</w:t>
      </w:r>
      <w:r>
        <w:rPr>
          <w:rFonts w:ascii="Times New Roman"/>
          <w:b/>
          <w:i/>
          <w:spacing w:val="-15"/>
          <w:sz w:val="40"/>
        </w:rPr>
        <w:t> </w:t>
      </w:r>
      <w:r>
        <w:rPr>
          <w:rFonts w:ascii="Times New Roman"/>
          <w:b/>
          <w:i/>
          <w:sz w:val="40"/>
        </w:rPr>
        <w:t>Contents</w:t>
      </w:r>
      <w:r>
        <w:rPr>
          <w:rFonts w:ascii="Times New Roman"/>
          <w:sz w:val="40"/>
        </w:rPr>
      </w:r>
    </w:p>
    <w:p>
      <w:pPr>
        <w:pStyle w:val="BodyText"/>
        <w:tabs>
          <w:tab w:pos="9230" w:val="left" w:leader="dot"/>
        </w:tabs>
        <w:spacing w:line="240" w:lineRule="auto" w:before="236"/>
        <w:ind w:left="0" w:right="67"/>
        <w:jc w:val="center"/>
      </w:pPr>
      <w:r>
        <w:rPr>
          <w:spacing w:val="-1"/>
        </w:rPr>
        <w:t>Acknowledgements</w:t>
        <w:tab/>
      </w:r>
      <w:r>
        <w:rPr/>
        <w:t>1</w:t>
      </w:r>
    </w:p>
    <w:p>
      <w:pPr>
        <w:pStyle w:val="BodyText"/>
        <w:tabs>
          <w:tab w:pos="9230" w:val="left" w:leader="dot"/>
        </w:tabs>
        <w:spacing w:line="240" w:lineRule="auto"/>
        <w:ind w:left="0" w:right="67"/>
        <w:jc w:val="center"/>
      </w:pPr>
      <w:r>
        <w:rPr/>
        <w:t>Table of Contents</w:t>
        <w:tab/>
        <w:t>3</w:t>
      </w:r>
    </w:p>
    <w:p>
      <w:pPr>
        <w:pStyle w:val="BodyText"/>
        <w:tabs>
          <w:tab w:pos="9230" w:val="left" w:leader="dot"/>
        </w:tabs>
        <w:spacing w:line="240" w:lineRule="auto"/>
        <w:ind w:left="0" w:right="67"/>
        <w:jc w:val="center"/>
      </w:pPr>
      <w:r>
        <w:rPr/>
        <w:t>Icons Used in this Manual.</w:t>
        <w:tab/>
        <w:t>5</w:t>
      </w:r>
    </w:p>
    <w:p>
      <w:pPr>
        <w:pStyle w:val="BodyText"/>
        <w:tabs>
          <w:tab w:pos="9230" w:val="left" w:leader="dot"/>
        </w:tabs>
        <w:spacing w:line="240" w:lineRule="auto"/>
        <w:ind w:left="0" w:right="67"/>
        <w:jc w:val="center"/>
      </w:pPr>
      <w:r>
        <w:rPr/>
        <w:t>Introduction and Overview</w:t>
        <w:tab/>
        <w:t>7</w:t>
      </w:r>
    </w:p>
    <w:p>
      <w:pPr>
        <w:pStyle w:val="BodyText"/>
        <w:tabs>
          <w:tab w:pos="9330" w:val="left" w:leader="dot"/>
        </w:tabs>
        <w:spacing w:line="240" w:lineRule="auto"/>
        <w:ind w:left="340" w:right="0"/>
        <w:jc w:val="left"/>
      </w:pPr>
      <w:r>
        <w:rPr/>
        <w:t>What is Psychological </w:t>
      </w:r>
      <w:r>
        <w:rPr>
          <w:spacing w:val="-1"/>
        </w:rPr>
        <w:t>First</w:t>
      </w:r>
      <w:r>
        <w:rPr/>
        <w:t> Aid?</w:t>
        <w:tab/>
        <w:t>8</w:t>
      </w:r>
      <w:r>
        <w:rPr>
          <w:spacing w:val="-10"/>
        </w:rPr>
        <w:t> </w:t>
      </w:r>
      <w:r>
        <w:rPr/>
      </w:r>
    </w:p>
    <w:p>
      <w:pPr>
        <w:pStyle w:val="BodyText"/>
        <w:tabs>
          <w:tab w:pos="9330" w:val="left" w:leader="dot"/>
        </w:tabs>
        <w:spacing w:line="240" w:lineRule="auto"/>
        <w:ind w:left="340" w:right="0"/>
        <w:jc w:val="left"/>
      </w:pPr>
      <w:r>
        <w:rPr/>
        <w:t>Who is Psychological First Aid for?</w:t>
        <w:tab/>
        <w:t>8</w:t>
      </w:r>
    </w:p>
    <w:p>
      <w:pPr>
        <w:pStyle w:val="BodyText"/>
        <w:tabs>
          <w:tab w:pos="9329" w:val="left" w:leader="dot"/>
        </w:tabs>
        <w:spacing w:line="240" w:lineRule="auto"/>
        <w:ind w:left="340" w:right="0"/>
        <w:jc w:val="left"/>
      </w:pPr>
      <w:r>
        <w:rPr/>
        <w:t>Who Delivers Psychological </w:t>
      </w:r>
      <w:r>
        <w:rPr>
          <w:spacing w:val="-1"/>
        </w:rPr>
        <w:t>First</w:t>
      </w:r>
      <w:r>
        <w:rPr/>
        <w:t> Aid?</w:t>
        <w:tab/>
        <w:t>9</w:t>
      </w:r>
    </w:p>
    <w:p>
      <w:pPr>
        <w:pStyle w:val="BodyText"/>
        <w:tabs>
          <w:tab w:pos="9331" w:val="left" w:leader="dot"/>
        </w:tabs>
        <w:spacing w:line="240" w:lineRule="auto"/>
        <w:ind w:left="340" w:right="0"/>
        <w:jc w:val="left"/>
      </w:pPr>
      <w:r>
        <w:rPr/>
        <w:t>When Should Psychological </w:t>
      </w:r>
      <w:r>
        <w:rPr>
          <w:spacing w:val="-1"/>
        </w:rPr>
        <w:t>First</w:t>
      </w:r>
      <w:r>
        <w:rPr/>
        <w:t> Aid Be Used?</w:t>
        <w:tab/>
        <w:t>9</w:t>
      </w:r>
    </w:p>
    <w:p>
      <w:pPr>
        <w:pStyle w:val="BodyText"/>
        <w:tabs>
          <w:tab w:pos="9331" w:val="left" w:leader="dot"/>
        </w:tabs>
        <w:spacing w:line="240" w:lineRule="auto"/>
        <w:ind w:left="340" w:right="0"/>
        <w:jc w:val="left"/>
      </w:pPr>
      <w:r>
        <w:rPr/>
        <w:t>Where Should Psychological </w:t>
      </w:r>
      <w:r>
        <w:rPr>
          <w:spacing w:val="-1"/>
        </w:rPr>
        <w:t>First</w:t>
      </w:r>
      <w:r>
        <w:rPr/>
        <w:t> Aid Be Used?</w:t>
        <w:tab/>
        <w:t>9</w:t>
      </w:r>
    </w:p>
    <w:p>
      <w:pPr>
        <w:pStyle w:val="BodyText"/>
        <w:tabs>
          <w:tab w:pos="9212" w:val="left" w:leader="dot"/>
        </w:tabs>
        <w:spacing w:line="240" w:lineRule="auto"/>
        <w:ind w:left="340" w:right="0"/>
        <w:jc w:val="left"/>
      </w:pPr>
      <w:r>
        <w:rPr/>
        <w:t>Strengths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Psychological First Aid</w:t>
        <w:tab/>
        <w:t>10</w:t>
      </w:r>
    </w:p>
    <w:p>
      <w:pPr>
        <w:pStyle w:val="BodyText"/>
        <w:tabs>
          <w:tab w:pos="9212" w:val="left" w:leader="dot"/>
        </w:tabs>
        <w:spacing w:line="240" w:lineRule="auto"/>
        <w:ind w:left="340" w:right="0"/>
        <w:jc w:val="left"/>
      </w:pPr>
      <w:r>
        <w:rPr/>
        <w:t>Basic Objectives of Psychological First Aid</w:t>
        <w:tab/>
        <w:t>10</w:t>
      </w:r>
    </w:p>
    <w:p>
      <w:pPr>
        <w:pStyle w:val="BodyText"/>
        <w:tabs>
          <w:tab w:pos="9211" w:val="left" w:leader="dot"/>
        </w:tabs>
        <w:spacing w:line="240" w:lineRule="auto"/>
        <w:ind w:left="340" w:right="0"/>
        <w:jc w:val="left"/>
      </w:pPr>
      <w:r>
        <w:rPr/>
        <w:t>Delivering </w:t>
      </w:r>
      <w:r>
        <w:rPr>
          <w:spacing w:val="-1"/>
        </w:rPr>
        <w:t>Psychological</w:t>
      </w:r>
      <w:r>
        <w:rPr/>
        <w:t> First Aid</w:t>
        <w:tab/>
        <w:t>11</w:t>
      </w:r>
    </w:p>
    <w:p>
      <w:pPr>
        <w:pStyle w:val="BodyText"/>
        <w:tabs>
          <w:tab w:pos="9111" w:val="left" w:leader="dot"/>
        </w:tabs>
        <w:spacing w:line="240" w:lineRule="auto"/>
        <w:ind w:left="0" w:right="66"/>
        <w:jc w:val="center"/>
      </w:pPr>
      <w:r>
        <w:rPr/>
        <w:t>Preparing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Deliver</w:t>
      </w:r>
      <w:r>
        <w:rPr>
          <w:spacing w:val="-1"/>
        </w:rPr>
        <w:t> </w:t>
      </w:r>
      <w:r>
        <w:rPr/>
        <w:t>Psychological </w:t>
      </w:r>
      <w:r>
        <w:rPr>
          <w:spacing w:val="-1"/>
        </w:rPr>
        <w:t>First</w:t>
      </w:r>
      <w:r>
        <w:rPr/>
        <w:t> Aid</w:t>
        <w:tab/>
        <w:t>15</w:t>
      </w:r>
    </w:p>
    <w:p>
      <w:pPr>
        <w:pStyle w:val="BodyText"/>
        <w:tabs>
          <w:tab w:pos="9210" w:val="left" w:leader="dot"/>
        </w:tabs>
        <w:spacing w:line="240" w:lineRule="auto"/>
        <w:ind w:left="340" w:right="0"/>
        <w:jc w:val="left"/>
      </w:pPr>
      <w:r>
        <w:rPr/>
        <w:t>Entering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Setting</w:t>
        <w:tab/>
        <w:t>16</w:t>
      </w:r>
    </w:p>
    <w:p>
      <w:pPr>
        <w:pStyle w:val="BodyText"/>
        <w:tabs>
          <w:tab w:pos="9210" w:val="left" w:leader="dot"/>
        </w:tabs>
        <w:spacing w:line="240" w:lineRule="auto"/>
        <w:ind w:left="340" w:right="0"/>
        <w:jc w:val="left"/>
      </w:pPr>
      <w:r>
        <w:rPr/>
        <w:t>Providing </w:t>
      </w:r>
      <w:r>
        <w:rPr>
          <w:spacing w:val="-1"/>
        </w:rPr>
        <w:t>Services</w:t>
        <w:tab/>
      </w:r>
      <w:r>
        <w:rPr/>
        <w:t>16</w:t>
      </w:r>
    </w:p>
    <w:p>
      <w:pPr>
        <w:pStyle w:val="BodyText"/>
        <w:tabs>
          <w:tab w:pos="9210" w:val="left" w:leader="dot"/>
        </w:tabs>
        <w:spacing w:line="240" w:lineRule="auto"/>
        <w:ind w:left="340" w:right="0"/>
        <w:jc w:val="left"/>
      </w:pPr>
      <w:r>
        <w:rPr/>
        <w:t>Group Settings</w:t>
        <w:tab/>
        <w:t>17</w:t>
      </w:r>
    </w:p>
    <w:p>
      <w:pPr>
        <w:pStyle w:val="BodyText"/>
        <w:tabs>
          <w:tab w:pos="9210" w:val="left" w:leader="dot"/>
        </w:tabs>
        <w:spacing w:line="240" w:lineRule="auto"/>
        <w:ind w:left="340" w:right="0"/>
        <w:jc w:val="left"/>
      </w:pPr>
      <w:r>
        <w:rPr/>
        <w:t>Maintain a Calm</w:t>
      </w:r>
      <w:r>
        <w:rPr>
          <w:spacing w:val="-2"/>
        </w:rPr>
        <w:t> </w:t>
      </w:r>
      <w:r>
        <w:rPr/>
        <w:t>Presence</w:t>
        <w:tab/>
        <w:t>17</w:t>
      </w:r>
    </w:p>
    <w:p>
      <w:pPr>
        <w:pStyle w:val="BodyText"/>
        <w:tabs>
          <w:tab w:pos="9209" w:val="left" w:leader="dot"/>
        </w:tabs>
        <w:spacing w:line="240" w:lineRule="auto"/>
        <w:ind w:left="340" w:right="0"/>
        <w:jc w:val="left"/>
      </w:pPr>
      <w:r>
        <w:rPr/>
        <w:t>Be </w:t>
      </w:r>
      <w:r>
        <w:rPr>
          <w:spacing w:val="-1"/>
        </w:rPr>
        <w:t>Sensitive</w:t>
      </w:r>
      <w:r>
        <w:rPr/>
        <w:t> to Culture and Diversity</w:t>
        <w:tab/>
        <w:t>17</w:t>
      </w:r>
    </w:p>
    <w:p>
      <w:pPr>
        <w:pStyle w:val="BodyText"/>
        <w:tabs>
          <w:tab w:pos="9210" w:val="left" w:leader="dot"/>
        </w:tabs>
        <w:spacing w:line="240" w:lineRule="auto"/>
        <w:ind w:left="340" w:right="0"/>
        <w:jc w:val="left"/>
      </w:pPr>
      <w:r>
        <w:rPr/>
        <w:t>Be Aware of At-Risk Populations.</w:t>
        <w:tab/>
        <w:t>18</w:t>
      </w:r>
    </w:p>
    <w:p>
      <w:pPr>
        <w:pStyle w:val="BodyText"/>
        <w:tabs>
          <w:tab w:pos="9110" w:val="left" w:leader="dot"/>
        </w:tabs>
        <w:spacing w:line="240" w:lineRule="auto"/>
        <w:ind w:left="0" w:right="67"/>
        <w:jc w:val="center"/>
      </w:pPr>
      <w:r>
        <w:rPr/>
        <w:t>Core Actions</w:t>
        <w:tab/>
        <w:t>19</w:t>
      </w:r>
    </w:p>
    <w:p>
      <w:pPr>
        <w:pStyle w:val="BodyText"/>
        <w:tabs>
          <w:tab w:pos="9210" w:val="left" w:leader="dot"/>
        </w:tabs>
        <w:spacing w:line="240" w:lineRule="auto"/>
        <w:ind w:left="340" w:right="0"/>
        <w:jc w:val="left"/>
      </w:pPr>
      <w:r>
        <w:rPr/>
        <w:t>Contact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Engagement</w:t>
        <w:tab/>
      </w:r>
      <w:r>
        <w:rPr/>
        <w:t>20</w:t>
      </w:r>
    </w:p>
    <w:p>
      <w:pPr>
        <w:pStyle w:val="BodyText"/>
        <w:tabs>
          <w:tab w:pos="9210" w:val="left" w:leader="dot"/>
        </w:tabs>
        <w:spacing w:line="240" w:lineRule="auto"/>
        <w:ind w:left="340" w:right="0"/>
        <w:jc w:val="left"/>
      </w:pPr>
      <w:r>
        <w:rPr/>
        <w:t>Safety and Comfort</w:t>
        <w:tab/>
        <w:t>20</w:t>
      </w:r>
    </w:p>
    <w:p>
      <w:pPr>
        <w:pStyle w:val="BodyText"/>
        <w:tabs>
          <w:tab w:pos="9210" w:val="left" w:leader="dot"/>
        </w:tabs>
        <w:spacing w:line="240" w:lineRule="auto"/>
        <w:ind w:left="340" w:right="0"/>
        <w:jc w:val="left"/>
      </w:pPr>
      <w:r>
        <w:rPr/>
        <w:t>Stabilization (if needed)</w:t>
        <w:tab/>
        <w:t>20</w:t>
      </w:r>
    </w:p>
    <w:p>
      <w:pPr>
        <w:pStyle w:val="BodyText"/>
        <w:tabs>
          <w:tab w:pos="9209" w:val="left" w:leader="dot"/>
        </w:tabs>
        <w:spacing w:line="240" w:lineRule="auto"/>
        <w:ind w:left="340" w:right="0"/>
        <w:jc w:val="left"/>
      </w:pPr>
      <w:r>
        <w:rPr>
          <w:spacing w:val="-1"/>
        </w:rPr>
        <w:t>Information </w:t>
      </w:r>
      <w:r>
        <w:rPr/>
        <w:t>Gathering:</w:t>
      </w:r>
      <w:r>
        <w:rPr>
          <w:spacing w:val="-1"/>
        </w:rPr>
        <w:t> </w:t>
      </w:r>
      <w:r>
        <w:rPr/>
        <w:t>Current</w:t>
      </w:r>
      <w:r>
        <w:rPr>
          <w:spacing w:val="-1"/>
        </w:rPr>
        <w:t> </w:t>
      </w:r>
      <w:r>
        <w:rPr/>
        <w:t>Needs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Concerns</w:t>
        <w:tab/>
        <w:t>20</w:t>
      </w:r>
    </w:p>
    <w:p>
      <w:pPr>
        <w:pStyle w:val="BodyText"/>
        <w:tabs>
          <w:tab w:pos="9210" w:val="left" w:leader="dot"/>
        </w:tabs>
        <w:spacing w:line="240" w:lineRule="auto"/>
        <w:ind w:left="340" w:right="0"/>
        <w:jc w:val="left"/>
      </w:pPr>
      <w:r>
        <w:rPr/>
        <w:t>Practical Assistance</w:t>
        <w:tab/>
        <w:t>20</w:t>
      </w:r>
    </w:p>
    <w:p>
      <w:pPr>
        <w:pStyle w:val="BodyText"/>
        <w:tabs>
          <w:tab w:pos="9211" w:val="left" w:leader="dot"/>
        </w:tabs>
        <w:spacing w:line="240" w:lineRule="auto"/>
        <w:ind w:left="340" w:right="0"/>
        <w:jc w:val="left"/>
      </w:pPr>
      <w:r>
        <w:rPr/>
        <w:t>Connection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Social</w:t>
      </w:r>
      <w:r>
        <w:rPr>
          <w:spacing w:val="-1"/>
        </w:rPr>
        <w:t> </w:t>
      </w:r>
      <w:r>
        <w:rPr/>
        <w:t>Supports</w:t>
        <w:tab/>
        <w:t>20</w:t>
      </w:r>
    </w:p>
    <w:p>
      <w:pPr>
        <w:pStyle w:val="BodyText"/>
        <w:tabs>
          <w:tab w:pos="9210" w:val="left" w:leader="dot"/>
        </w:tabs>
        <w:spacing w:line="240" w:lineRule="auto"/>
        <w:ind w:left="340" w:right="0"/>
        <w:jc w:val="left"/>
      </w:pPr>
      <w:r>
        <w:rPr>
          <w:spacing w:val="-1"/>
        </w:rPr>
        <w:t>Information</w:t>
      </w:r>
      <w:r>
        <w:rPr/>
        <w:t> on Coping</w:t>
        <w:tab/>
        <w:t>20</w:t>
      </w:r>
    </w:p>
    <w:p>
      <w:pPr>
        <w:pStyle w:val="BodyText"/>
        <w:tabs>
          <w:tab w:pos="9212" w:val="left" w:leader="dot"/>
        </w:tabs>
        <w:spacing w:line="240" w:lineRule="auto"/>
        <w:ind w:left="340" w:right="0"/>
        <w:jc w:val="left"/>
      </w:pPr>
      <w:r>
        <w:rPr/>
        <w:t>Linkage with Collaborative Services</w:t>
        <w:tab/>
        <w:t>20</w:t>
      </w:r>
    </w:p>
    <w:p>
      <w:pPr>
        <w:pStyle w:val="BodyText"/>
        <w:tabs>
          <w:tab w:pos="9110" w:val="left" w:leader="dot"/>
        </w:tabs>
        <w:spacing w:line="240" w:lineRule="auto"/>
        <w:ind w:left="0" w:right="67"/>
        <w:jc w:val="center"/>
      </w:pPr>
      <w:r>
        <w:rPr/>
        <w:t>Contact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Engagement</w:t>
        <w:tab/>
      </w:r>
      <w:r>
        <w:rPr/>
        <w:t>23</w:t>
      </w:r>
    </w:p>
    <w:p>
      <w:pPr>
        <w:pStyle w:val="BodyText"/>
        <w:tabs>
          <w:tab w:pos="9210" w:val="left" w:leader="dot"/>
        </w:tabs>
        <w:spacing w:line="240" w:lineRule="auto"/>
        <w:ind w:left="340" w:right="0"/>
        <w:jc w:val="left"/>
      </w:pPr>
      <w:r>
        <w:rPr/>
        <w:t>Ask about Immediate Needs</w:t>
        <w:tab/>
        <w:t>24</w:t>
      </w:r>
    </w:p>
    <w:p>
      <w:pPr>
        <w:pStyle w:val="BodyText"/>
        <w:tabs>
          <w:tab w:pos="9210" w:val="left" w:leader="dot"/>
        </w:tabs>
        <w:spacing w:line="240" w:lineRule="auto"/>
        <w:ind w:left="340" w:right="0"/>
        <w:jc w:val="left"/>
      </w:pPr>
      <w:r>
        <w:rPr/>
        <w:t>Confidentiality</w:t>
        <w:tab/>
        <w:t>24</w:t>
      </w:r>
    </w:p>
    <w:p>
      <w:pPr>
        <w:pStyle w:val="BodyText"/>
        <w:tabs>
          <w:tab w:pos="9110" w:val="left" w:leader="dot"/>
        </w:tabs>
        <w:spacing w:line="240" w:lineRule="auto"/>
        <w:ind w:left="0" w:right="67"/>
        <w:jc w:val="center"/>
      </w:pPr>
      <w:r>
        <w:rPr/>
        <w:t>Safety and Comfort</w:t>
        <w:tab/>
        <w:t>25</w:t>
      </w:r>
    </w:p>
    <w:p>
      <w:pPr>
        <w:pStyle w:val="BodyText"/>
        <w:tabs>
          <w:tab w:pos="9209" w:val="left" w:leader="dot"/>
        </w:tabs>
        <w:spacing w:line="240" w:lineRule="auto"/>
        <w:ind w:left="340" w:right="0"/>
        <w:jc w:val="left"/>
      </w:pPr>
      <w:r>
        <w:rPr/>
        <w:t>Ensure Immediate Physical Safety.</w:t>
        <w:tab/>
        <w:t>26</w:t>
      </w:r>
    </w:p>
    <w:p>
      <w:pPr>
        <w:pStyle w:val="BodyText"/>
        <w:tabs>
          <w:tab w:pos="9210" w:val="left" w:leader="dot"/>
        </w:tabs>
        <w:spacing w:line="240" w:lineRule="auto"/>
        <w:ind w:left="340" w:right="0"/>
        <w:jc w:val="left"/>
      </w:pPr>
      <w:r>
        <w:rPr/>
        <w:t>Providing </w:t>
      </w:r>
      <w:r>
        <w:rPr>
          <w:spacing w:val="-1"/>
        </w:rPr>
        <w:t>Information</w:t>
      </w:r>
      <w:r>
        <w:rPr/>
        <w:t> about Disaster</w:t>
      </w:r>
      <w:r>
        <w:rPr>
          <w:spacing w:val="-1"/>
        </w:rPr>
        <w:t> </w:t>
      </w:r>
      <w:r>
        <w:rPr/>
        <w:t>Response</w:t>
      </w:r>
      <w:r>
        <w:rPr>
          <w:spacing w:val="-1"/>
        </w:rPr>
        <w:t> </w:t>
      </w:r>
      <w:r>
        <w:rPr/>
        <w:t>Activities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Services</w:t>
        <w:tab/>
        <w:t>27</w:t>
      </w:r>
    </w:p>
    <w:p>
      <w:pPr>
        <w:pStyle w:val="BodyText"/>
        <w:tabs>
          <w:tab w:pos="9210" w:val="left" w:leader="dot"/>
        </w:tabs>
        <w:spacing w:line="240" w:lineRule="auto"/>
        <w:ind w:left="339" w:right="0"/>
        <w:jc w:val="left"/>
      </w:pPr>
      <w:r>
        <w:rPr/>
        <w:t>Attend to Physical Comfort</w:t>
        <w:tab/>
        <w:t>28</w:t>
      </w:r>
    </w:p>
    <w:p>
      <w:pPr>
        <w:pStyle w:val="BodyText"/>
        <w:tabs>
          <w:tab w:pos="9212" w:val="left" w:leader="dot"/>
        </w:tabs>
        <w:spacing w:line="240" w:lineRule="auto"/>
        <w:ind w:left="340" w:right="0"/>
        <w:jc w:val="left"/>
      </w:pPr>
      <w:r>
        <w:rPr>
          <w:spacing w:val="-1"/>
        </w:rPr>
        <w:t>Promote</w:t>
      </w:r>
      <w:r>
        <w:rPr/>
        <w:t> Social </w:t>
      </w:r>
      <w:r>
        <w:rPr>
          <w:spacing w:val="-1"/>
        </w:rPr>
        <w:t>Engagement</w:t>
        <w:tab/>
        <w:t>29</w:t>
      </w:r>
    </w:p>
    <w:p>
      <w:pPr>
        <w:pStyle w:val="BodyText"/>
        <w:tabs>
          <w:tab w:pos="9212" w:val="left" w:leader="dot"/>
        </w:tabs>
        <w:spacing w:line="240" w:lineRule="auto"/>
        <w:ind w:left="340" w:right="0"/>
        <w:jc w:val="left"/>
      </w:pPr>
      <w:r>
        <w:rPr/>
        <w:t>Protect</w:t>
      </w:r>
      <w:r>
        <w:rPr>
          <w:spacing w:val="-1"/>
        </w:rPr>
        <w:t> </w:t>
      </w:r>
      <w:r>
        <w:rPr/>
        <w:t>from</w:t>
      </w:r>
      <w:r>
        <w:rPr>
          <w:spacing w:val="-1"/>
        </w:rPr>
        <w:t> </w:t>
      </w:r>
      <w:r>
        <w:rPr/>
        <w:t>Additional</w:t>
      </w:r>
      <w:r>
        <w:rPr>
          <w:spacing w:val="-1"/>
        </w:rPr>
        <w:t> Traumatic Experiences</w:t>
      </w:r>
      <w:r>
        <w:rPr/>
        <w:t> and </w:t>
      </w:r>
      <w:r>
        <w:rPr>
          <w:spacing w:val="-1"/>
        </w:rPr>
        <w:t>Trauma</w:t>
      </w:r>
      <w:r>
        <w:rPr/>
        <w:t> </w:t>
      </w:r>
      <w:r>
        <w:rPr>
          <w:spacing w:val="-1"/>
        </w:rPr>
        <w:t>Reminders</w:t>
        <w:tab/>
      </w:r>
      <w:r>
        <w:rPr/>
        <w:t>29</w:t>
      </w:r>
    </w:p>
    <w:p>
      <w:pPr>
        <w:pStyle w:val="BodyText"/>
        <w:tabs>
          <w:tab w:pos="9210" w:val="left" w:leader="dot"/>
        </w:tabs>
        <w:spacing w:line="240" w:lineRule="auto"/>
        <w:ind w:left="340" w:right="0"/>
        <w:jc w:val="left"/>
      </w:pPr>
      <w:r>
        <w:rPr/>
        <w:t>Help Residents </w:t>
      </w:r>
      <w:r>
        <w:rPr>
          <w:spacing w:val="-1"/>
        </w:rPr>
        <w:t>Who</w:t>
      </w:r>
      <w:r>
        <w:rPr/>
        <w:t> Have a Missing </w:t>
      </w:r>
      <w:r>
        <w:rPr>
          <w:spacing w:val="-1"/>
        </w:rPr>
        <w:t>Family</w:t>
      </w:r>
      <w:r>
        <w:rPr/>
        <w:t> Member</w:t>
        <w:tab/>
        <w:t>30</w:t>
      </w:r>
    </w:p>
    <w:p>
      <w:pPr>
        <w:pStyle w:val="BodyText"/>
        <w:tabs>
          <w:tab w:pos="9211" w:val="left" w:leader="dot"/>
        </w:tabs>
        <w:spacing w:line="240" w:lineRule="auto"/>
        <w:ind w:left="340" w:right="0"/>
        <w:jc w:val="left"/>
      </w:pPr>
      <w:r>
        <w:rPr/>
        <w:t>Help Residents </w:t>
      </w:r>
      <w:r>
        <w:rPr>
          <w:spacing w:val="-1"/>
        </w:rPr>
        <w:t>When</w:t>
      </w:r>
      <w:r>
        <w:rPr/>
        <w:t> a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Member</w:t>
      </w:r>
      <w:r>
        <w:rPr/>
        <w:t> or Close Friend has Died</w:t>
        <w:tab/>
        <w:t>31</w:t>
      </w:r>
    </w:p>
    <w:p>
      <w:pPr>
        <w:spacing w:after="0" w:line="240" w:lineRule="auto"/>
        <w:jc w:val="left"/>
        <w:sectPr>
          <w:pgSz w:w="12240" w:h="15840"/>
          <w:pgMar w:header="0" w:footer="1223" w:top="820" w:bottom="1420" w:left="1340" w:right="1280"/>
        </w:sectPr>
      </w:pP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2"/>
            <w:tabs>
              <w:tab w:pos="9450" w:val="right" w:leader="dot"/>
            </w:tabs>
            <w:spacing w:line="240" w:lineRule="auto" w:before="56"/>
            <w:ind w:right="0"/>
            <w:jc w:val="left"/>
          </w:pPr>
          <w:hyperlink w:history="true" w:anchor="_TOC_250037">
            <w:r>
              <w:rPr/>
              <w:t>Attend</w:t>
            </w:r>
            <w:r>
              <w:rPr>
                <w:spacing w:val="-1"/>
              </w:rPr>
              <w:t> </w:t>
            </w:r>
            <w:r>
              <w:rPr/>
              <w:t>to</w:t>
            </w:r>
            <w:r>
              <w:rPr>
                <w:spacing w:val="-1"/>
              </w:rPr>
              <w:t> </w:t>
            </w:r>
            <w:r>
              <w:rPr/>
              <w:t>Grief</w:t>
            </w:r>
            <w:r>
              <w:rPr>
                <w:spacing w:val="-1"/>
              </w:rPr>
              <w:t> </w:t>
            </w:r>
            <w:r>
              <w:rPr/>
              <w:t>and</w:t>
            </w:r>
            <w:r>
              <w:rPr>
                <w:spacing w:val="-1"/>
              </w:rPr>
              <w:t> </w:t>
            </w:r>
            <w:r>
              <w:rPr/>
              <w:t>Spiritual</w:t>
            </w:r>
            <w:r>
              <w:rPr>
                <w:spacing w:val="-1"/>
              </w:rPr>
              <w:t> </w:t>
            </w:r>
            <w:r>
              <w:rPr/>
              <w:t>Issues</w:t>
              <w:tab/>
            </w:r>
            <w:r>
              <w:rPr>
                <w:spacing w:val="-1"/>
              </w:rPr>
              <w:t>32</w:t>
            </w:r>
          </w:hyperlink>
        </w:p>
        <w:p>
          <w:pPr>
            <w:pStyle w:val="TOC2"/>
            <w:tabs>
              <w:tab w:pos="9451" w:val="right" w:leader="dot"/>
            </w:tabs>
            <w:spacing w:line="240" w:lineRule="auto"/>
            <w:ind w:right="0"/>
            <w:jc w:val="left"/>
          </w:pPr>
          <w:hyperlink w:history="true" w:anchor="_TOC_250036">
            <w:r>
              <w:rPr/>
              <w:t>Attend</w:t>
            </w:r>
            <w:r>
              <w:rPr>
                <w:spacing w:val="-1"/>
              </w:rPr>
              <w:t> </w:t>
            </w:r>
            <w:r>
              <w:rPr/>
              <w:t>to</w:t>
            </w:r>
            <w:r>
              <w:rPr>
                <w:spacing w:val="-1"/>
              </w:rPr>
              <w:t> </w:t>
            </w:r>
            <w:r>
              <w:rPr/>
              <w:t>Issues</w:t>
            </w:r>
            <w:r>
              <w:rPr>
                <w:spacing w:val="-1"/>
              </w:rPr>
              <w:t> </w:t>
            </w:r>
            <w:r>
              <w:rPr/>
              <w:t>Related</w:t>
            </w:r>
            <w:r>
              <w:rPr>
                <w:spacing w:val="-1"/>
              </w:rPr>
              <w:t> </w:t>
            </w:r>
            <w:r>
              <w:rPr/>
              <w:t>to </w:t>
            </w:r>
            <w:r>
              <w:rPr>
                <w:spacing w:val="-1"/>
              </w:rPr>
              <w:t>Traumatic</w:t>
            </w:r>
            <w:r>
              <w:rPr/>
              <w:t> Grief.</w:t>
              <w:tab/>
              <w:t>34</w:t>
            </w:r>
          </w:hyperlink>
        </w:p>
        <w:p>
          <w:pPr>
            <w:pStyle w:val="TOC2"/>
            <w:tabs>
              <w:tab w:pos="9452" w:val="right" w:leader="dot"/>
            </w:tabs>
            <w:spacing w:line="240" w:lineRule="auto"/>
            <w:ind w:right="0"/>
            <w:jc w:val="left"/>
          </w:pPr>
          <w:hyperlink w:history="true" w:anchor="_TOC_250035">
            <w:r>
              <w:rPr/>
              <w:t>Support Residents </w:t>
            </w:r>
            <w:r>
              <w:rPr>
                <w:spacing w:val="-1"/>
              </w:rPr>
              <w:t>Who</w:t>
            </w:r>
            <w:r>
              <w:rPr/>
              <w:t> Receive Death Notification</w:t>
              <w:tab/>
              <w:t>34</w:t>
            </w:r>
          </w:hyperlink>
        </w:p>
        <w:p>
          <w:pPr>
            <w:pStyle w:val="TOC2"/>
            <w:tabs>
              <w:tab w:pos="9449" w:val="right" w:leader="dot"/>
            </w:tabs>
            <w:spacing w:line="240" w:lineRule="auto"/>
            <w:ind w:right="0"/>
            <w:jc w:val="left"/>
          </w:pPr>
          <w:hyperlink w:history="true" w:anchor="_TOC_250034">
            <w:r>
              <w:rPr/>
              <w:t>Stabilize</w:t>
            </w:r>
            <w:r>
              <w:rPr>
                <w:spacing w:val="-1"/>
              </w:rPr>
              <w:t> Emotionally </w:t>
            </w:r>
            <w:r>
              <w:rPr/>
              <w:t>Overwhelmed Residents.</w:t>
              <w:tab/>
              <w:t>38</w:t>
            </w:r>
          </w:hyperlink>
        </w:p>
        <w:p>
          <w:pPr>
            <w:pStyle w:val="TOC2"/>
            <w:tabs>
              <w:tab w:pos="9450" w:val="right" w:leader="dot"/>
            </w:tabs>
            <w:spacing w:line="240" w:lineRule="auto"/>
            <w:ind w:right="0"/>
            <w:jc w:val="left"/>
          </w:pPr>
          <w:hyperlink w:history="true" w:anchor="_TOC_250033">
            <w:r>
              <w:rPr/>
              <w:t>Orient </w:t>
            </w:r>
            <w:r>
              <w:rPr>
                <w:spacing w:val="-1"/>
              </w:rPr>
              <w:t>Emotionally</w:t>
            </w:r>
            <w:r>
              <w:rPr/>
              <w:t> </w:t>
            </w:r>
            <w:r>
              <w:rPr>
                <w:spacing w:val="-1"/>
              </w:rPr>
              <w:t>Overwhelmed</w:t>
            </w:r>
            <w:r>
              <w:rPr/>
              <w:t> Residents</w:t>
              <w:tab/>
              <w:t>39</w:t>
            </w:r>
          </w:hyperlink>
        </w:p>
        <w:p>
          <w:pPr>
            <w:pStyle w:val="TOC2"/>
            <w:tabs>
              <w:tab w:pos="9450" w:val="right" w:leader="dot"/>
            </w:tabs>
            <w:spacing w:line="240" w:lineRule="auto"/>
            <w:ind w:right="0"/>
            <w:jc w:val="left"/>
          </w:pPr>
          <w:hyperlink w:history="true" w:anchor="_TOC_250032">
            <w:r>
              <w:rPr/>
              <w:t>The Role of Medications</w:t>
            </w:r>
            <w:r>
              <w:rPr>
                <w:spacing w:val="-2"/>
              </w:rPr>
              <w:t> </w:t>
            </w:r>
            <w:r>
              <w:rPr/>
              <w:t>in Stabilization</w:t>
              <w:tab/>
              <w:t>40</w:t>
            </w:r>
          </w:hyperlink>
        </w:p>
        <w:p>
          <w:pPr>
            <w:pStyle w:val="TOC2"/>
            <w:tabs>
              <w:tab w:pos="9448" w:val="right" w:leader="dot"/>
            </w:tabs>
            <w:spacing w:line="240" w:lineRule="auto"/>
            <w:ind w:right="0"/>
            <w:jc w:val="left"/>
          </w:pPr>
          <w:hyperlink w:history="true" w:anchor="_TOC_250031">
            <w:r>
              <w:rPr/>
              <w:t>Nature</w:t>
            </w:r>
            <w:r>
              <w:rPr>
                <w:spacing w:val="-1"/>
              </w:rPr>
              <w:t> </w:t>
            </w:r>
            <w:r>
              <w:rPr/>
              <w:t>and</w:t>
            </w:r>
            <w:r>
              <w:rPr>
                <w:spacing w:val="-1"/>
              </w:rPr>
              <w:t> </w:t>
            </w:r>
            <w:r>
              <w:rPr/>
              <w:t>Severity</w:t>
            </w:r>
            <w:r>
              <w:rPr>
                <w:spacing w:val="-1"/>
              </w:rPr>
              <w:t> </w:t>
            </w:r>
            <w:r>
              <w:rPr/>
              <w:t>of</w:t>
            </w:r>
            <w:r>
              <w:rPr>
                <w:spacing w:val="-1"/>
              </w:rPr>
              <w:t> Experiences during the Disaster</w:t>
              <w:tab/>
              <w:t>44</w:t>
            </w:r>
            <w:r>
              <w:rPr/>
            </w:r>
          </w:hyperlink>
        </w:p>
        <w:p>
          <w:pPr>
            <w:pStyle w:val="TOC2"/>
            <w:tabs>
              <w:tab w:pos="9450" w:val="right" w:leader="dot"/>
            </w:tabs>
            <w:spacing w:line="240" w:lineRule="auto"/>
            <w:ind w:right="0"/>
            <w:jc w:val="left"/>
          </w:pPr>
          <w:hyperlink w:history="true" w:anchor="_TOC_250030">
            <w:r>
              <w:rPr/>
              <w:t>Concerns about </w:t>
            </w:r>
            <w:r>
              <w:rPr>
                <w:spacing w:val="-1"/>
              </w:rPr>
              <w:t>Immediate</w:t>
            </w:r>
            <w:r>
              <w:rPr/>
              <w:t> </w:t>
            </w:r>
            <w:r>
              <w:rPr>
                <w:spacing w:val="-1"/>
              </w:rPr>
              <w:t>Post-Disaster Circumstances </w:t>
            </w:r>
            <w:r>
              <w:rPr/>
              <w:t>and</w:t>
            </w:r>
            <w:r>
              <w:rPr>
                <w:spacing w:val="-1"/>
              </w:rPr>
              <w:t> </w:t>
            </w:r>
            <w:r>
              <w:rPr/>
              <w:t>Ongoing</w:t>
            </w:r>
            <w:r>
              <w:rPr>
                <w:spacing w:val="-1"/>
              </w:rPr>
              <w:t> </w:t>
            </w:r>
            <w:r>
              <w:rPr/>
              <w:t>Threat</w:t>
              <w:tab/>
              <w:t>45</w:t>
            </w:r>
          </w:hyperlink>
        </w:p>
        <w:p>
          <w:pPr>
            <w:pStyle w:val="TOC2"/>
            <w:tabs>
              <w:tab w:pos="9450" w:val="right" w:leader="dot"/>
            </w:tabs>
            <w:spacing w:line="240" w:lineRule="auto"/>
            <w:ind w:left="339" w:right="0"/>
            <w:jc w:val="left"/>
          </w:pPr>
          <w:hyperlink w:history="true" w:anchor="_TOC_250029">
            <w:r>
              <w:rPr/>
              <w:t>Separation from</w:t>
            </w:r>
            <w:r>
              <w:rPr>
                <w:spacing w:val="-2"/>
              </w:rPr>
              <w:t> </w:t>
            </w:r>
            <w:r>
              <w:rPr/>
              <w:t>or Concern about </w:t>
            </w:r>
            <w:r>
              <w:rPr>
                <w:spacing w:val="-1"/>
              </w:rPr>
              <w:t>the Safety of Loved Ones</w:t>
              <w:tab/>
              <w:t>45</w:t>
            </w:r>
            <w:r>
              <w:rPr/>
            </w:r>
          </w:hyperlink>
        </w:p>
        <w:p>
          <w:pPr>
            <w:pStyle w:val="TOC2"/>
            <w:tabs>
              <w:tab w:pos="9450" w:val="right" w:leader="dot"/>
            </w:tabs>
            <w:spacing w:line="240" w:lineRule="auto"/>
            <w:ind w:left="339" w:right="0"/>
            <w:jc w:val="left"/>
          </w:pPr>
          <w:hyperlink w:history="true" w:anchor="_TOC_250028">
            <w:r>
              <w:rPr/>
              <w:t>Physical</w:t>
            </w:r>
            <w:r>
              <w:rPr>
                <w:spacing w:val="-1"/>
              </w:rPr>
              <w:t> </w:t>
            </w:r>
            <w:r>
              <w:rPr/>
              <w:t>Illness,</w:t>
            </w:r>
            <w:r>
              <w:rPr>
                <w:spacing w:val="-1"/>
              </w:rPr>
              <w:t> </w:t>
            </w:r>
            <w:r>
              <w:rPr/>
              <w:t>Mental</w:t>
            </w:r>
            <w:r>
              <w:rPr>
                <w:spacing w:val="-1"/>
              </w:rPr>
              <w:t> </w:t>
            </w:r>
            <w:r>
              <w:rPr/>
              <w:t>health</w:t>
            </w:r>
            <w:r>
              <w:rPr>
                <w:spacing w:val="-1"/>
              </w:rPr>
              <w:t> </w:t>
            </w:r>
            <w:r>
              <w:rPr/>
              <w:t>Conditions,</w:t>
            </w:r>
            <w:r>
              <w:rPr>
                <w:spacing w:val="-1"/>
              </w:rPr>
              <w:t> </w:t>
            </w:r>
            <w:r>
              <w:rPr/>
              <w:t>and</w:t>
            </w:r>
            <w:r>
              <w:rPr>
                <w:spacing w:val="-1"/>
              </w:rPr>
              <w:t> </w:t>
            </w:r>
            <w:r>
              <w:rPr/>
              <w:t>Need</w:t>
            </w:r>
            <w:r>
              <w:rPr>
                <w:spacing w:val="-1"/>
              </w:rPr>
              <w:t> </w:t>
            </w:r>
            <w:r>
              <w:rPr/>
              <w:t>for</w:t>
            </w:r>
            <w:r>
              <w:rPr>
                <w:spacing w:val="-1"/>
              </w:rPr>
              <w:t> </w:t>
            </w:r>
            <w:r>
              <w:rPr/>
              <w:t>Medication</w:t>
              <w:tab/>
              <w:t>45</w:t>
            </w:r>
          </w:hyperlink>
        </w:p>
        <w:p>
          <w:pPr>
            <w:pStyle w:val="TOC2"/>
            <w:tabs>
              <w:tab w:pos="9450" w:val="right" w:leader="dot"/>
            </w:tabs>
            <w:spacing w:line="240" w:lineRule="auto"/>
            <w:ind w:left="339" w:right="0"/>
            <w:jc w:val="left"/>
          </w:pPr>
          <w:hyperlink w:history="true" w:anchor="_TOC_250027">
            <w:r>
              <w:rPr/>
              <w:t>Losses (Family </w:t>
            </w:r>
            <w:r>
              <w:rPr>
                <w:spacing w:val="-1"/>
              </w:rPr>
              <w:t>Home,</w:t>
            </w:r>
            <w:r>
              <w:rPr/>
              <w:t> Neighborhood, and Personal Property)</w:t>
              <w:tab/>
              <w:t>46</w:t>
            </w:r>
          </w:hyperlink>
        </w:p>
        <w:p>
          <w:pPr>
            <w:pStyle w:val="TOC2"/>
            <w:tabs>
              <w:tab w:pos="9451" w:val="right" w:leader="dot"/>
            </w:tabs>
            <w:spacing w:line="240" w:lineRule="auto"/>
            <w:ind w:left="339" w:right="0"/>
            <w:jc w:val="left"/>
          </w:pPr>
          <w:hyperlink w:history="true" w:anchor="_TOC_250026">
            <w:r>
              <w:rPr>
                <w:spacing w:val="-1"/>
              </w:rPr>
              <w:t>Extreme</w:t>
            </w:r>
            <w:r>
              <w:rPr/>
              <w:t> Feelings of Guilt or </w:t>
            </w:r>
            <w:r>
              <w:rPr>
                <w:spacing w:val="-1"/>
              </w:rPr>
              <w:t>Shame</w:t>
              <w:tab/>
            </w:r>
            <w:r>
              <w:rPr/>
              <w:t>46</w:t>
            </w:r>
          </w:hyperlink>
        </w:p>
        <w:p>
          <w:pPr>
            <w:pStyle w:val="TOC2"/>
            <w:tabs>
              <w:tab w:pos="9450" w:val="right" w:leader="dot"/>
            </w:tabs>
            <w:spacing w:line="240" w:lineRule="auto"/>
            <w:ind w:left="339" w:right="0"/>
            <w:jc w:val="left"/>
          </w:pPr>
          <w:hyperlink w:history="true" w:anchor="_TOC_250025">
            <w:r>
              <w:rPr/>
              <w:t>Thoughts</w:t>
            </w:r>
            <w:r>
              <w:rPr>
                <w:spacing w:val="-1"/>
              </w:rPr>
              <w:t> </w:t>
            </w:r>
            <w:r>
              <w:rPr/>
              <w:t>about</w:t>
            </w:r>
            <w:r>
              <w:rPr>
                <w:spacing w:val="-1"/>
              </w:rPr>
              <w:t> </w:t>
            </w:r>
            <w:r>
              <w:rPr/>
              <w:t>Causing</w:t>
            </w:r>
            <w:r>
              <w:rPr>
                <w:spacing w:val="-1"/>
              </w:rPr>
              <w:t> </w:t>
            </w:r>
            <w:r>
              <w:rPr/>
              <w:t>Harm</w:t>
            </w:r>
            <w:r>
              <w:rPr>
                <w:spacing w:val="-3"/>
              </w:rPr>
              <w:t> </w:t>
            </w:r>
            <w:r>
              <w:rPr/>
              <w:t>to</w:t>
            </w:r>
            <w:r>
              <w:rPr>
                <w:spacing w:val="-1"/>
              </w:rPr>
              <w:t> </w:t>
            </w:r>
            <w:r>
              <w:rPr/>
              <w:t>Self</w:t>
            </w:r>
            <w:r>
              <w:rPr>
                <w:spacing w:val="-1"/>
              </w:rPr>
              <w:t> </w:t>
            </w:r>
            <w:r>
              <w:rPr/>
              <w:t>or</w:t>
            </w:r>
            <w:r>
              <w:rPr>
                <w:spacing w:val="-1"/>
              </w:rPr>
              <w:t> </w:t>
            </w:r>
            <w:r>
              <w:rPr/>
              <w:t>Others</w:t>
              <w:tab/>
              <w:t>46</w:t>
            </w:r>
          </w:hyperlink>
        </w:p>
        <w:p>
          <w:pPr>
            <w:pStyle w:val="TOC2"/>
            <w:tabs>
              <w:tab w:pos="9450" w:val="right" w:leader="dot"/>
            </w:tabs>
            <w:spacing w:line="240" w:lineRule="auto"/>
            <w:ind w:left="339" w:right="0"/>
            <w:jc w:val="left"/>
          </w:pPr>
          <w:hyperlink w:history="true" w:anchor="_TOC_250024">
            <w:r>
              <w:rPr/>
              <w:t>Availability</w:t>
            </w:r>
            <w:r>
              <w:rPr>
                <w:spacing w:val="-1"/>
              </w:rPr>
              <w:t> </w:t>
            </w:r>
            <w:r>
              <w:rPr/>
              <w:t>of</w:t>
            </w:r>
            <w:r>
              <w:rPr>
                <w:spacing w:val="-1"/>
              </w:rPr>
              <w:t> </w:t>
            </w:r>
            <w:r>
              <w:rPr/>
              <w:t>Social</w:t>
            </w:r>
            <w:r>
              <w:rPr>
                <w:spacing w:val="-1"/>
              </w:rPr>
              <w:t> </w:t>
            </w:r>
            <w:r>
              <w:rPr/>
              <w:t>Support</w:t>
              <w:tab/>
              <w:t>47</w:t>
            </w:r>
          </w:hyperlink>
        </w:p>
        <w:p>
          <w:pPr>
            <w:pStyle w:val="TOC2"/>
            <w:tabs>
              <w:tab w:pos="9450" w:val="right" w:leader="dot"/>
            </w:tabs>
            <w:spacing w:line="240" w:lineRule="auto"/>
            <w:ind w:right="0"/>
            <w:jc w:val="left"/>
          </w:pPr>
          <w:hyperlink w:history="true" w:anchor="_TOC_250023">
            <w:r>
              <w:rPr/>
              <w:t>Prior</w:t>
            </w:r>
            <w:r>
              <w:rPr>
                <w:spacing w:val="-1"/>
              </w:rPr>
              <w:t> </w:t>
            </w:r>
            <w:r>
              <w:rPr/>
              <w:t>Alcohol</w:t>
            </w:r>
            <w:r>
              <w:rPr>
                <w:spacing w:val="-1"/>
              </w:rPr>
              <w:t> </w:t>
            </w:r>
            <w:r>
              <w:rPr/>
              <w:t>or</w:t>
            </w:r>
            <w:r>
              <w:rPr>
                <w:spacing w:val="-1"/>
              </w:rPr>
              <w:t> </w:t>
            </w:r>
            <w:r>
              <w:rPr/>
              <w:t>Drug</w:t>
            </w:r>
            <w:r>
              <w:rPr>
                <w:spacing w:val="-1"/>
              </w:rPr>
              <w:t> </w:t>
            </w:r>
            <w:r>
              <w:rPr/>
              <w:t>Use</w:t>
              <w:tab/>
              <w:t>47</w:t>
            </w:r>
          </w:hyperlink>
        </w:p>
        <w:p>
          <w:pPr>
            <w:pStyle w:val="TOC2"/>
            <w:tabs>
              <w:tab w:pos="9450" w:val="right" w:leader="dot"/>
            </w:tabs>
            <w:spacing w:line="240" w:lineRule="auto"/>
            <w:ind w:right="0"/>
            <w:jc w:val="left"/>
          </w:pPr>
          <w:hyperlink w:history="true" w:anchor="_TOC_250022">
            <w:r>
              <w:rPr/>
              <w:t>Prior Exposure to </w:t>
            </w:r>
            <w:r>
              <w:rPr>
                <w:spacing w:val="-1"/>
              </w:rPr>
              <w:t>Trauma</w:t>
            </w:r>
            <w:r>
              <w:rPr/>
              <w:t> </w:t>
            </w:r>
            <w:r>
              <w:rPr>
                <w:spacing w:val="-1"/>
              </w:rPr>
              <w:t>and</w:t>
            </w:r>
            <w:r>
              <w:rPr/>
              <w:t> Death of Loved Ones</w:t>
              <w:tab/>
              <w:t>48</w:t>
            </w:r>
          </w:hyperlink>
        </w:p>
        <w:p>
          <w:pPr>
            <w:pStyle w:val="TOC1"/>
            <w:tabs>
              <w:tab w:pos="9450" w:val="right" w:leader="dot"/>
            </w:tabs>
            <w:spacing w:line="240" w:lineRule="auto"/>
            <w:ind w:right="0"/>
            <w:jc w:val="left"/>
          </w:pPr>
          <w:hyperlink w:history="true" w:anchor="_TOC_250021">
            <w:r>
              <w:rPr/>
              <w:t>Practical Assistance</w:t>
              <w:tab/>
              <w:t>49</w:t>
            </w:r>
          </w:hyperlink>
        </w:p>
        <w:p>
          <w:pPr>
            <w:pStyle w:val="TOC2"/>
            <w:tabs>
              <w:tab w:pos="9451" w:val="right" w:leader="dot"/>
            </w:tabs>
            <w:spacing w:line="240" w:lineRule="auto"/>
            <w:ind w:right="0"/>
            <w:jc w:val="left"/>
          </w:pPr>
          <w:hyperlink w:history="true" w:anchor="_TOC_250020">
            <w:r>
              <w:rPr/>
              <w:t>Step 1: Identify the Most </w:t>
            </w:r>
            <w:r>
              <w:rPr>
                <w:spacing w:val="-1"/>
              </w:rPr>
              <w:t>Immediate</w:t>
            </w:r>
            <w:r>
              <w:rPr/>
              <w:t> Needs</w:t>
              <w:tab/>
              <w:t>50</w:t>
            </w:r>
          </w:hyperlink>
        </w:p>
        <w:p>
          <w:pPr>
            <w:pStyle w:val="TOC2"/>
            <w:tabs>
              <w:tab w:pos="9450" w:val="right" w:leader="dot"/>
            </w:tabs>
            <w:spacing w:line="240" w:lineRule="auto"/>
            <w:ind w:right="0"/>
            <w:jc w:val="left"/>
          </w:pPr>
          <w:hyperlink w:history="true" w:anchor="_TOC_250019">
            <w:r>
              <w:rPr/>
              <w:t>Step 2: Clarify the Need</w:t>
              <w:tab/>
              <w:t>50</w:t>
            </w:r>
          </w:hyperlink>
        </w:p>
        <w:p>
          <w:pPr>
            <w:pStyle w:val="TOC2"/>
            <w:tabs>
              <w:tab w:pos="9450" w:val="right" w:leader="dot"/>
            </w:tabs>
            <w:spacing w:line="240" w:lineRule="auto"/>
            <w:ind w:right="0"/>
            <w:jc w:val="left"/>
          </w:pPr>
          <w:hyperlink w:history="true" w:anchor="_TOC_250018">
            <w:r>
              <w:rPr/>
              <w:t>Step 3: Discuss an Action Plan</w:t>
              <w:tab/>
              <w:t>51</w:t>
            </w:r>
          </w:hyperlink>
        </w:p>
        <w:p>
          <w:pPr>
            <w:pStyle w:val="TOC2"/>
            <w:tabs>
              <w:tab w:pos="9450" w:val="right" w:leader="dot"/>
            </w:tabs>
            <w:spacing w:line="240" w:lineRule="auto"/>
            <w:ind w:right="0"/>
            <w:jc w:val="left"/>
          </w:pPr>
          <w:hyperlink w:history="true" w:anchor="_TOC_250017">
            <w:r>
              <w:rPr/>
              <w:t>Step</w:t>
            </w:r>
            <w:r>
              <w:rPr>
                <w:spacing w:val="-1"/>
              </w:rPr>
              <w:t> </w:t>
            </w:r>
            <w:r>
              <w:rPr/>
              <w:t>4:</w:t>
            </w:r>
            <w:r>
              <w:rPr>
                <w:spacing w:val="-1"/>
              </w:rPr>
              <w:t> </w:t>
            </w:r>
            <w:r>
              <w:rPr/>
              <w:t>Act</w:t>
            </w:r>
            <w:r>
              <w:rPr>
                <w:spacing w:val="-1"/>
              </w:rPr>
              <w:t> </w:t>
            </w:r>
            <w:r>
              <w:rPr/>
              <w:t>to</w:t>
            </w:r>
            <w:r>
              <w:rPr>
                <w:spacing w:val="-1"/>
              </w:rPr>
              <w:t> </w:t>
            </w:r>
            <w:r>
              <w:rPr/>
              <w:t>Address</w:t>
            </w:r>
            <w:r>
              <w:rPr>
                <w:spacing w:val="-1"/>
              </w:rPr>
              <w:t> </w:t>
            </w:r>
            <w:r>
              <w:rPr/>
              <w:t>the</w:t>
            </w:r>
            <w:r>
              <w:rPr>
                <w:spacing w:val="-1"/>
              </w:rPr>
              <w:t> </w:t>
            </w:r>
            <w:r>
              <w:rPr/>
              <w:t>Need</w:t>
              <w:tab/>
            </w:r>
            <w:r>
              <w:rPr>
                <w:spacing w:val="-2"/>
              </w:rPr>
              <w:t>51</w:t>
            </w:r>
          </w:hyperlink>
        </w:p>
        <w:p>
          <w:pPr>
            <w:pStyle w:val="TOC1"/>
            <w:tabs>
              <w:tab w:pos="9450" w:val="right" w:leader="dot"/>
            </w:tabs>
            <w:spacing w:line="240" w:lineRule="auto"/>
            <w:ind w:right="0"/>
            <w:jc w:val="left"/>
          </w:pPr>
          <w:hyperlink w:history="true" w:anchor="_TOC_250016">
            <w:r>
              <w:rPr/>
              <w:t>Connection</w:t>
            </w:r>
            <w:r>
              <w:rPr>
                <w:spacing w:val="-1"/>
              </w:rPr>
              <w:t> </w:t>
            </w:r>
            <w:r>
              <w:rPr/>
              <w:t>with</w:t>
            </w:r>
            <w:r>
              <w:rPr>
                <w:spacing w:val="-1"/>
              </w:rPr>
              <w:t> </w:t>
            </w:r>
            <w:r>
              <w:rPr/>
              <w:t>Social</w:t>
            </w:r>
            <w:r>
              <w:rPr>
                <w:spacing w:val="-1"/>
              </w:rPr>
              <w:t> </w:t>
            </w:r>
            <w:r>
              <w:rPr/>
              <w:t>Supports</w:t>
              <w:tab/>
              <w:t>53</w:t>
            </w:r>
          </w:hyperlink>
        </w:p>
        <w:p>
          <w:pPr>
            <w:pStyle w:val="TOC2"/>
            <w:tabs>
              <w:tab w:pos="9449" w:val="right" w:leader="dot"/>
            </w:tabs>
            <w:spacing w:line="240" w:lineRule="auto"/>
            <w:ind w:right="0"/>
            <w:jc w:val="left"/>
          </w:pPr>
          <w:hyperlink w:history="true" w:anchor="_TOC_250015">
            <w:r>
              <w:rPr/>
              <w:t>Enhance</w:t>
            </w:r>
            <w:r>
              <w:rPr>
                <w:spacing w:val="-1"/>
              </w:rPr>
              <w:t> </w:t>
            </w:r>
            <w:r>
              <w:rPr/>
              <w:t>Access</w:t>
            </w:r>
            <w:r>
              <w:rPr>
                <w:spacing w:val="-1"/>
              </w:rPr>
              <w:t> </w:t>
            </w:r>
            <w:r>
              <w:rPr/>
              <w:t>to</w:t>
            </w:r>
            <w:r>
              <w:rPr>
                <w:spacing w:val="-1"/>
              </w:rPr>
              <w:t> </w:t>
            </w:r>
            <w:r>
              <w:rPr/>
              <w:t>Primary</w:t>
            </w:r>
            <w:r>
              <w:rPr>
                <w:spacing w:val="-1"/>
              </w:rPr>
              <w:t> </w:t>
            </w:r>
            <w:r>
              <w:rPr/>
              <w:t>Support</w:t>
            </w:r>
            <w:r>
              <w:rPr>
                <w:spacing w:val="-1"/>
              </w:rPr>
              <w:t> </w:t>
            </w:r>
            <w:r>
              <w:rPr/>
              <w:t>Persons</w:t>
            </w:r>
            <w:r>
              <w:rPr>
                <w:spacing w:val="-1"/>
              </w:rPr>
              <w:t> (Family</w:t>
            </w:r>
            <w:r>
              <w:rPr/>
              <w:t> and Significant Others)</w:t>
              <w:tab/>
              <w:t>54</w:t>
            </w:r>
          </w:hyperlink>
        </w:p>
        <w:p>
          <w:pPr>
            <w:pStyle w:val="TOC2"/>
            <w:tabs>
              <w:tab w:pos="9450" w:val="right" w:leader="dot"/>
            </w:tabs>
            <w:spacing w:line="240" w:lineRule="auto"/>
            <w:ind w:right="0"/>
            <w:jc w:val="left"/>
          </w:pPr>
          <w:hyperlink w:history="true" w:anchor="_TOC_250014">
            <w:r>
              <w:rPr/>
              <w:t>Encourage</w:t>
            </w:r>
            <w:r>
              <w:rPr>
                <w:spacing w:val="-1"/>
              </w:rPr>
              <w:t> </w:t>
            </w:r>
            <w:r>
              <w:rPr/>
              <w:t>Use</w:t>
            </w:r>
            <w:r>
              <w:rPr>
                <w:spacing w:val="-1"/>
              </w:rPr>
              <w:t> </w:t>
            </w:r>
            <w:r>
              <w:rPr/>
              <w:t>of</w:t>
            </w:r>
            <w:r>
              <w:rPr>
                <w:spacing w:val="-1"/>
              </w:rPr>
              <w:t> </w:t>
            </w:r>
            <w:r>
              <w:rPr/>
              <w:t>Immediately</w:t>
            </w:r>
            <w:r>
              <w:rPr>
                <w:spacing w:val="-1"/>
              </w:rPr>
              <w:t> Available Support Persons</w:t>
              <w:tab/>
              <w:t>55</w:t>
            </w:r>
            <w:r>
              <w:rPr/>
            </w:r>
          </w:hyperlink>
        </w:p>
        <w:p>
          <w:pPr>
            <w:pStyle w:val="TOC2"/>
            <w:tabs>
              <w:tab w:pos="9448" w:val="right" w:leader="dot"/>
            </w:tabs>
            <w:spacing w:line="240" w:lineRule="auto"/>
            <w:ind w:right="0"/>
            <w:jc w:val="left"/>
          </w:pPr>
          <w:hyperlink w:history="true" w:anchor="_TOC_250013">
            <w:r>
              <w:rPr>
                <w:spacing w:val="-1"/>
              </w:rPr>
              <w:t>Discuss Support-Seeking and Giving</w:t>
              <w:tab/>
              <w:t>55</w:t>
            </w:r>
            <w:r>
              <w:rPr/>
            </w:r>
          </w:hyperlink>
        </w:p>
        <w:p>
          <w:pPr>
            <w:pStyle w:val="TOC2"/>
            <w:tabs>
              <w:tab w:pos="9450" w:val="right" w:leader="dot"/>
            </w:tabs>
            <w:spacing w:line="275" w:lineRule="exact"/>
            <w:ind w:right="0"/>
            <w:jc w:val="left"/>
          </w:pPr>
          <w:hyperlink w:history="true" w:anchor="_TOC_250012">
            <w:r>
              <w:rPr/>
              <w:t>Modeling </w:t>
            </w:r>
            <w:r>
              <w:rPr>
                <w:spacing w:val="-1"/>
              </w:rPr>
              <w:t>Support</w:t>
              <w:tab/>
            </w:r>
            <w:r>
              <w:rPr/>
              <w:t>56</w:t>
            </w:r>
          </w:hyperlink>
        </w:p>
        <w:p>
          <w:pPr>
            <w:pStyle w:val="TOC2"/>
            <w:tabs>
              <w:tab w:pos="9452" w:val="right" w:leader="dot"/>
            </w:tabs>
            <w:spacing w:line="275" w:lineRule="exact"/>
            <w:ind w:right="0"/>
            <w:jc w:val="left"/>
          </w:pPr>
          <w:hyperlink w:history="true" w:anchor="_TOC_250011">
            <w:r>
              <w:rPr/>
              <w:t>Provide Basic </w:t>
            </w:r>
            <w:r>
              <w:rPr>
                <w:spacing w:val="-1"/>
              </w:rPr>
              <w:t>Information</w:t>
            </w:r>
            <w:r>
              <w:rPr/>
              <w:t> about Stress </w:t>
            </w:r>
            <w:r>
              <w:rPr>
                <w:spacing w:val="-1"/>
              </w:rPr>
              <w:t>Reactions</w:t>
              <w:tab/>
            </w:r>
            <w:r>
              <w:rPr/>
              <w:t>60</w:t>
            </w:r>
          </w:hyperlink>
        </w:p>
        <w:p>
          <w:pPr>
            <w:pStyle w:val="TOC2"/>
            <w:tabs>
              <w:tab w:pos="9449" w:val="right" w:leader="dot"/>
            </w:tabs>
            <w:spacing w:line="240" w:lineRule="auto"/>
            <w:ind w:right="0"/>
            <w:jc w:val="left"/>
          </w:pPr>
          <w:hyperlink w:history="true" w:anchor="_TOC_250010">
            <w:r>
              <w:rPr/>
              <w:t>Review Common Psychological Reactions to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Traumatic</w:t>
            </w:r>
            <w:r>
              <w:rPr/>
              <w:t> Experiences and Losses</w:t>
              <w:tab/>
              <w:t>60</w:t>
            </w:r>
          </w:hyperlink>
        </w:p>
        <w:p>
          <w:pPr>
            <w:pStyle w:val="TOC2"/>
            <w:tabs>
              <w:tab w:pos="9451" w:val="right" w:leader="dot"/>
            </w:tabs>
            <w:spacing w:line="240" w:lineRule="auto"/>
            <w:ind w:right="0"/>
            <w:jc w:val="left"/>
          </w:pPr>
          <w:hyperlink w:history="true" w:anchor="_TOC_250009">
            <w:r>
              <w:rPr/>
              <w:t>Provide Basic </w:t>
            </w:r>
            <w:r>
              <w:rPr>
                <w:spacing w:val="-1"/>
              </w:rPr>
              <w:t>Information</w:t>
            </w:r>
            <w:r>
              <w:rPr/>
              <w:t> on </w:t>
            </w:r>
            <w:r>
              <w:rPr>
                <w:spacing w:val="-1"/>
              </w:rPr>
              <w:t>Ways</w:t>
            </w:r>
            <w:r>
              <w:rPr/>
              <w:t> of Coping</w:t>
              <w:tab/>
              <w:t>63</w:t>
            </w:r>
          </w:hyperlink>
        </w:p>
        <w:p>
          <w:pPr>
            <w:pStyle w:val="TOC2"/>
            <w:tabs>
              <w:tab w:pos="9450" w:val="right" w:leader="dot"/>
            </w:tabs>
            <w:spacing w:line="240" w:lineRule="auto"/>
            <w:ind w:right="0"/>
            <w:jc w:val="left"/>
          </w:pPr>
          <w:hyperlink w:history="true" w:anchor="_TOC_250008">
            <w:r>
              <w:rPr/>
              <w:t>Teach </w:t>
            </w:r>
            <w:r>
              <w:rPr>
                <w:spacing w:val="-1"/>
              </w:rPr>
              <w:t>Simple</w:t>
            </w:r>
            <w:r>
              <w:rPr/>
              <w:t> Relaxation</w:t>
            </w:r>
            <w:r>
              <w:rPr>
                <w:spacing w:val="-2"/>
              </w:rPr>
              <w:t> </w:t>
            </w:r>
            <w:r>
              <w:rPr/>
              <w:t>Techniques</w:t>
              <w:tab/>
              <w:t>64</w:t>
            </w:r>
          </w:hyperlink>
        </w:p>
        <w:p>
          <w:pPr>
            <w:pStyle w:val="TOC2"/>
            <w:tabs>
              <w:tab w:pos="9450" w:val="right" w:leader="dot"/>
            </w:tabs>
            <w:spacing w:line="240" w:lineRule="auto"/>
            <w:ind w:right="0"/>
            <w:jc w:val="left"/>
          </w:pPr>
          <w:hyperlink w:history="true" w:anchor="_TOC_250007">
            <w:r>
              <w:rPr/>
              <w:t>Coping for the </w:t>
            </w:r>
            <w:r>
              <w:rPr>
                <w:spacing w:val="-1"/>
              </w:rPr>
              <w:t>Nursing Home </w:t>
            </w:r>
            <w:r>
              <w:rPr/>
              <w:t>Resident.</w:t>
              <w:tab/>
              <w:t>64</w:t>
            </w:r>
          </w:hyperlink>
        </w:p>
        <w:p>
          <w:pPr>
            <w:pStyle w:val="TOC2"/>
            <w:tabs>
              <w:tab w:pos="9448" w:val="right" w:leader="dot"/>
            </w:tabs>
            <w:spacing w:line="240" w:lineRule="auto"/>
            <w:ind w:right="0"/>
            <w:jc w:val="left"/>
          </w:pPr>
          <w:hyperlink w:history="true" w:anchor="_TOC_250006">
            <w:r>
              <w:rPr/>
              <w:t>Assist</w:t>
            </w:r>
            <w:r>
              <w:rPr>
                <w:spacing w:val="-1"/>
              </w:rPr>
              <w:t> </w:t>
            </w:r>
            <w:r>
              <w:rPr/>
              <w:t>with</w:t>
            </w:r>
            <w:r>
              <w:rPr>
                <w:spacing w:val="-1"/>
              </w:rPr>
              <w:t> </w:t>
            </w:r>
            <w:r>
              <w:rPr/>
              <w:t>Anger</w:t>
            </w:r>
            <w:r>
              <w:rPr>
                <w:spacing w:val="-1"/>
              </w:rPr>
              <w:t> Management</w:t>
              <w:tab/>
            </w:r>
            <w:r>
              <w:rPr/>
              <w:t>65</w:t>
            </w:r>
          </w:hyperlink>
        </w:p>
        <w:p>
          <w:pPr>
            <w:pStyle w:val="TOC2"/>
            <w:tabs>
              <w:tab w:pos="9452" w:val="right" w:leader="dot"/>
            </w:tabs>
            <w:spacing w:line="240" w:lineRule="auto"/>
            <w:ind w:right="0"/>
            <w:jc w:val="left"/>
          </w:pPr>
          <w:hyperlink w:history="true" w:anchor="_TOC_250005">
            <w:r>
              <w:rPr/>
              <w:t>Address </w:t>
            </w:r>
            <w:r>
              <w:rPr>
                <w:spacing w:val="-1"/>
              </w:rPr>
              <w:t>Highly</w:t>
            </w:r>
            <w:r>
              <w:rPr/>
              <w:t> </w:t>
            </w:r>
            <w:r>
              <w:rPr>
                <w:spacing w:val="-1"/>
              </w:rPr>
              <w:t>Negative</w:t>
            </w:r>
            <w:r>
              <w:rPr/>
              <w:t> </w:t>
            </w:r>
            <w:r>
              <w:rPr>
                <w:spacing w:val="-1"/>
              </w:rPr>
              <w:t>Emotions</w:t>
            </w:r>
            <w:r>
              <w:rPr/>
              <w:t> (Guilt and </w:t>
            </w:r>
            <w:r>
              <w:rPr>
                <w:spacing w:val="-1"/>
              </w:rPr>
              <w:t>Shame)</w:t>
              <w:tab/>
            </w:r>
            <w:r>
              <w:rPr/>
              <w:t>65</w:t>
            </w:r>
          </w:hyperlink>
        </w:p>
        <w:p>
          <w:pPr>
            <w:pStyle w:val="TOC2"/>
            <w:tabs>
              <w:tab w:pos="9450" w:val="right" w:leader="dot"/>
            </w:tabs>
            <w:spacing w:line="240" w:lineRule="auto"/>
            <w:ind w:right="0"/>
            <w:jc w:val="left"/>
          </w:pPr>
          <w:hyperlink w:history="true" w:anchor="_TOC_250004">
            <w:r>
              <w:rPr/>
              <w:t>Help with Sleep </w:t>
            </w:r>
            <w:r>
              <w:rPr>
                <w:spacing w:val="-1"/>
              </w:rPr>
              <w:t>Problems</w:t>
              <w:tab/>
            </w:r>
            <w:r>
              <w:rPr/>
              <w:t>66</w:t>
            </w:r>
          </w:hyperlink>
        </w:p>
        <w:p>
          <w:pPr>
            <w:pStyle w:val="TOC2"/>
            <w:tabs>
              <w:tab w:pos="9451" w:val="right" w:leader="dot"/>
            </w:tabs>
            <w:spacing w:line="240" w:lineRule="auto"/>
            <w:ind w:right="0"/>
            <w:jc w:val="left"/>
          </w:pPr>
          <w:hyperlink w:history="true" w:anchor="_TOC_250003">
            <w:r>
              <w:rPr/>
              <w:t>Address Alcohol and Substance Use</w:t>
              <w:tab/>
              <w:t>66</w:t>
            </w:r>
          </w:hyperlink>
        </w:p>
        <w:p>
          <w:pPr>
            <w:pStyle w:val="TOC2"/>
            <w:tabs>
              <w:tab w:pos="9450" w:val="right" w:leader="dot"/>
            </w:tabs>
            <w:spacing w:line="240" w:lineRule="auto"/>
            <w:ind w:right="0"/>
            <w:jc w:val="left"/>
          </w:pPr>
          <w:hyperlink w:history="true" w:anchor="_TOC_250002">
            <w:r>
              <w:rPr/>
              <w:t>Provide</w:t>
            </w:r>
            <w:r>
              <w:rPr>
                <w:spacing w:val="-1"/>
              </w:rPr>
              <w:t> </w:t>
            </w:r>
            <w:r>
              <w:rPr/>
              <w:t>Direct</w:t>
            </w:r>
            <w:r>
              <w:rPr>
                <w:spacing w:val="-1"/>
              </w:rPr>
              <w:t> </w:t>
            </w:r>
            <w:r>
              <w:rPr/>
              <w:t>Link</w:t>
            </w:r>
            <w:r>
              <w:rPr>
                <w:spacing w:val="-1"/>
              </w:rPr>
              <w:t> </w:t>
            </w:r>
            <w:r>
              <w:rPr/>
              <w:t>to</w:t>
            </w:r>
            <w:r>
              <w:rPr>
                <w:spacing w:val="-1"/>
              </w:rPr>
              <w:t> </w:t>
            </w:r>
            <w:r>
              <w:rPr/>
              <w:t>Additional</w:t>
            </w:r>
            <w:r>
              <w:rPr>
                <w:spacing w:val="-1"/>
              </w:rPr>
              <w:t> </w:t>
            </w:r>
            <w:r>
              <w:rPr/>
              <w:t>Needed</w:t>
            </w:r>
            <w:r>
              <w:rPr>
                <w:spacing w:val="-1"/>
              </w:rPr>
              <w:t> </w:t>
            </w:r>
            <w:r>
              <w:rPr/>
              <w:t>Services</w:t>
              <w:tab/>
              <w:t>70</w:t>
            </w:r>
          </w:hyperlink>
        </w:p>
        <w:p>
          <w:pPr>
            <w:pStyle w:val="TOC2"/>
            <w:tabs>
              <w:tab w:pos="9450" w:val="right" w:leader="dot"/>
            </w:tabs>
            <w:spacing w:line="240" w:lineRule="auto"/>
            <w:ind w:right="0"/>
            <w:jc w:val="left"/>
          </w:pPr>
          <w:hyperlink w:history="true" w:anchor="_TOC_250001">
            <w:r>
              <w:rPr/>
              <w:t>Referrals for Older Adults</w:t>
              <w:tab/>
              <w:t>70</w:t>
            </w:r>
          </w:hyperlink>
        </w:p>
        <w:p>
          <w:pPr>
            <w:pStyle w:val="TOC1"/>
            <w:tabs>
              <w:tab w:pos="9450" w:val="right" w:leader="dot"/>
            </w:tabs>
            <w:spacing w:line="240" w:lineRule="auto"/>
            <w:ind w:right="0"/>
            <w:jc w:val="left"/>
          </w:pPr>
          <w:r>
            <w:rPr>
              <w:spacing w:val="-1"/>
            </w:rPr>
            <w:t>Appendix A: Overview of</w:t>
          </w:r>
          <w:r>
            <w:rPr/>
            <w:t> Psychological </w:t>
          </w:r>
          <w:r>
            <w:rPr>
              <w:spacing w:val="-1"/>
            </w:rPr>
            <w:t>First</w:t>
          </w:r>
          <w:r>
            <w:rPr/>
            <w:t> Aid</w:t>
            <w:tab/>
            <w:t>75</w:t>
          </w:r>
        </w:p>
        <w:p>
          <w:pPr>
            <w:pStyle w:val="TOC1"/>
            <w:tabs>
              <w:tab w:pos="9451" w:val="right" w:leader="dot"/>
            </w:tabs>
            <w:spacing w:line="240" w:lineRule="auto"/>
            <w:ind w:right="0"/>
            <w:jc w:val="left"/>
          </w:pPr>
          <w:r>
            <w:rPr/>
            <w:t>Appendix B:  Psychological </w:t>
          </w:r>
          <w:r>
            <w:rPr>
              <w:spacing w:val="-1"/>
            </w:rPr>
            <w:t>First</w:t>
          </w:r>
          <w:r>
            <w:rPr/>
            <w:t> Aid Provider </w:t>
          </w:r>
          <w:r>
            <w:rPr>
              <w:spacing w:val="-1"/>
            </w:rPr>
            <w:t>Care</w:t>
            <w:tab/>
          </w:r>
          <w:r>
            <w:rPr/>
            <w:t>77</w:t>
          </w:r>
        </w:p>
        <w:p>
          <w:pPr>
            <w:pStyle w:val="TOC1"/>
            <w:tabs>
              <w:tab w:pos="9449" w:val="right" w:leader="dot"/>
            </w:tabs>
            <w:spacing w:line="240" w:lineRule="auto"/>
            <w:ind w:right="0"/>
            <w:jc w:val="left"/>
          </w:pPr>
          <w:r>
            <w:rPr/>
            <w:t>Appendix C:  Nursing </w:t>
          </w:r>
          <w:r>
            <w:rPr>
              <w:spacing w:val="-1"/>
            </w:rPr>
            <w:t>Home</w:t>
          </w:r>
          <w:r>
            <w:rPr/>
            <w:t> Staff Worksheets</w:t>
            <w:tab/>
            <w:t>83</w:t>
          </w:r>
        </w:p>
        <w:p>
          <w:pPr>
            <w:pStyle w:val="TOC1"/>
            <w:tabs>
              <w:tab w:pos="9449" w:val="right" w:leader="dot"/>
            </w:tabs>
            <w:spacing w:line="240" w:lineRule="auto"/>
            <w:ind w:right="0"/>
            <w:jc w:val="left"/>
          </w:pPr>
          <w:hyperlink w:history="true" w:anchor="_TOC_250000">
            <w:r>
              <w:rPr/>
              <w:t>Appendix D: Handouts for Residents</w:t>
              <w:tab/>
              <w:t>91</w:t>
            </w:r>
          </w:hyperlink>
        </w:p>
      </w:sdtContent>
    </w:sdt>
    <w:p>
      <w:pPr>
        <w:spacing w:after="0" w:line="240" w:lineRule="auto"/>
        <w:jc w:val="left"/>
        <w:sectPr>
          <w:pgSz w:w="12240" w:h="15840"/>
          <w:pgMar w:header="0" w:footer="1168" w:top="840" w:bottom="1360" w:left="1340" w:right="134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03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15744" cy="906113"/>
            <wp:effectExtent l="0" t="0" r="0" b="0"/>
            <wp:docPr id="15" name="image1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14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5744" cy="906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2590" w:right="0" w:firstLine="0"/>
        <w:jc w:val="left"/>
        <w:rPr>
          <w:rFonts w:ascii="Times New Roman" w:hAnsi="Times New Roman" w:cs="Times New Roman" w:eastAsia="Times New Roman"/>
          <w:sz w:val="40"/>
          <w:szCs w:val="40"/>
        </w:rPr>
      </w:pPr>
      <w:r>
        <w:rPr>
          <w:rFonts w:ascii="Times New Roman"/>
          <w:b/>
          <w:i/>
          <w:sz w:val="40"/>
        </w:rPr>
        <w:t>Icons</w:t>
      </w:r>
      <w:r>
        <w:rPr>
          <w:rFonts w:ascii="Times New Roman"/>
          <w:b/>
          <w:i/>
          <w:spacing w:val="-11"/>
          <w:sz w:val="40"/>
        </w:rPr>
        <w:t> </w:t>
      </w:r>
      <w:r>
        <w:rPr>
          <w:rFonts w:ascii="Times New Roman"/>
          <w:b/>
          <w:i/>
          <w:sz w:val="40"/>
        </w:rPr>
        <w:t>Used</w:t>
      </w:r>
      <w:r>
        <w:rPr>
          <w:rFonts w:ascii="Times New Roman"/>
          <w:b/>
          <w:i/>
          <w:spacing w:val="-11"/>
          <w:sz w:val="40"/>
        </w:rPr>
        <w:t> </w:t>
      </w:r>
      <w:r>
        <w:rPr>
          <w:rFonts w:ascii="Times New Roman"/>
          <w:b/>
          <w:i/>
          <w:sz w:val="40"/>
        </w:rPr>
        <w:t>in</w:t>
      </w:r>
      <w:r>
        <w:rPr>
          <w:rFonts w:ascii="Times New Roman"/>
          <w:b/>
          <w:i/>
          <w:spacing w:val="-11"/>
          <w:sz w:val="40"/>
        </w:rPr>
        <w:t> </w:t>
      </w:r>
      <w:r>
        <w:rPr>
          <w:rFonts w:ascii="Times New Roman"/>
          <w:b/>
          <w:i/>
          <w:sz w:val="40"/>
        </w:rPr>
        <w:t>this</w:t>
      </w:r>
      <w:r>
        <w:rPr>
          <w:rFonts w:ascii="Times New Roman"/>
          <w:b/>
          <w:i/>
          <w:spacing w:val="-11"/>
          <w:sz w:val="40"/>
        </w:rPr>
        <w:t> </w:t>
      </w:r>
      <w:r>
        <w:rPr>
          <w:rFonts w:ascii="Times New Roman"/>
          <w:b/>
          <w:i/>
          <w:sz w:val="40"/>
        </w:rPr>
        <w:t>Manual</w:t>
      </w:r>
      <w:r>
        <w:rPr>
          <w:rFonts w:ascii="Times New Roman"/>
          <w:sz w:val="40"/>
        </w:rPr>
      </w:r>
    </w:p>
    <w:p>
      <w:pPr>
        <w:pStyle w:val="BodyText"/>
        <w:spacing w:line="240" w:lineRule="auto" w:before="236"/>
        <w:ind w:right="134"/>
        <w:jc w:val="left"/>
      </w:pPr>
      <w:r>
        <w:rPr/>
        <w:pict>
          <v:group style="position:absolute;margin-left:95.400002pt;margin-top:53.843155pt;width:54.25pt;height:163.050pt;mso-position-horizontal-relative:page;mso-position-vertical-relative:paragraph;z-index:-126616" coordorigin="1908,1077" coordsize="1085,3261">
            <v:shape style="position:absolute;left:1908;top:1077;width:1085;height:2171" type="#_x0000_t75" stroked="false">
              <v:imagedata r:id="rId24" o:title=""/>
            </v:shape>
            <v:shape style="position:absolute;left:1908;top:3257;width:1085;height:1080" type="#_x0000_t75" stroked="false">
              <v:imagedata r:id="rId25" o:title=""/>
            </v:shape>
            <w10:wrap type="none"/>
          </v:group>
        </w:pict>
      </w:r>
      <w:r>
        <w:rPr/>
        <w:t>Icons have been used throughout this </w:t>
      </w:r>
      <w:r>
        <w:rPr>
          <w:spacing w:val="-1"/>
        </w:rPr>
        <w:t>manual</w:t>
      </w:r>
      <w:r>
        <w:rPr/>
        <w:t> to assist </w:t>
      </w:r>
      <w:r>
        <w:rPr>
          <w:spacing w:val="-1"/>
        </w:rPr>
        <w:t>the</w:t>
      </w:r>
      <w:r>
        <w:rPr/>
        <w:t> reader in quickly finding</w:t>
      </w:r>
      <w:r>
        <w:rPr>
          <w:spacing w:val="26"/>
        </w:rPr>
        <w:t> </w:t>
      </w:r>
      <w:r>
        <w:rPr/>
        <w:t>particularly</w:t>
      </w:r>
      <w:r>
        <w:rPr>
          <w:spacing w:val="-1"/>
        </w:rPr>
        <w:t> important</w:t>
      </w:r>
      <w:r>
        <w:rPr>
          <w:spacing w:val="59"/>
        </w:rPr>
        <w:t> </w:t>
      </w:r>
      <w:r>
        <w:rPr/>
        <w:t>pieces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information.</w:t>
      </w:r>
      <w:r>
        <w:rPr/>
        <w:t> The</w:t>
      </w:r>
      <w:r>
        <w:rPr>
          <w:spacing w:val="-1"/>
        </w:rPr>
        <w:t> </w:t>
      </w:r>
      <w:r>
        <w:rPr/>
        <w:t>icons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their</w:t>
      </w:r>
      <w:r>
        <w:rPr>
          <w:spacing w:val="-1"/>
        </w:rPr>
        <w:t> meaning </w:t>
      </w:r>
      <w:r>
        <w:rPr/>
        <w:t>are</w:t>
      </w:r>
      <w:r>
        <w:rPr>
          <w:spacing w:val="-1"/>
        </w:rPr>
        <w:t> </w:t>
      </w:r>
      <w:r>
        <w:rPr/>
        <w:t>listed</w:t>
      </w:r>
      <w:r>
        <w:rPr>
          <w:spacing w:val="-1"/>
        </w:rPr>
        <w:t> </w:t>
      </w:r>
      <w:r>
        <w:rPr/>
        <w:t>below: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tbl>
      <w:tblPr>
        <w:tblW w:w="0" w:type="auto"/>
        <w:jc w:val="left"/>
        <w:tblInd w:w="45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7704"/>
      </w:tblGrid>
      <w:tr>
        <w:trPr>
          <w:trHeight w:val="1091" w:hRule="exact"/>
        </w:trPr>
        <w:tc>
          <w:tcPr>
            <w:tcW w:w="12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7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0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82" w:lineRule="exact"/>
              <w:ind w:left="102" w:right="41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The</w:t>
            </w:r>
            <w:r>
              <w:rPr>
                <w:rFonts w:ascii="Times New Roman"/>
                <w:spacing w:val="-2"/>
                <w:sz w:val="24"/>
              </w:rPr>
              <w:t> </w:t>
            </w:r>
            <w:r>
              <w:rPr>
                <w:rFonts w:ascii="Times New Roman"/>
                <w:b/>
                <w:spacing w:val="-1"/>
                <w:sz w:val="28"/>
              </w:rPr>
              <w:t>Alert</w:t>
            </w:r>
            <w:r>
              <w:rPr>
                <w:rFonts w:ascii="Times New Roman"/>
                <w:b/>
                <w:spacing w:val="-11"/>
                <w:sz w:val="28"/>
              </w:rPr>
              <w:t> </w:t>
            </w:r>
            <w:r>
              <w:rPr>
                <w:rFonts w:ascii="Times New Roman"/>
                <w:sz w:val="24"/>
              </w:rPr>
              <w:t>icon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calls</w:t>
            </w:r>
            <w:r>
              <w:rPr>
                <w:rFonts w:ascii="Times New Roman"/>
                <w:spacing w:val="-2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attention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to</w:t>
            </w:r>
            <w:r>
              <w:rPr>
                <w:rFonts w:ascii="Times New Roman"/>
                <w:spacing w:val="-2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information</w:t>
            </w:r>
            <w:r>
              <w:rPr>
                <w:rFonts w:ascii="Times New Roman"/>
                <w:sz w:val="24"/>
              </w:rPr>
              <w:t> of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particular</w:t>
            </w:r>
            <w:r>
              <w:rPr>
                <w:rFonts w:ascii="Times New Roman"/>
                <w:spacing w:val="-3"/>
                <w:sz w:val="24"/>
              </w:rPr>
              <w:t> </w:t>
            </w:r>
            <w:r>
              <w:rPr>
                <w:rFonts w:ascii="Times New Roman"/>
                <w:sz w:val="24"/>
              </w:rPr>
              <w:t>concern or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vital</w:t>
            </w:r>
            <w:r>
              <w:rPr>
                <w:rFonts w:ascii="Times New Roman"/>
                <w:spacing w:val="2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issues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in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providing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psychological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first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aid.</w:t>
            </w:r>
          </w:p>
        </w:tc>
      </w:tr>
      <w:tr>
        <w:trPr>
          <w:trHeight w:val="1090" w:hRule="exact"/>
        </w:trPr>
        <w:tc>
          <w:tcPr>
            <w:tcW w:w="12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7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80" w:lineRule="exact"/>
              <w:ind w:left="102" w:right="41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The</w:t>
            </w:r>
            <w:r>
              <w:rPr>
                <w:rFonts w:ascii="Times New Roman"/>
                <w:spacing w:val="-2"/>
                <w:sz w:val="24"/>
              </w:rPr>
              <w:t> </w:t>
            </w:r>
            <w:r>
              <w:rPr>
                <w:rFonts w:ascii="Times New Roman"/>
                <w:b/>
                <w:sz w:val="28"/>
              </w:rPr>
              <w:t>Dialog</w:t>
            </w:r>
            <w:r>
              <w:rPr>
                <w:rFonts w:ascii="Times New Roman"/>
                <w:b/>
                <w:spacing w:val="-12"/>
                <w:sz w:val="28"/>
              </w:rPr>
              <w:t> </w:t>
            </w:r>
            <w:r>
              <w:rPr>
                <w:rFonts w:ascii="Times New Roman"/>
                <w:sz w:val="24"/>
              </w:rPr>
              <w:t>icon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gives specific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examples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of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what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psychological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first aid</w:t>
            </w:r>
            <w:r>
              <w:rPr>
                <w:rFonts w:ascii="Times New Roman"/>
                <w:sz w:val="24"/>
              </w:rPr>
              <w:t> provider</w:t>
            </w:r>
            <w:r>
              <w:rPr>
                <w:rFonts w:ascii="Times New Roman"/>
                <w:spacing w:val="-1"/>
                <w:sz w:val="24"/>
              </w:rPr>
              <w:t> may </w:t>
            </w:r>
            <w:r>
              <w:rPr>
                <w:rFonts w:ascii="Times New Roman"/>
                <w:sz w:val="24"/>
              </w:rPr>
              <w:t>choose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to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say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to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the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recipient of the </w:t>
            </w:r>
            <w:r>
              <w:rPr>
                <w:rFonts w:ascii="Times New Roman"/>
                <w:spacing w:val="-1"/>
                <w:sz w:val="24"/>
              </w:rPr>
              <w:t>psychological</w:t>
            </w:r>
            <w:r>
              <w:rPr>
                <w:rFonts w:ascii="Times New Roman"/>
                <w:sz w:val="24"/>
              </w:rPr>
              <w:t> first aid.</w:t>
            </w:r>
          </w:p>
        </w:tc>
      </w:tr>
      <w:tr>
        <w:trPr>
          <w:trHeight w:val="1091" w:hRule="exact"/>
        </w:trPr>
        <w:tc>
          <w:tcPr>
            <w:tcW w:w="12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77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80" w:lineRule="exact"/>
              <w:ind w:left="102" w:right="17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The</w:t>
            </w:r>
            <w:r>
              <w:rPr>
                <w:rFonts w:ascii="Times New Roman"/>
                <w:spacing w:val="-4"/>
                <w:sz w:val="24"/>
              </w:rPr>
              <w:t> </w:t>
            </w:r>
            <w:r>
              <w:rPr>
                <w:rFonts w:ascii="Times New Roman"/>
                <w:b/>
                <w:spacing w:val="-1"/>
                <w:sz w:val="28"/>
              </w:rPr>
              <w:t>Additional</w:t>
            </w:r>
            <w:r>
              <w:rPr>
                <w:rFonts w:ascii="Times New Roman"/>
                <w:b/>
                <w:spacing w:val="-5"/>
                <w:sz w:val="28"/>
              </w:rPr>
              <w:t> </w:t>
            </w:r>
            <w:r>
              <w:rPr>
                <w:rFonts w:ascii="Times New Roman"/>
                <w:b/>
                <w:sz w:val="28"/>
              </w:rPr>
              <w:t>Information</w:t>
            </w:r>
            <w:r>
              <w:rPr>
                <w:rFonts w:ascii="Times New Roman"/>
                <w:b/>
                <w:spacing w:val="-12"/>
                <w:sz w:val="28"/>
              </w:rPr>
              <w:t> </w:t>
            </w:r>
            <w:r>
              <w:rPr>
                <w:rFonts w:ascii="Times New Roman"/>
                <w:sz w:val="24"/>
              </w:rPr>
              <w:t>icon</w:t>
            </w:r>
            <w:r>
              <w:rPr>
                <w:rFonts w:ascii="Times New Roman"/>
                <w:spacing w:val="-3"/>
                <w:sz w:val="24"/>
              </w:rPr>
              <w:t> </w:t>
            </w:r>
            <w:r>
              <w:rPr>
                <w:rFonts w:ascii="Times New Roman"/>
                <w:sz w:val="24"/>
              </w:rPr>
              <w:t>gives</w:t>
            </w:r>
            <w:r>
              <w:rPr>
                <w:rFonts w:ascii="Times New Roman"/>
                <w:spacing w:val="-3"/>
                <w:sz w:val="24"/>
              </w:rPr>
              <w:t> </w:t>
            </w:r>
            <w:r>
              <w:rPr>
                <w:rFonts w:ascii="Times New Roman"/>
                <w:sz w:val="24"/>
              </w:rPr>
              <w:t>reference</w:t>
            </w:r>
            <w:r>
              <w:rPr>
                <w:rFonts w:ascii="Times New Roman"/>
                <w:spacing w:val="-3"/>
                <w:sz w:val="24"/>
              </w:rPr>
              <w:t> </w:t>
            </w:r>
            <w:r>
              <w:rPr>
                <w:rFonts w:ascii="Times New Roman"/>
                <w:sz w:val="24"/>
              </w:rPr>
              <w:t>to</w:t>
            </w:r>
            <w:r>
              <w:rPr>
                <w:rFonts w:ascii="Times New Roman"/>
                <w:spacing w:val="-5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other</w:t>
            </w:r>
            <w:r>
              <w:rPr>
                <w:rFonts w:ascii="Times New Roman"/>
                <w:spacing w:val="-3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resources</w:t>
            </w:r>
            <w:r>
              <w:rPr>
                <w:rFonts w:ascii="Times New Roman"/>
                <w:spacing w:val="-4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that</w:t>
            </w:r>
            <w:r>
              <w:rPr>
                <w:rFonts w:ascii="Times New Roman"/>
                <w:spacing w:val="43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might </w:t>
            </w:r>
            <w:r>
              <w:rPr>
                <w:rFonts w:ascii="Times New Roman"/>
                <w:sz w:val="24"/>
              </w:rPr>
              <w:t>provide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further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assistance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to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the psychological first aid provider.</w:t>
            </w:r>
          </w:p>
        </w:tc>
      </w:tr>
    </w:tbl>
    <w:p>
      <w:pPr>
        <w:spacing w:after="0" w:line="280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2240" w:h="15840"/>
          <w:pgMar w:header="0" w:footer="1223" w:top="820" w:bottom="1420" w:left="1340" w:right="132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7"/>
          <w:szCs w:val="17"/>
        </w:rPr>
        <w:sectPr>
          <w:pgSz w:w="12240" w:h="15840"/>
          <w:pgMar w:header="0" w:footer="1168" w:top="1500" w:bottom="1360" w:left="1340" w:right="134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0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47054" cy="914400"/>
            <wp:effectExtent l="0" t="0" r="0" b="0"/>
            <wp:docPr id="17" name="image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5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7054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460" w:lineRule="exact" w:before="0"/>
        <w:ind w:left="2557" w:right="0" w:firstLine="0"/>
        <w:jc w:val="left"/>
        <w:rPr>
          <w:rFonts w:ascii="Times New Roman" w:hAnsi="Times New Roman" w:cs="Times New Roman" w:eastAsia="Times New Roman"/>
          <w:sz w:val="40"/>
          <w:szCs w:val="40"/>
        </w:rPr>
      </w:pPr>
      <w:r>
        <w:rPr>
          <w:rFonts w:ascii="Times New Roman"/>
          <w:b/>
          <w:i/>
          <w:sz w:val="40"/>
        </w:rPr>
        <w:t>Introduction</w:t>
      </w:r>
      <w:r>
        <w:rPr>
          <w:rFonts w:ascii="Times New Roman"/>
          <w:b/>
          <w:i/>
          <w:spacing w:val="-23"/>
          <w:sz w:val="40"/>
        </w:rPr>
        <w:t> </w:t>
      </w:r>
      <w:r>
        <w:rPr>
          <w:rFonts w:ascii="Times New Roman"/>
          <w:b/>
          <w:i/>
          <w:sz w:val="40"/>
        </w:rPr>
        <w:t>and</w:t>
      </w:r>
      <w:r>
        <w:rPr>
          <w:rFonts w:ascii="Times New Roman"/>
          <w:b/>
          <w:i/>
          <w:spacing w:val="-22"/>
          <w:sz w:val="40"/>
        </w:rPr>
        <w:t> </w:t>
      </w:r>
      <w:r>
        <w:rPr>
          <w:rFonts w:ascii="Times New Roman"/>
          <w:b/>
          <w:i/>
          <w:sz w:val="40"/>
        </w:rPr>
        <w:t>Overview</w:t>
      </w:r>
      <w:r>
        <w:rPr>
          <w:rFonts w:ascii="Times New Roman"/>
          <w:sz w:val="4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i/>
          <w:sz w:val="15"/>
          <w:szCs w:val="15"/>
        </w:rPr>
      </w:pPr>
    </w:p>
    <w:p>
      <w:pPr>
        <w:spacing w:before="64"/>
        <w:ind w:left="820" w:right="0" w:firstLine="0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8016"/>
            <wp:effectExtent l="0" t="0" r="0" b="0"/>
            <wp:docPr id="19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What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is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pacing w:val="-1"/>
          <w:sz w:val="28"/>
        </w:rPr>
        <w:t>Psychological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First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Aid?</w:t>
      </w:r>
      <w:r>
        <w:rPr>
          <w:rFonts w:ascii="Times New Roman"/>
          <w:sz w:val="28"/>
        </w:rPr>
      </w:r>
    </w:p>
    <w:p>
      <w:pPr>
        <w:spacing w:before="119"/>
        <w:ind w:left="820" w:right="0" w:firstLine="0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21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Who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is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pacing w:val="-1"/>
          <w:sz w:val="28"/>
        </w:rPr>
        <w:t>Psychological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First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Aid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for?</w:t>
      </w:r>
      <w:r>
        <w:rPr>
          <w:rFonts w:ascii="Times New Roman"/>
          <w:sz w:val="28"/>
        </w:rPr>
      </w:r>
    </w:p>
    <w:p>
      <w:pPr>
        <w:spacing w:before="119"/>
        <w:ind w:left="820" w:right="0" w:firstLine="0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23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Who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delivers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Psychological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First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Aid?</w:t>
      </w:r>
      <w:r>
        <w:rPr>
          <w:rFonts w:ascii="Times New Roman"/>
          <w:sz w:val="28"/>
        </w:rPr>
      </w:r>
    </w:p>
    <w:p>
      <w:pPr>
        <w:spacing w:line="329" w:lineRule="auto" w:before="121"/>
        <w:ind w:left="820" w:right="2972" w:firstLine="0"/>
        <w:jc w:val="both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8016"/>
            <wp:effectExtent l="0" t="0" r="0" b="0"/>
            <wp:docPr id="25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When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should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Psychological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First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Aid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Be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Used?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27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w w:val="99"/>
          <w:sz w:val="28"/>
        </w:rPr>
        <w:t>  </w:t>
      </w:r>
      <w:r>
        <w:rPr>
          <w:rFonts w:ascii="Times New Roman"/>
          <w:sz w:val="28"/>
        </w:rPr>
        <w:t>Where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should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Psychological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First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Aid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Be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Used?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29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w w:val="99"/>
          <w:sz w:val="28"/>
        </w:rPr>
        <w:t>  </w:t>
      </w:r>
      <w:r>
        <w:rPr>
          <w:rFonts w:ascii="Times New Roman"/>
          <w:sz w:val="28"/>
        </w:rPr>
        <w:t>Strengths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of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pacing w:val="-1"/>
          <w:sz w:val="28"/>
        </w:rPr>
        <w:t>Psychological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First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Aid</w:t>
      </w:r>
      <w:r>
        <w:rPr>
          <w:rFonts w:ascii="Times New Roman"/>
          <w:sz w:val="28"/>
        </w:rPr>
      </w:r>
    </w:p>
    <w:p>
      <w:pPr>
        <w:spacing w:line="328" w:lineRule="auto" w:before="5"/>
        <w:ind w:left="820" w:right="3464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8015"/>
            <wp:effectExtent l="0" t="0" r="0" b="0"/>
            <wp:docPr id="31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Basic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objectives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of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Psychological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First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Aid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33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w w:val="99"/>
          <w:sz w:val="28"/>
        </w:rPr>
        <w:t>  </w:t>
      </w:r>
      <w:r>
        <w:rPr>
          <w:rFonts w:ascii="Times New Roman"/>
          <w:sz w:val="28"/>
        </w:rPr>
        <w:t>Delivering</w:t>
      </w:r>
      <w:r>
        <w:rPr>
          <w:rFonts w:ascii="Times New Roman"/>
          <w:spacing w:val="-14"/>
          <w:sz w:val="28"/>
        </w:rPr>
        <w:t> </w:t>
      </w:r>
      <w:r>
        <w:rPr>
          <w:rFonts w:ascii="Times New Roman"/>
          <w:sz w:val="28"/>
        </w:rPr>
        <w:t>Psychological</w:t>
      </w:r>
      <w:r>
        <w:rPr>
          <w:rFonts w:ascii="Times New Roman"/>
          <w:spacing w:val="-13"/>
          <w:sz w:val="28"/>
        </w:rPr>
        <w:t> </w:t>
      </w:r>
      <w:r>
        <w:rPr>
          <w:rFonts w:ascii="Times New Roman"/>
          <w:sz w:val="28"/>
        </w:rPr>
        <w:t>First</w:t>
      </w:r>
      <w:r>
        <w:rPr>
          <w:rFonts w:ascii="Times New Roman"/>
          <w:spacing w:val="-14"/>
          <w:sz w:val="28"/>
        </w:rPr>
        <w:t> </w:t>
      </w:r>
      <w:r>
        <w:rPr>
          <w:rFonts w:ascii="Times New Roman"/>
          <w:sz w:val="28"/>
        </w:rPr>
        <w:t>Aid</w:t>
      </w:r>
      <w:r>
        <w:rPr>
          <w:rFonts w:ascii="Times New Roman"/>
          <w:sz w:val="28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spacing w:line="200" w:lineRule="atLeast"/>
        <w:ind w:left="190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657600" cy="2743200"/>
            <wp:effectExtent l="0" t="0" r="0" b="0"/>
            <wp:docPr id="35" name="image1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19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29" w:lineRule="exact" w:before="0"/>
        <w:ind w:left="95" w:right="112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b/>
          <w:spacing w:val="-1"/>
          <w:sz w:val="20"/>
        </w:rPr>
        <w:t>FEMA Photo/Leif</w:t>
      </w:r>
      <w:r>
        <w:rPr>
          <w:rFonts w:ascii="Times New Roman"/>
          <w:b/>
          <w:sz w:val="20"/>
        </w:rPr>
        <w:t> </w:t>
      </w:r>
      <w:r>
        <w:rPr>
          <w:rFonts w:ascii="Times New Roman"/>
          <w:b/>
          <w:spacing w:val="-1"/>
          <w:sz w:val="20"/>
        </w:rPr>
        <w:t>Skoogfors</w:t>
      </w:r>
      <w:r>
        <w:rPr>
          <w:rFonts w:ascii="Times New Roman"/>
          <w:sz w:val="20"/>
        </w:rPr>
      </w:r>
    </w:p>
    <w:p>
      <w:pPr>
        <w:spacing w:after="0" w:line="229" w:lineRule="exact"/>
        <w:jc w:val="center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820" w:bottom="1420" w:left="1340" w:right="132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2a5e92" stroked="false">
            <v:textbox inset="0,0,0,0">
              <w:txbxContent>
                <w:p>
                  <w:pPr>
                    <w:spacing w:line="367" w:lineRule="exact" w:before="0"/>
                    <w:ind w:left="2842" w:right="0" w:firstLine="0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Introduction and Overview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before="59"/>
        <w:ind w:left="14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2A5E92"/>
          <w:spacing w:val="-1"/>
          <w:sz w:val="32"/>
        </w:rPr>
        <w:t>What is Psychological First Aid?</w:t>
      </w:r>
      <w:r>
        <w:rPr>
          <w:rFonts w:ascii="Times New Roman"/>
          <w:sz w:val="32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500" w:right="267"/>
        <w:jc w:val="left"/>
      </w:pPr>
      <w:r>
        <w:rPr/>
        <w:t>Psychological First Aid is an </w:t>
      </w:r>
      <w:r>
        <w:rPr>
          <w:spacing w:val="-1"/>
        </w:rPr>
        <w:t>evidence-informed1</w:t>
      </w:r>
      <w:r>
        <w:rPr/>
        <w:t> modular approach to help elderly persons</w:t>
      </w:r>
      <w:r>
        <w:rPr>
          <w:spacing w:val="31"/>
        </w:rPr>
        <w:t> </w:t>
      </w:r>
      <w:r>
        <w:rPr/>
        <w:t>and</w:t>
      </w:r>
      <w:r>
        <w:rPr>
          <w:spacing w:val="-1"/>
        </w:rPr>
        <w:t> </w:t>
      </w:r>
      <w:r>
        <w:rPr/>
        <w:t>persons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disabilities </w:t>
      </w:r>
      <w:r>
        <w:rPr/>
        <w:t>in</w:t>
      </w:r>
      <w:r>
        <w:rPr>
          <w:spacing w:val="-1"/>
        </w:rPr>
        <w:t> nursing homes, </w:t>
      </w:r>
      <w:r>
        <w:rPr/>
        <w:t>other</w:t>
      </w:r>
      <w:r>
        <w:rPr>
          <w:spacing w:val="-1"/>
        </w:rPr>
        <w:t> adults, families, </w:t>
      </w:r>
      <w:r>
        <w:rPr/>
        <w:t>adolescents</w:t>
      </w:r>
      <w:r>
        <w:rPr>
          <w:spacing w:val="-1"/>
        </w:rPr>
        <w:t> </w:t>
      </w:r>
      <w:r>
        <w:rPr/>
        <w:t>and</w:t>
      </w:r>
      <w:r>
        <w:rPr>
          <w:spacing w:val="59"/>
        </w:rPr>
        <w:t> </w:t>
      </w:r>
      <w:r>
        <w:rPr>
          <w:spacing w:val="-1"/>
        </w:rPr>
        <w:t>children </w:t>
      </w:r>
      <w:r>
        <w:rPr/>
        <w:t>in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immediate aftermath </w:t>
      </w:r>
      <w:r>
        <w:rPr/>
        <w:t>of</w:t>
      </w:r>
      <w:r>
        <w:rPr>
          <w:spacing w:val="-1"/>
        </w:rPr>
        <w:t> </w:t>
      </w:r>
      <w:r>
        <w:rPr/>
        <w:t>disaster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terrorism.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500" w:right="116"/>
        <w:jc w:val="left"/>
      </w:pPr>
      <w:r>
        <w:rPr/>
        <w:t>Psychological</w:t>
      </w:r>
      <w:r>
        <w:rPr>
          <w:spacing w:val="-1"/>
        </w:rPr>
        <w:t> </w:t>
      </w:r>
      <w:r>
        <w:rPr/>
        <w:t>First</w:t>
      </w:r>
      <w:r>
        <w:rPr>
          <w:spacing w:val="-1"/>
        </w:rPr>
        <w:t> </w:t>
      </w:r>
      <w:r>
        <w:rPr/>
        <w:t>Aid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designed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reduce</w:t>
      </w:r>
      <w:r>
        <w:rPr>
          <w:spacing w:val="-1"/>
        </w:rPr>
        <w:t> the </w:t>
      </w:r>
      <w:r>
        <w:rPr/>
        <w:t>initial </w:t>
      </w:r>
      <w:r>
        <w:rPr>
          <w:spacing w:val="-1"/>
        </w:rPr>
        <w:t>distress</w:t>
      </w:r>
      <w:r>
        <w:rPr/>
        <w:t> caused by</w:t>
      </w:r>
      <w:r>
        <w:rPr>
          <w:spacing w:val="-2"/>
        </w:rPr>
        <w:t> </w:t>
      </w:r>
      <w:r>
        <w:rPr>
          <w:spacing w:val="-1"/>
        </w:rPr>
        <w:t>traumatic</w:t>
      </w:r>
      <w:r>
        <w:rPr/>
        <w:t> </w:t>
      </w:r>
      <w:r>
        <w:rPr>
          <w:spacing w:val="-1"/>
        </w:rPr>
        <w:t>events</w:t>
      </w:r>
      <w:r>
        <w:rPr>
          <w:spacing w:val="37"/>
        </w:rPr>
        <w:t> </w:t>
      </w:r>
      <w:r>
        <w:rPr/>
        <w:t>and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foster</w:t>
      </w:r>
      <w:r>
        <w:rPr>
          <w:spacing w:val="-1"/>
        </w:rPr>
        <w:t> </w:t>
      </w:r>
      <w:r>
        <w:rPr/>
        <w:t>short-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long-term</w:t>
      </w:r>
      <w:r>
        <w:rPr>
          <w:spacing w:val="-3"/>
        </w:rPr>
        <w:t> </w:t>
      </w:r>
      <w:r>
        <w:rPr/>
        <w:t>adaptive functioning and coping. </w:t>
      </w:r>
      <w:r>
        <w:rPr>
          <w:spacing w:val="-1"/>
        </w:rPr>
        <w:t>Principles </w:t>
      </w:r>
      <w:r>
        <w:rPr/>
        <w:t>and</w:t>
      </w:r>
      <w:r>
        <w:rPr>
          <w:spacing w:val="-1"/>
        </w:rPr>
        <w:t> </w:t>
      </w:r>
      <w:r>
        <w:rPr/>
        <w:t>techniques</w:t>
      </w:r>
      <w:r>
        <w:rPr>
          <w:spacing w:val="29"/>
        </w:rPr>
        <w:t> </w:t>
      </w:r>
      <w:r>
        <w:rPr/>
        <w:t>of Psychological </w:t>
      </w:r>
      <w:r>
        <w:rPr>
          <w:spacing w:val="-1"/>
        </w:rPr>
        <w:t>First</w:t>
      </w:r>
      <w:r>
        <w:rPr/>
        <w:t> Aid </w:t>
      </w:r>
      <w:r>
        <w:rPr>
          <w:spacing w:val="-1"/>
        </w:rPr>
        <w:t>meet</w:t>
      </w:r>
      <w:r>
        <w:rPr/>
        <w:t> </w:t>
      </w:r>
      <w:r>
        <w:rPr>
          <w:spacing w:val="-1"/>
        </w:rPr>
        <w:t>four</w:t>
      </w:r>
      <w:r>
        <w:rPr/>
        <w:t> basic standards. They are: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numPr>
          <w:ilvl w:val="0"/>
          <w:numId w:val="1"/>
        </w:numPr>
        <w:tabs>
          <w:tab w:pos="1220" w:val="left" w:leader="none"/>
        </w:tabs>
        <w:spacing w:line="240" w:lineRule="auto" w:before="0" w:after="0"/>
        <w:ind w:left="1220" w:right="0" w:hanging="360"/>
        <w:jc w:val="left"/>
      </w:pPr>
      <w:r>
        <w:rPr/>
        <w:t>Consistent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research</w:t>
      </w:r>
      <w:r>
        <w:rPr>
          <w:spacing w:val="-1"/>
        </w:rPr>
        <w:t> </w:t>
      </w:r>
      <w:r>
        <w:rPr/>
        <w:t>on</w:t>
      </w:r>
      <w:r>
        <w:rPr>
          <w:spacing w:val="-1"/>
        </w:rPr>
        <w:t> </w:t>
      </w:r>
      <w:r>
        <w:rPr/>
        <w:t>risk </w:t>
      </w:r>
      <w:r>
        <w:rPr>
          <w:spacing w:val="-1"/>
        </w:rPr>
        <w:t>and resilience following trauma</w:t>
      </w:r>
    </w:p>
    <w:p>
      <w:pPr>
        <w:pStyle w:val="BodyText"/>
        <w:numPr>
          <w:ilvl w:val="0"/>
          <w:numId w:val="1"/>
        </w:numPr>
        <w:tabs>
          <w:tab w:pos="1220" w:val="left" w:leader="none"/>
        </w:tabs>
        <w:spacing w:line="240" w:lineRule="auto" w:before="0" w:after="0"/>
        <w:ind w:left="1220" w:right="0" w:hanging="360"/>
        <w:jc w:val="left"/>
      </w:pPr>
      <w:r>
        <w:rPr>
          <w:spacing w:val="-1"/>
        </w:rPr>
        <w:t>Applicable and practical</w:t>
      </w:r>
      <w:r>
        <w:rPr/>
        <w:t> </w:t>
      </w:r>
      <w:r>
        <w:rPr>
          <w:spacing w:val="-1"/>
        </w:rPr>
        <w:t>in field settings</w:t>
      </w:r>
      <w:r>
        <w:rPr/>
      </w:r>
    </w:p>
    <w:p>
      <w:pPr>
        <w:pStyle w:val="BodyText"/>
        <w:numPr>
          <w:ilvl w:val="0"/>
          <w:numId w:val="1"/>
        </w:numPr>
        <w:tabs>
          <w:tab w:pos="1220" w:val="left" w:leader="none"/>
        </w:tabs>
        <w:spacing w:line="240" w:lineRule="auto" w:before="0" w:after="0"/>
        <w:ind w:left="1220" w:right="0" w:hanging="360"/>
        <w:jc w:val="left"/>
      </w:pPr>
      <w:r>
        <w:rPr/>
        <w:t>Appropriate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developmental </w:t>
      </w:r>
      <w:r>
        <w:rPr/>
        <w:t>levels</w:t>
      </w:r>
      <w:r>
        <w:rPr>
          <w:spacing w:val="-1"/>
        </w:rPr>
        <w:t> </w:t>
      </w:r>
      <w:r>
        <w:rPr/>
        <w:t>across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lifespan</w:t>
      </w:r>
    </w:p>
    <w:p>
      <w:pPr>
        <w:pStyle w:val="BodyText"/>
        <w:numPr>
          <w:ilvl w:val="0"/>
          <w:numId w:val="1"/>
        </w:numPr>
        <w:tabs>
          <w:tab w:pos="1220" w:val="left" w:leader="none"/>
        </w:tabs>
        <w:spacing w:line="240" w:lineRule="auto" w:before="0" w:after="0"/>
        <w:ind w:left="1220" w:right="0" w:hanging="360"/>
        <w:jc w:val="left"/>
      </w:pPr>
      <w:r>
        <w:rPr>
          <w:spacing w:val="-1"/>
        </w:rPr>
        <w:t>Culturally</w:t>
      </w:r>
      <w:r>
        <w:rPr/>
        <w:t> </w:t>
      </w:r>
      <w:r>
        <w:rPr>
          <w:spacing w:val="-1"/>
        </w:rPr>
        <w:t>informed</w:t>
      </w:r>
      <w:r>
        <w:rPr/>
        <w:t> and </w:t>
      </w:r>
      <w:r>
        <w:rPr>
          <w:spacing w:val="-1"/>
        </w:rPr>
        <w:t>delivered</w:t>
      </w:r>
      <w:r>
        <w:rPr/>
        <w:t> in a </w:t>
      </w:r>
      <w:r>
        <w:rPr>
          <w:spacing w:val="-1"/>
        </w:rPr>
        <w:t>flexible</w:t>
      </w:r>
      <w:r>
        <w:rPr/>
        <w:t> </w:t>
      </w:r>
      <w:r>
        <w:rPr>
          <w:spacing w:val="-1"/>
        </w:rPr>
        <w:t>manner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99" w:right="262"/>
        <w:jc w:val="left"/>
      </w:pPr>
      <w:r>
        <w:rPr/>
        <w:t>Psychological</w:t>
      </w:r>
      <w:r>
        <w:rPr>
          <w:spacing w:val="-1"/>
        </w:rPr>
        <w:t> </w:t>
      </w:r>
      <w:r>
        <w:rPr/>
        <w:t>First</w:t>
      </w:r>
      <w:r>
        <w:rPr>
          <w:spacing w:val="-1"/>
        </w:rPr>
        <w:t> </w:t>
      </w:r>
      <w:r>
        <w:rPr/>
        <w:t>Aid</w:t>
      </w:r>
      <w:r>
        <w:rPr>
          <w:spacing w:val="-1"/>
        </w:rPr>
        <w:t> </w:t>
      </w:r>
      <w:r>
        <w:rPr/>
        <w:t>does</w:t>
      </w:r>
      <w:r>
        <w:rPr>
          <w:spacing w:val="-1"/>
        </w:rPr>
        <w:t> </w:t>
      </w:r>
      <w:r>
        <w:rPr/>
        <w:t>not</w:t>
      </w:r>
      <w:r>
        <w:rPr>
          <w:spacing w:val="-2"/>
        </w:rPr>
        <w:t> </w:t>
      </w:r>
      <w:r>
        <w:rPr>
          <w:spacing w:val="-1"/>
        </w:rPr>
        <w:t>assume</w:t>
      </w:r>
      <w:r>
        <w:rPr/>
        <w:t> that</w:t>
      </w:r>
      <w:r>
        <w:rPr>
          <w:spacing w:val="-1"/>
        </w:rPr>
        <w:t> </w:t>
      </w:r>
      <w:r>
        <w:rPr/>
        <w:t>all</w:t>
      </w:r>
      <w:r>
        <w:rPr>
          <w:spacing w:val="-1"/>
        </w:rPr>
        <w:t> </w:t>
      </w:r>
      <w:r>
        <w:rPr/>
        <w:t>disaster</w:t>
      </w:r>
      <w:r>
        <w:rPr>
          <w:spacing w:val="-1"/>
        </w:rPr>
        <w:t> survivors will develop severe</w:t>
      </w:r>
      <w:r>
        <w:rPr>
          <w:spacing w:val="27"/>
        </w:rPr>
        <w:t> </w:t>
      </w:r>
      <w:r>
        <w:rPr>
          <w:spacing w:val="-1"/>
        </w:rPr>
        <w:t>mental</w:t>
      </w:r>
      <w:r>
        <w:rPr/>
        <w:t> health </w:t>
      </w:r>
      <w:r>
        <w:rPr>
          <w:spacing w:val="-1"/>
        </w:rPr>
        <w:t>problems</w:t>
      </w:r>
      <w:r>
        <w:rPr/>
        <w:t> or long-term</w:t>
      </w:r>
      <w:r>
        <w:rPr>
          <w:spacing w:val="-2"/>
        </w:rPr>
        <w:t> </w:t>
      </w:r>
      <w:r>
        <w:rPr>
          <w:spacing w:val="-1"/>
        </w:rPr>
        <w:t>difficulties </w:t>
      </w:r>
      <w:r>
        <w:rPr/>
        <w:t>in</w:t>
      </w:r>
      <w:r>
        <w:rPr>
          <w:spacing w:val="-1"/>
        </w:rPr>
        <w:t> </w:t>
      </w:r>
      <w:r>
        <w:rPr/>
        <w:t>recovery.</w:t>
      </w:r>
      <w:r>
        <w:rPr>
          <w:spacing w:val="-1"/>
        </w:rPr>
        <w:t> </w:t>
      </w:r>
      <w:r>
        <w:rPr/>
        <w:t>Instead,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based</w:t>
      </w:r>
      <w:r>
        <w:rPr>
          <w:spacing w:val="-1"/>
        </w:rPr>
        <w:t> </w:t>
      </w:r>
      <w:r>
        <w:rPr/>
        <w:t>on</w:t>
      </w:r>
      <w:r>
        <w:rPr>
          <w:spacing w:val="-1"/>
        </w:rPr>
        <w:t> </w:t>
      </w:r>
      <w:r>
        <w:rPr/>
        <w:t>an</w:t>
      </w:r>
      <w:r>
        <w:rPr>
          <w:spacing w:val="43"/>
        </w:rPr>
        <w:t> </w:t>
      </w:r>
      <w:r>
        <w:rPr>
          <w:spacing w:val="-1"/>
        </w:rPr>
        <w:t>understanding</w:t>
      </w:r>
      <w:r>
        <w:rPr/>
        <w:t> that </w:t>
      </w:r>
      <w:r>
        <w:rPr>
          <w:spacing w:val="-1"/>
        </w:rPr>
        <w:t>disaster</w:t>
      </w:r>
      <w:r>
        <w:rPr/>
        <w:t> </w:t>
      </w:r>
      <w:r>
        <w:rPr>
          <w:spacing w:val="-1"/>
        </w:rPr>
        <w:t>survivors </w:t>
      </w:r>
      <w:r>
        <w:rPr/>
        <w:t>and others affected</w:t>
      </w:r>
      <w:r>
        <w:rPr>
          <w:spacing w:val="-1"/>
        </w:rPr>
        <w:t> </w:t>
      </w:r>
      <w:r>
        <w:rPr/>
        <w:t>by</w:t>
      </w:r>
      <w:r>
        <w:rPr>
          <w:spacing w:val="-1"/>
        </w:rPr>
        <w:t> </w:t>
      </w:r>
      <w:r>
        <w:rPr/>
        <w:t>such</w:t>
      </w:r>
      <w:r>
        <w:rPr>
          <w:spacing w:val="-1"/>
        </w:rPr>
        <w:t> events </w:t>
      </w:r>
      <w:r>
        <w:rPr/>
        <w:t>will</w:t>
      </w:r>
      <w:r>
        <w:rPr>
          <w:spacing w:val="-1"/>
        </w:rPr>
        <w:t> </w:t>
      </w:r>
      <w:r>
        <w:rPr/>
        <w:t>experience</w:t>
      </w:r>
      <w:r>
        <w:rPr>
          <w:spacing w:val="-1"/>
        </w:rPr>
        <w:t> </w:t>
      </w:r>
      <w:r>
        <w:rPr/>
        <w:t>a</w:t>
      </w:r>
      <w:r>
        <w:rPr>
          <w:spacing w:val="57"/>
        </w:rPr>
        <w:t> </w:t>
      </w:r>
      <w:r>
        <w:rPr/>
        <w:t>broad</w:t>
      </w:r>
      <w:r>
        <w:rPr>
          <w:spacing w:val="-1"/>
        </w:rPr>
        <w:t> </w:t>
      </w:r>
      <w:r>
        <w:rPr/>
        <w:t>range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early</w:t>
      </w:r>
      <w:r>
        <w:rPr>
          <w:spacing w:val="-1"/>
        </w:rPr>
        <w:t> reactions (e.g., physical, psychological,</w:t>
      </w:r>
      <w:r>
        <w:rPr>
          <w:spacing w:val="-2"/>
        </w:rPr>
        <w:t> </w:t>
      </w:r>
      <w:r>
        <w:rPr/>
        <w:t>behavioral, spiritual). </w:t>
      </w:r>
      <w:r>
        <w:rPr>
          <w:spacing w:val="-1"/>
        </w:rPr>
        <w:t>Some</w:t>
      </w:r>
      <w:r>
        <w:rPr/>
        <w:t> of</w:t>
      </w:r>
      <w:r>
        <w:rPr>
          <w:spacing w:val="27"/>
        </w:rPr>
        <w:t> </w:t>
      </w:r>
      <w:r>
        <w:rPr/>
        <w:t>these </w:t>
      </w:r>
      <w:r>
        <w:rPr>
          <w:spacing w:val="-1"/>
        </w:rPr>
        <w:t>reactions</w:t>
      </w:r>
      <w:r>
        <w:rPr/>
        <w:t> will </w:t>
      </w:r>
      <w:r>
        <w:rPr>
          <w:spacing w:val="-1"/>
        </w:rPr>
        <w:t>cause</w:t>
      </w:r>
      <w:r>
        <w:rPr/>
        <w:t> enough </w:t>
      </w:r>
      <w:r>
        <w:rPr>
          <w:spacing w:val="-1"/>
        </w:rPr>
        <w:t>distress</w:t>
      </w:r>
      <w:r>
        <w:rPr/>
        <w:t> to </w:t>
      </w:r>
      <w:r>
        <w:rPr>
          <w:spacing w:val="-1"/>
        </w:rPr>
        <w:t>interfere </w:t>
      </w:r>
      <w:r>
        <w:rPr/>
        <w:t>with</w:t>
      </w:r>
      <w:r>
        <w:rPr>
          <w:spacing w:val="-1"/>
        </w:rPr>
        <w:t> adaptive coping, </w:t>
      </w:r>
      <w:r>
        <w:rPr/>
        <w:t>and</w:t>
      </w:r>
      <w:r>
        <w:rPr>
          <w:spacing w:val="-1"/>
        </w:rPr>
        <w:t> recovery</w:t>
      </w:r>
      <w:r>
        <w:rPr>
          <w:spacing w:val="83"/>
        </w:rPr>
        <w:t> </w:t>
      </w:r>
      <w:r>
        <w:rPr>
          <w:spacing w:val="-1"/>
        </w:rPr>
        <w:t>may</w:t>
      </w:r>
      <w:r>
        <w:rPr/>
        <w:t> be helped by support from</w:t>
      </w:r>
      <w:r>
        <w:rPr>
          <w:spacing w:val="-2"/>
        </w:rPr>
        <w:t> </w:t>
      </w:r>
      <w:r>
        <w:rPr>
          <w:spacing w:val="-1"/>
        </w:rPr>
        <w:t>compassionate</w:t>
      </w:r>
      <w:r>
        <w:rPr/>
        <w:t> and caring nursing </w:t>
      </w:r>
      <w:r>
        <w:rPr>
          <w:spacing w:val="-1"/>
        </w:rPr>
        <w:t>home</w:t>
      </w:r>
      <w:r>
        <w:rPr/>
        <w:t> staff who are</w:t>
      </w:r>
      <w:r>
        <w:rPr>
          <w:spacing w:val="31"/>
        </w:rPr>
        <w:t> </w:t>
      </w:r>
      <w:r>
        <w:rPr>
          <w:spacing w:val="-1"/>
        </w:rPr>
        <w:t>responsible for resident</w:t>
      </w:r>
      <w:r>
        <w:rPr>
          <w:spacing w:val="1"/>
        </w:rPr>
        <w:t> </w:t>
      </w:r>
      <w:r>
        <w:rPr/>
        <w:t>care</w:t>
      </w:r>
      <w:r>
        <w:rPr>
          <w:spacing w:val="-1"/>
        </w:rPr>
        <w:t> </w:t>
      </w:r>
      <w:r>
        <w:rPr/>
        <w:t>during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disaster.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4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2A5E92"/>
          <w:spacing w:val="-1"/>
          <w:sz w:val="32"/>
        </w:rPr>
        <w:t>Who is Psychological First Aid for?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499" w:right="173"/>
        <w:jc w:val="left"/>
      </w:pPr>
      <w:r>
        <w:rPr/>
        <w:t>Although</w:t>
      </w:r>
      <w:r>
        <w:rPr>
          <w:spacing w:val="-1"/>
        </w:rPr>
        <w:t> </w:t>
      </w:r>
      <w:r>
        <w:rPr/>
        <w:t>Psychological</w:t>
      </w:r>
      <w:r>
        <w:rPr>
          <w:spacing w:val="-1"/>
        </w:rPr>
        <w:t> </w:t>
      </w:r>
      <w:r>
        <w:rPr/>
        <w:t>First</w:t>
      </w:r>
      <w:r>
        <w:rPr>
          <w:spacing w:val="-1"/>
        </w:rPr>
        <w:t> </w:t>
      </w:r>
      <w:r>
        <w:rPr/>
        <w:t>Aid</w:t>
      </w:r>
      <w:r>
        <w:rPr>
          <w:spacing w:val="-1"/>
        </w:rPr>
        <w:t> intervention</w:t>
      </w:r>
      <w:r>
        <w:rPr/>
        <w:t> strategies </w:t>
      </w:r>
      <w:r>
        <w:rPr>
          <w:spacing w:val="-1"/>
        </w:rPr>
        <w:t>may</w:t>
      </w:r>
      <w:r>
        <w:rPr/>
        <w:t> be</w:t>
      </w:r>
      <w:r>
        <w:rPr>
          <w:spacing w:val="-1"/>
        </w:rPr>
        <w:t> </w:t>
      </w:r>
      <w:r>
        <w:rPr/>
        <w:t>used with people of any age</w:t>
      </w:r>
      <w:r>
        <w:rPr>
          <w:spacing w:val="25"/>
        </w:rPr>
        <w:t> </w:t>
      </w:r>
      <w:r>
        <w:rPr/>
        <w:t>who have been exposed to disaster or </w:t>
      </w:r>
      <w:r>
        <w:rPr>
          <w:spacing w:val="-1"/>
        </w:rPr>
        <w:t>terrorism, </w:t>
      </w:r>
      <w:r>
        <w:rPr/>
        <w:t>this</w:t>
      </w:r>
      <w:r>
        <w:rPr>
          <w:spacing w:val="-1"/>
        </w:rPr>
        <w:t> </w:t>
      </w:r>
      <w:r>
        <w:rPr/>
        <w:t>field</w:t>
      </w:r>
      <w:r>
        <w:rPr>
          <w:spacing w:val="-1"/>
        </w:rPr>
        <w:t> </w:t>
      </w:r>
      <w:r>
        <w:rPr/>
        <w:t>operations</w:t>
      </w:r>
      <w:r>
        <w:rPr>
          <w:spacing w:val="-1"/>
        </w:rPr>
        <w:t> </w:t>
      </w:r>
      <w:r>
        <w:rPr/>
        <w:t>guide</w:t>
      </w:r>
      <w:r>
        <w:rPr>
          <w:spacing w:val="-1"/>
        </w:rPr>
        <w:t> </w:t>
      </w:r>
      <w:r>
        <w:rPr/>
        <w:t>has</w:t>
      </w:r>
      <w:r>
        <w:rPr>
          <w:spacing w:val="-1"/>
        </w:rPr>
        <w:t> </w:t>
      </w:r>
      <w:r>
        <w:rPr/>
        <w:t>been</w:t>
      </w:r>
      <w:r>
        <w:rPr>
          <w:spacing w:val="-1"/>
        </w:rPr>
        <w:t> </w:t>
      </w:r>
      <w:r>
        <w:rPr/>
        <w:t>tailored</w:t>
      </w:r>
      <w:r>
        <w:rPr>
          <w:spacing w:val="28"/>
        </w:rPr>
        <w:t> </w:t>
      </w:r>
      <w:r>
        <w:rPr/>
        <w:t>to</w:t>
      </w:r>
      <w:r>
        <w:rPr>
          <w:spacing w:val="-1"/>
        </w:rPr>
        <w:t> address the </w:t>
      </w:r>
      <w:r>
        <w:rPr/>
        <w:t>specific</w:t>
      </w:r>
      <w:r>
        <w:rPr>
          <w:spacing w:val="-1"/>
        </w:rPr>
        <w:t> </w:t>
      </w:r>
      <w:r>
        <w:rPr/>
        <w:t>emotional</w:t>
      </w:r>
      <w:r>
        <w:rPr>
          <w:spacing w:val="-1"/>
        </w:rPr>
        <w:t> </w:t>
      </w:r>
      <w:r>
        <w:rPr/>
        <w:t>needs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concerns of older individuals who reside in</w:t>
      </w:r>
      <w:r>
        <w:rPr>
          <w:spacing w:val="26"/>
        </w:rPr>
        <w:t> </w:t>
      </w:r>
      <w:r>
        <w:rPr/>
        <w:t>nursing</w:t>
      </w:r>
      <w:r>
        <w:rPr>
          <w:spacing w:val="-1"/>
        </w:rPr>
        <w:t> </w:t>
      </w:r>
      <w:r>
        <w:rPr/>
        <w:t>homes.</w:t>
      </w:r>
      <w:r>
        <w:rPr>
          <w:spacing w:val="-1"/>
        </w:rPr>
        <w:t> </w:t>
      </w:r>
      <w:r>
        <w:rPr/>
        <w:t>Nursing</w:t>
      </w:r>
      <w:r>
        <w:rPr>
          <w:spacing w:val="-1"/>
        </w:rPr>
        <w:t> home</w:t>
      </w:r>
      <w:r>
        <w:rPr/>
        <w:t> residents,</w:t>
      </w:r>
      <w:r>
        <w:rPr>
          <w:spacing w:val="-1"/>
        </w:rPr>
        <w:t> </w:t>
      </w:r>
      <w:r>
        <w:rPr/>
        <w:t>especially the frailest </w:t>
      </w:r>
      <w:r>
        <w:rPr>
          <w:spacing w:val="-1"/>
        </w:rPr>
        <w:t>among</w:t>
      </w:r>
      <w:r>
        <w:rPr/>
        <w:t> them, should be</w:t>
      </w:r>
      <w:r>
        <w:rPr>
          <w:spacing w:val="25"/>
        </w:rPr>
        <w:t> </w:t>
      </w:r>
      <w:r>
        <w:rPr/>
        <w:t>considered an at-risk population for developing</w:t>
      </w:r>
      <w:r>
        <w:rPr>
          <w:spacing w:val="-2"/>
        </w:rPr>
        <w:t> </w:t>
      </w:r>
      <w:r>
        <w:rPr/>
        <w:t>emotional</w:t>
      </w:r>
      <w:r>
        <w:rPr>
          <w:spacing w:val="-1"/>
        </w:rPr>
        <w:t> </w:t>
      </w:r>
      <w:r>
        <w:rPr/>
        <w:t>distress</w:t>
      </w:r>
      <w:r>
        <w:rPr>
          <w:spacing w:val="-1"/>
        </w:rPr>
        <w:t> </w:t>
      </w:r>
      <w:r>
        <w:rPr/>
        <w:t>after</w:t>
      </w:r>
      <w:r>
        <w:rPr>
          <w:spacing w:val="-2"/>
        </w:rPr>
        <w:t> </w:t>
      </w:r>
      <w:r>
        <w:rPr/>
        <w:t>a</w:t>
      </w:r>
      <w:r>
        <w:rPr>
          <w:spacing w:val="-1"/>
        </w:rPr>
        <w:t> </w:t>
      </w:r>
      <w:r>
        <w:rPr/>
        <w:t>disaster.</w:t>
      </w:r>
      <w:r>
        <w:rPr>
          <w:spacing w:val="-1"/>
        </w:rPr>
        <w:t> </w:t>
      </w:r>
      <w:r>
        <w:rPr/>
        <w:t>They</w:t>
      </w:r>
      <w:r>
        <w:rPr>
          <w:spacing w:val="-1"/>
        </w:rPr>
        <w:t> </w:t>
      </w:r>
      <w:r>
        <w:rPr/>
        <w:t>are</w:t>
      </w:r>
      <w:r>
        <w:rPr/>
        <w:t> at-risk because disasters can </w:t>
      </w:r>
      <w:r>
        <w:rPr>
          <w:spacing w:val="-1"/>
        </w:rPr>
        <w:t>compound</w:t>
      </w:r>
      <w:r>
        <w:rPr/>
        <w:t> difficulties associated with the aging process, such as</w:t>
      </w:r>
      <w:r>
        <w:rPr>
          <w:spacing w:val="26"/>
        </w:rPr>
        <w:t> </w:t>
      </w:r>
      <w:r>
        <w:rPr/>
        <w:t>changes </w:t>
      </w:r>
      <w:r>
        <w:rPr>
          <w:spacing w:val="-1"/>
        </w:rPr>
        <w:t>that</w:t>
      </w:r>
      <w:r>
        <w:rPr/>
        <w:t> </w:t>
      </w:r>
      <w:r>
        <w:rPr>
          <w:spacing w:val="-1"/>
        </w:rPr>
        <w:t>may</w:t>
      </w:r>
      <w:r>
        <w:rPr/>
        <w:t> occur in physical, </w:t>
      </w:r>
      <w:r>
        <w:rPr>
          <w:spacing w:val="-1"/>
        </w:rPr>
        <w:t>social,</w:t>
      </w:r>
      <w:r>
        <w:rPr>
          <w:spacing w:val="-4"/>
        </w:rPr>
        <w:t> </w:t>
      </w:r>
      <w:r>
        <w:rPr/>
        <w:t>and</w:t>
      </w:r>
      <w:r>
        <w:rPr>
          <w:spacing w:val="-1"/>
        </w:rPr>
        <w:t> cognitive </w:t>
      </w:r>
      <w:r>
        <w:rPr/>
        <w:t>functioning.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addition </w:t>
      </w:r>
      <w:r>
        <w:rPr/>
        <w:t>to</w:t>
      </w:r>
      <w:r>
        <w:rPr>
          <w:spacing w:val="-1"/>
        </w:rPr>
        <w:t> </w:t>
      </w:r>
      <w:r>
        <w:rPr/>
        <w:t>frail</w:t>
      </w:r>
      <w:r>
        <w:rPr>
          <w:spacing w:val="41"/>
        </w:rPr>
        <w:t> </w:t>
      </w:r>
      <w:r>
        <w:rPr/>
        <w:t>elders, nursing </w:t>
      </w:r>
      <w:r>
        <w:rPr>
          <w:spacing w:val="-1"/>
        </w:rPr>
        <w:t>home</w:t>
      </w:r>
      <w:r>
        <w:rPr/>
        <w:t> populations</w:t>
      </w:r>
      <w:r>
        <w:rPr>
          <w:spacing w:val="-1"/>
        </w:rPr>
        <w:t> also include residents with </w:t>
      </w:r>
      <w:r>
        <w:rPr/>
        <w:t>serious physical and/or mental</w:t>
      </w:r>
      <w:r>
        <w:rPr>
          <w:spacing w:val="27"/>
        </w:rPr>
        <w:t> </w:t>
      </w:r>
      <w:r>
        <w:rPr>
          <w:spacing w:val="-1"/>
        </w:rPr>
        <w:t>illness.</w:t>
      </w:r>
      <w:r>
        <w:rPr/>
        <w:t> </w:t>
      </w:r>
      <w:r>
        <w:rPr>
          <w:spacing w:val="-1"/>
        </w:rPr>
        <w:t>These</w:t>
      </w:r>
      <w:r>
        <w:rPr/>
        <w:t> </w:t>
      </w:r>
      <w:r>
        <w:rPr>
          <w:spacing w:val="-1"/>
        </w:rPr>
        <w:t>residents</w:t>
      </w:r>
      <w:r>
        <w:rPr/>
        <w:t> </w:t>
      </w:r>
      <w:r>
        <w:rPr>
          <w:spacing w:val="-1"/>
        </w:rPr>
        <w:t>may</w:t>
      </w:r>
      <w:r>
        <w:rPr/>
        <w:t> be younger than</w:t>
      </w:r>
      <w:r>
        <w:rPr>
          <w:spacing w:val="-1"/>
        </w:rPr>
        <w:t> traditional nursing home </w:t>
      </w:r>
      <w:r>
        <w:rPr/>
        <w:t>residents,</w:t>
      </w:r>
      <w:r>
        <w:rPr>
          <w:spacing w:val="-1"/>
        </w:rPr>
        <w:t> but </w:t>
      </w:r>
      <w:r>
        <w:rPr/>
        <w:t>will</w:t>
      </w:r>
      <w:r>
        <w:rPr>
          <w:spacing w:val="69"/>
        </w:rPr>
        <w:t> </w:t>
      </w:r>
      <w:r>
        <w:rPr/>
        <w:t>experience high levels of distress, confusion,</w:t>
      </w:r>
      <w:r>
        <w:rPr>
          <w:spacing w:val="-1"/>
        </w:rPr>
        <w:t> </w:t>
      </w:r>
      <w:r>
        <w:rPr/>
        <w:t>and </w:t>
      </w:r>
      <w:r>
        <w:rPr>
          <w:spacing w:val="-1"/>
        </w:rPr>
        <w:t>may</w:t>
      </w:r>
      <w:r>
        <w:rPr/>
        <w:t> potentially engage in dangerous or</w:t>
      </w:r>
      <w:r>
        <w:rPr>
          <w:spacing w:val="21"/>
        </w:rPr>
        <w:t> </w:t>
      </w:r>
      <w:r>
        <w:rPr/>
        <w:t>disruptive</w:t>
      </w:r>
      <w:r>
        <w:rPr>
          <w:spacing w:val="-1"/>
        </w:rPr>
        <w:t> </w:t>
      </w:r>
      <w:r>
        <w:rPr/>
        <w:t>behaviors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result.</w:t>
      </w:r>
      <w:r>
        <w:rPr>
          <w:spacing w:val="-1"/>
        </w:rPr>
        <w:t> </w:t>
      </w:r>
      <w:r>
        <w:rPr/>
        <w:t>Although</w:t>
      </w:r>
      <w:r>
        <w:rPr>
          <w:spacing w:val="-1"/>
        </w:rPr>
        <w:t> </w:t>
      </w:r>
      <w:r>
        <w:rPr/>
        <w:t>this</w:t>
      </w:r>
      <w:r>
        <w:rPr>
          <w:spacing w:val="-1"/>
        </w:rPr>
        <w:t> manual </w:t>
      </w:r>
      <w:r>
        <w:rPr/>
        <w:t>does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directly</w:t>
      </w:r>
      <w:r>
        <w:rPr>
          <w:spacing w:val="-1"/>
        </w:rPr>
        <w:t> </w:t>
      </w:r>
      <w:r>
        <w:rPr/>
        <w:t>address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specific</w:t>
      </w:r>
      <w:r>
        <w:rPr>
          <w:spacing w:val="25"/>
        </w:rPr>
        <w:t> </w:t>
      </w:r>
      <w:r>
        <w:rPr/>
        <w:t>needs of</w:t>
      </w:r>
      <w:r>
        <w:rPr>
          <w:spacing w:val="-1"/>
        </w:rPr>
        <w:t> </w:t>
      </w:r>
      <w:r>
        <w:rPr/>
        <w:t>residents with </w:t>
      </w:r>
      <w:r>
        <w:rPr>
          <w:spacing w:val="-1"/>
        </w:rPr>
        <w:t>severe</w:t>
      </w:r>
      <w:r>
        <w:rPr/>
        <w:t> and </w:t>
      </w:r>
      <w:r>
        <w:rPr>
          <w:spacing w:val="-1"/>
        </w:rPr>
        <w:t>persistent</w:t>
      </w:r>
      <w:r>
        <w:rPr/>
        <w:t> </w:t>
      </w:r>
      <w:r>
        <w:rPr>
          <w:spacing w:val="-1"/>
        </w:rPr>
        <w:t>mental illness,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important for </w:t>
      </w:r>
      <w:r>
        <w:rPr/>
        <w:t>nursing</w:t>
      </w:r>
      <w:r>
        <w:rPr>
          <w:spacing w:val="-1"/>
        </w:rPr>
        <w:t> home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0" w:lineRule="atLeast"/>
        <w:ind w:left="133" w:right="0" w:firstLine="0"/>
        <w:rPr>
          <w:rFonts w:ascii="Times New Roman" w:hAnsi="Times New Roman" w:cs="Times New Roman" w:eastAsia="Times New Roman"/>
          <w:sz w:val="2"/>
          <w:szCs w:val="2"/>
        </w:rPr>
      </w:pPr>
      <w:r>
        <w:rPr>
          <w:rFonts w:ascii="Times New Roman" w:hAnsi="Times New Roman" w:cs="Times New Roman" w:eastAsia="Times New Roman"/>
          <w:sz w:val="2"/>
          <w:szCs w:val="2"/>
        </w:rPr>
        <w:pict>
          <v:group style="width:144.7pt;height:.7pt;mso-position-horizontal-relative:char;mso-position-vertical-relative:line" coordorigin="0,0" coordsize="2894,14">
            <v:group style="position:absolute;left:7;top:7;width:2880;height:2" coordorigin="7,7" coordsize="2880,2">
              <v:shape style="position:absolute;left:7;top:7;width:2880;height:2" coordorigin="7,7" coordsize="2880,0" path="m7,7l2887,7e" filled="false" stroked="true" strokeweight=".70001pt" strokecolor="#000000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"/>
          <w:szCs w:val="2"/>
        </w:rPr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line="241" w:lineRule="auto" w:before="79"/>
        <w:ind w:left="139" w:right="262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position w:val="11"/>
          <w:sz w:val="16"/>
          <w:szCs w:val="16"/>
        </w:rPr>
        <w:t>1</w:t>
      </w:r>
      <w:r>
        <w:rPr>
          <w:rFonts w:ascii="Times New Roman" w:hAnsi="Times New Roman" w:cs="Times New Roman" w:eastAsia="Times New Roman"/>
          <w:spacing w:val="19"/>
          <w:position w:val="11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Psychological</w:t>
      </w:r>
      <w:r>
        <w:rPr>
          <w:rFonts w:ascii="Times New Roman" w:hAnsi="Times New Roman" w:cs="Times New Roman" w:eastAsia="Times New Roman"/>
          <w:sz w:val="20"/>
          <w:szCs w:val="20"/>
        </w:rPr>
        <w:t> First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z w:val="20"/>
          <w:szCs w:val="20"/>
        </w:rPr>
        <w:t>Aid is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z w:val="20"/>
          <w:szCs w:val="20"/>
        </w:rPr>
        <w:t>supported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z w:val="20"/>
          <w:szCs w:val="20"/>
        </w:rPr>
        <w:t>by</w:t>
      </w:r>
      <w:r>
        <w:rPr>
          <w:rFonts w:ascii="Times New Roman" w:hAnsi="Times New Roman" w:cs="Times New Roman" w:eastAsia="Times New Roman"/>
          <w:spacing w:val="-4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disaster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mental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health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experts as the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"acute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intervention of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choice”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when</w:t>
      </w:r>
      <w:r>
        <w:rPr>
          <w:rFonts w:ascii="Times New Roman" w:hAnsi="Times New Roman" w:cs="Times New Roman" w:eastAsia="Times New Roman"/>
          <w:spacing w:val="60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responding to</w:t>
      </w:r>
      <w:r>
        <w:rPr>
          <w:rFonts w:ascii="Times New Roman" w:hAnsi="Times New Roman" w:cs="Times New Roman" w:eastAsia="Times New Roman"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the psychosocial needs </w:t>
      </w:r>
      <w:r>
        <w:rPr>
          <w:rFonts w:ascii="Times New Roman" w:hAnsi="Times New Roman" w:cs="Times New Roman" w:eastAsia="Times New Roman"/>
          <w:sz w:val="20"/>
          <w:szCs w:val="20"/>
        </w:rPr>
        <w:t>of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children,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adults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and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families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affected </w:t>
      </w:r>
      <w:r>
        <w:rPr>
          <w:rFonts w:ascii="Times New Roman" w:hAnsi="Times New Roman" w:cs="Times New Roman" w:eastAsia="Times New Roman"/>
          <w:sz w:val="20"/>
          <w:szCs w:val="20"/>
        </w:rPr>
        <w:t>by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 disaster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and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terrorism.</w:t>
      </w:r>
      <w:r>
        <w:rPr>
          <w:rFonts w:ascii="Times New Roman" w:hAnsi="Times New Roman" w:cs="Times New Roman" w:eastAsia="Times New Roman"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At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the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time</w:t>
      </w:r>
      <w:r>
        <w:rPr>
          <w:rFonts w:ascii="Times New Roman" w:hAnsi="Times New Roman" w:cs="Times New Roman" w:eastAsia="Times New Roman"/>
          <w:spacing w:val="89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of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this writing,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this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model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requires systematic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empirical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support;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however because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many</w:t>
      </w:r>
      <w:r>
        <w:rPr>
          <w:rFonts w:ascii="Times New Roman" w:hAnsi="Times New Roman" w:cs="Times New Roman" w:eastAsia="Times New Roman"/>
          <w:sz w:val="20"/>
          <w:szCs w:val="20"/>
        </w:rPr>
        <w:t> of the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components </w:t>
      </w:r>
      <w:r>
        <w:rPr>
          <w:rFonts w:ascii="Times New Roman" w:hAnsi="Times New Roman" w:cs="Times New Roman" w:eastAsia="Times New Roman"/>
          <w:sz w:val="20"/>
          <w:szCs w:val="20"/>
        </w:rPr>
        <w:t>have</w:t>
      </w:r>
      <w:r>
        <w:rPr>
          <w:rFonts w:ascii="Times New Roman" w:hAnsi="Times New Roman" w:cs="Times New Roman" w:eastAsia="Times New Roman"/>
          <w:spacing w:val="6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z w:val="20"/>
          <w:szCs w:val="20"/>
        </w:rPr>
        <w:t>been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 guided </w:t>
      </w:r>
      <w:r>
        <w:rPr>
          <w:rFonts w:ascii="Times New Roman" w:hAnsi="Times New Roman" w:cs="Times New Roman" w:eastAsia="Times New Roman"/>
          <w:sz w:val="20"/>
          <w:szCs w:val="20"/>
        </w:rPr>
        <w:t>by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research,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there is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consensus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among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experts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them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these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components provide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effective ways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to help</w:t>
      </w:r>
      <w:r>
        <w:rPr>
          <w:rFonts w:ascii="Times New Roman" w:hAnsi="Times New Roman" w:cs="Times New Roman" w:eastAsia="Times New Roman"/>
          <w:spacing w:val="9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survivors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manage post-disaster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distress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and</w:t>
      </w:r>
      <w:r>
        <w:rPr>
          <w:rFonts w:ascii="Times New Roman" w:hAnsi="Times New Roman" w:cs="Times New Roman" w:eastAsia="Times New Roman"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adversities,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and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to</w:t>
      </w:r>
      <w:r>
        <w:rPr>
          <w:rFonts w:ascii="Times New Roman" w:hAnsi="Times New Roman" w:cs="Times New Roman" w:eastAsia="Times New Roman"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identify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those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who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may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require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additional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services.</w: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41" w:lineRule="auto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168" w:top="820" w:bottom="1360" w:left="1300" w:right="1300"/>
        </w:sectPr>
      </w:pPr>
    </w:p>
    <w:p>
      <w:pPr>
        <w:pStyle w:val="BodyText"/>
        <w:spacing w:line="240" w:lineRule="auto" w:before="56"/>
        <w:ind w:right="134"/>
        <w:jc w:val="left"/>
      </w:pPr>
      <w:r>
        <w:rPr/>
        <w:t>staff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responsive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this</w:t>
      </w:r>
      <w:r>
        <w:rPr>
          <w:spacing w:val="-1"/>
        </w:rPr>
        <w:t> segment </w:t>
      </w:r>
      <w:r>
        <w:rPr/>
        <w:t>of</w:t>
      </w:r>
      <w:r>
        <w:rPr>
          <w:spacing w:val="-1"/>
        </w:rPr>
        <w:t> </w:t>
      </w:r>
      <w:r>
        <w:rPr/>
        <w:t>the general nursing </w:t>
      </w:r>
      <w:r>
        <w:rPr>
          <w:spacing w:val="-1"/>
        </w:rPr>
        <w:t>home</w:t>
      </w:r>
      <w:r>
        <w:rPr/>
        <w:t> population and to provide</w:t>
      </w:r>
      <w:r>
        <w:rPr>
          <w:spacing w:val="27"/>
        </w:rPr>
        <w:t> </w:t>
      </w:r>
      <w:r>
        <w:rPr/>
        <w:t>them</w:t>
      </w:r>
      <w:r>
        <w:rPr>
          <w:spacing w:val="-2"/>
        </w:rPr>
        <w:t> </w:t>
      </w:r>
      <w:r>
        <w:rPr/>
        <w:t>with the </w:t>
      </w:r>
      <w:r>
        <w:rPr>
          <w:spacing w:val="-1"/>
        </w:rPr>
        <w:t>same</w:t>
      </w:r>
      <w:r>
        <w:rPr/>
        <w:t> levels of adequate </w:t>
      </w:r>
      <w:r>
        <w:rPr>
          <w:spacing w:val="-1"/>
        </w:rPr>
        <w:t>support</w:t>
      </w:r>
      <w:r>
        <w:rPr/>
        <w:t> and Psychological </w:t>
      </w:r>
      <w:r>
        <w:rPr>
          <w:spacing w:val="-1"/>
        </w:rPr>
        <w:t>First</w:t>
      </w:r>
      <w:r>
        <w:rPr/>
        <w:t> Aid intervention as</w:t>
      </w:r>
      <w:r>
        <w:rPr>
          <w:spacing w:val="30"/>
        </w:rPr>
        <w:t> </w:t>
      </w:r>
      <w:r>
        <w:rPr/>
        <w:t>their</w:t>
      </w:r>
      <w:r>
        <w:rPr>
          <w:spacing w:val="-1"/>
        </w:rPr>
        <w:t> fellow residents.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0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2A5E92"/>
          <w:sz w:val="32"/>
        </w:rPr>
        <w:t>Who </w:t>
      </w:r>
      <w:r>
        <w:rPr>
          <w:rFonts w:ascii="Times New Roman"/>
          <w:b/>
          <w:i/>
          <w:color w:val="2A5E92"/>
          <w:spacing w:val="-1"/>
          <w:sz w:val="32"/>
        </w:rPr>
        <w:t>Delivers</w:t>
      </w:r>
      <w:r>
        <w:rPr>
          <w:rFonts w:ascii="Times New Roman"/>
          <w:b/>
          <w:i/>
          <w:color w:val="2A5E92"/>
          <w:sz w:val="32"/>
        </w:rPr>
        <w:t> </w:t>
      </w:r>
      <w:r>
        <w:rPr>
          <w:rFonts w:ascii="Times New Roman"/>
          <w:b/>
          <w:i/>
          <w:color w:val="2A5E92"/>
          <w:spacing w:val="-1"/>
          <w:sz w:val="32"/>
        </w:rPr>
        <w:t>Psychological</w:t>
      </w:r>
      <w:r>
        <w:rPr>
          <w:rFonts w:ascii="Times New Roman"/>
          <w:b/>
          <w:i/>
          <w:color w:val="2A5E92"/>
          <w:sz w:val="32"/>
        </w:rPr>
        <w:t> First</w:t>
      </w:r>
      <w:r>
        <w:rPr>
          <w:rFonts w:ascii="Times New Roman"/>
          <w:b/>
          <w:i/>
          <w:color w:val="2A5E92"/>
          <w:spacing w:val="-2"/>
          <w:sz w:val="32"/>
        </w:rPr>
        <w:t> </w:t>
      </w:r>
      <w:r>
        <w:rPr>
          <w:rFonts w:ascii="Times New Roman"/>
          <w:b/>
          <w:i/>
          <w:color w:val="2A5E92"/>
          <w:sz w:val="32"/>
        </w:rPr>
        <w:t>Aid?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459" w:right="119"/>
        <w:jc w:val="left"/>
      </w:pPr>
      <w:r>
        <w:rPr/>
        <w:t>Psychological</w:t>
      </w:r>
      <w:r>
        <w:rPr>
          <w:spacing w:val="-1"/>
        </w:rPr>
        <w:t> </w:t>
      </w:r>
      <w:r>
        <w:rPr/>
        <w:t>First</w:t>
      </w:r>
      <w:r>
        <w:rPr>
          <w:spacing w:val="-1"/>
        </w:rPr>
        <w:t> </w:t>
      </w:r>
      <w:r>
        <w:rPr/>
        <w:t>Aid</w:t>
      </w:r>
      <w:r>
        <w:rPr>
          <w:spacing w:val="-1"/>
        </w:rPr>
        <w:t> </w:t>
      </w:r>
      <w:r>
        <w:rPr/>
        <w:t>was</w:t>
      </w:r>
      <w:r>
        <w:rPr>
          <w:spacing w:val="-1"/>
        </w:rPr>
        <w:t> </w:t>
      </w:r>
      <w:r>
        <w:rPr/>
        <w:t>originally</w:t>
      </w:r>
      <w:r>
        <w:rPr>
          <w:spacing w:val="-1"/>
        </w:rPr>
        <w:t> </w:t>
      </w:r>
      <w:r>
        <w:rPr/>
        <w:t>intended</w:t>
      </w:r>
      <w:r>
        <w:rPr>
          <w:spacing w:val="-2"/>
        </w:rPr>
        <w:t> </w:t>
      </w:r>
      <w:r>
        <w:rPr/>
        <w:t>for delivery by </w:t>
      </w:r>
      <w:r>
        <w:rPr>
          <w:spacing w:val="-1"/>
        </w:rPr>
        <w:t>mental</w:t>
      </w:r>
      <w:r>
        <w:rPr/>
        <w:t> health and other</w:t>
      </w:r>
      <w:r>
        <w:rPr>
          <w:spacing w:val="24"/>
        </w:rPr>
        <w:t> </w:t>
      </w:r>
      <w:r>
        <w:rPr/>
        <w:t>disaster response workers as part of </w:t>
      </w:r>
      <w:r>
        <w:rPr>
          <w:spacing w:val="-1"/>
        </w:rPr>
        <w:t>organized disaster response</w:t>
      </w:r>
      <w:r>
        <w:rPr>
          <w:spacing w:val="1"/>
        </w:rPr>
        <w:t> </w:t>
      </w:r>
      <w:r>
        <w:rPr/>
        <w:t>efforts for affected</w:t>
      </w:r>
      <w:r>
        <w:rPr>
          <w:spacing w:val="30"/>
        </w:rPr>
        <w:t> </w:t>
      </w:r>
      <w:r>
        <w:rPr/>
        <w:t>communities. These </w:t>
      </w:r>
      <w:r>
        <w:rPr>
          <w:spacing w:val="-1"/>
        </w:rPr>
        <w:t>providers</w:t>
      </w:r>
      <w:r>
        <w:rPr/>
        <w:t> </w:t>
      </w:r>
      <w:r>
        <w:rPr>
          <w:spacing w:val="-1"/>
        </w:rPr>
        <w:t>may</w:t>
      </w:r>
      <w:r>
        <w:rPr/>
        <w:t> be </w:t>
      </w:r>
      <w:r>
        <w:rPr>
          <w:spacing w:val="-1"/>
        </w:rPr>
        <w:t>imbedded</w:t>
      </w:r>
      <w:r>
        <w:rPr/>
        <w:t> in</w:t>
      </w:r>
      <w:r>
        <w:rPr>
          <w:spacing w:val="-2"/>
        </w:rPr>
        <w:t> </w:t>
      </w:r>
      <w:r>
        <w:rPr/>
        <w:t>a</w:t>
      </w:r>
      <w:r>
        <w:rPr>
          <w:spacing w:val="-1"/>
        </w:rPr>
        <w:t> </w:t>
      </w:r>
      <w:r>
        <w:rPr/>
        <w:t>variety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response</w:t>
      </w:r>
      <w:r>
        <w:rPr>
          <w:spacing w:val="-1"/>
        </w:rPr>
        <w:t> </w:t>
      </w:r>
      <w:r>
        <w:rPr/>
        <w:t>units,</w:t>
      </w:r>
      <w:r>
        <w:rPr>
          <w:spacing w:val="-1"/>
        </w:rPr>
        <w:t> </w:t>
      </w:r>
      <w:r>
        <w:rPr/>
        <w:t>including</w:t>
      </w:r>
      <w:r>
        <w:rPr>
          <w:spacing w:val="-1"/>
        </w:rPr>
        <w:t> </w:t>
      </w:r>
      <w:r>
        <w:rPr/>
        <w:t>first</w:t>
      </w:r>
      <w:r>
        <w:rPr>
          <w:spacing w:val="29"/>
        </w:rPr>
        <w:t> </w:t>
      </w:r>
      <w:r>
        <w:rPr/>
        <w:t>responder </w:t>
      </w:r>
      <w:r>
        <w:rPr>
          <w:spacing w:val="-1"/>
        </w:rPr>
        <w:t>teams,</w:t>
      </w:r>
      <w:r>
        <w:rPr/>
        <w:t> Incident </w:t>
      </w:r>
      <w:r>
        <w:rPr>
          <w:spacing w:val="-1"/>
        </w:rPr>
        <w:t>Command</w:t>
      </w:r>
      <w:r>
        <w:rPr/>
        <w:t> </w:t>
      </w:r>
      <w:r>
        <w:rPr>
          <w:spacing w:val="-1"/>
        </w:rPr>
        <w:t>Systems </w:t>
      </w:r>
      <w:r>
        <w:rPr/>
        <w:t>(ICS), </w:t>
      </w:r>
      <w:r>
        <w:rPr>
          <w:spacing w:val="-1"/>
        </w:rPr>
        <w:t>primary</w:t>
      </w:r>
      <w:r>
        <w:rPr/>
        <w:t> and </w:t>
      </w:r>
      <w:r>
        <w:rPr>
          <w:spacing w:val="-1"/>
        </w:rPr>
        <w:t>emergency</w:t>
      </w:r>
      <w:r>
        <w:rPr/>
        <w:t> health care,</w:t>
      </w:r>
      <w:r>
        <w:rPr>
          <w:spacing w:val="53"/>
        </w:rPr>
        <w:t> </w:t>
      </w:r>
      <w:r>
        <w:rPr/>
        <w:t>faith-based</w:t>
      </w:r>
      <w:r>
        <w:rPr>
          <w:spacing w:val="-1"/>
        </w:rPr>
        <w:t> </w:t>
      </w:r>
      <w:r>
        <w:rPr/>
        <w:t>organizations,</w:t>
      </w:r>
      <w:r>
        <w:rPr>
          <w:spacing w:val="-1"/>
        </w:rPr>
        <w:t> Community Emergency</w:t>
      </w:r>
      <w:r>
        <w:rPr/>
        <w:t> Response </w:t>
      </w:r>
      <w:r>
        <w:rPr>
          <w:spacing w:val="-1"/>
        </w:rPr>
        <w:t>Teams</w:t>
      </w:r>
      <w:r>
        <w:rPr/>
        <w:t> (CERT), Medical</w:t>
      </w:r>
      <w:r>
        <w:rPr>
          <w:spacing w:val="39"/>
        </w:rPr>
        <w:t> </w:t>
      </w:r>
      <w:r>
        <w:rPr/>
        <w:t>Reserve Corps, the Citizens Corps, and other</w:t>
      </w:r>
      <w:r>
        <w:rPr>
          <w:spacing w:val="-2"/>
        </w:rPr>
        <w:t> </w:t>
      </w:r>
      <w:r>
        <w:rPr>
          <w:spacing w:val="-1"/>
        </w:rPr>
        <w:t>disaster relief</w:t>
      </w:r>
      <w:r>
        <w:rPr>
          <w:spacing w:val="-2"/>
        </w:rPr>
        <w:t> </w:t>
      </w:r>
      <w:r>
        <w:rPr>
          <w:spacing w:val="-1"/>
        </w:rPr>
        <w:t>organizations.</w:t>
      </w:r>
      <w:r>
        <w:rPr/>
        <w:t> Psychological First</w:t>
      </w:r>
      <w:r>
        <w:rPr>
          <w:spacing w:val="41"/>
        </w:rPr>
        <w:t> </w:t>
      </w:r>
      <w:r>
        <w:rPr>
          <w:spacing w:val="-1"/>
        </w:rPr>
        <w:t>Aid was always intended for delivery in </w:t>
      </w:r>
      <w:r>
        <w:rPr/>
        <w:t>diverse settings, including general population</w:t>
      </w:r>
      <w:r>
        <w:rPr>
          <w:spacing w:val="28"/>
        </w:rPr>
        <w:t> </w:t>
      </w:r>
      <w:r>
        <w:rPr/>
        <w:t>shelters, </w:t>
      </w:r>
      <w:r>
        <w:rPr>
          <w:spacing w:val="-1"/>
        </w:rPr>
        <w:t>special</w:t>
      </w:r>
      <w:r>
        <w:rPr/>
        <w:t> </w:t>
      </w:r>
      <w:r>
        <w:rPr>
          <w:spacing w:val="-1"/>
        </w:rPr>
        <w:t>needs</w:t>
      </w:r>
      <w:r>
        <w:rPr/>
        <w:t> </w:t>
      </w:r>
      <w:r>
        <w:rPr>
          <w:spacing w:val="-1"/>
        </w:rPr>
        <w:t>shelters,</w:t>
      </w:r>
      <w:r>
        <w:rPr/>
        <w:t> </w:t>
      </w:r>
      <w:r>
        <w:rPr>
          <w:spacing w:val="-1"/>
        </w:rPr>
        <w:t>field</w:t>
      </w:r>
      <w:r>
        <w:rPr/>
        <w:t> </w:t>
      </w:r>
      <w:r>
        <w:rPr>
          <w:spacing w:val="-1"/>
        </w:rPr>
        <w:t>hospitals </w:t>
      </w:r>
      <w:r>
        <w:rPr/>
        <w:t>and </w:t>
      </w:r>
      <w:r>
        <w:rPr>
          <w:spacing w:val="-1"/>
        </w:rPr>
        <w:t>medical</w:t>
      </w:r>
      <w:r>
        <w:rPr/>
        <w:t> triage areas,</w:t>
      </w:r>
      <w:r>
        <w:rPr>
          <w:spacing w:val="-1"/>
        </w:rPr>
        <w:t> </w:t>
      </w:r>
      <w:r>
        <w:rPr/>
        <w:t>acute care facilities</w:t>
      </w:r>
      <w:r>
        <w:rPr>
          <w:spacing w:val="65"/>
        </w:rPr>
        <w:t> </w:t>
      </w:r>
      <w:r>
        <w:rPr/>
        <w:t>(e.g., </w:t>
      </w:r>
      <w:r>
        <w:rPr>
          <w:spacing w:val="-1"/>
        </w:rPr>
        <w:t>emergency</w:t>
      </w:r>
      <w:r>
        <w:rPr/>
        <w:t> </w:t>
      </w:r>
      <w:r>
        <w:rPr>
          <w:spacing w:val="-1"/>
        </w:rPr>
        <w:t>departments),</w:t>
      </w:r>
      <w:r>
        <w:rPr/>
        <w:t> feeding locations, disaster assistance</w:t>
      </w:r>
      <w:r>
        <w:rPr>
          <w:spacing w:val="-1"/>
        </w:rPr>
        <w:t> </w:t>
      </w:r>
      <w:r>
        <w:rPr/>
        <w:t>service</w:t>
      </w:r>
      <w:r>
        <w:rPr>
          <w:spacing w:val="-1"/>
        </w:rPr>
        <w:t> </w:t>
      </w:r>
      <w:r>
        <w:rPr/>
        <w:t>centers,</w:t>
      </w:r>
      <w:r>
        <w:rPr>
          <w:spacing w:val="-1"/>
        </w:rPr>
        <w:t> </w:t>
      </w:r>
      <w:r>
        <w:rPr/>
        <w:t>and</w:t>
      </w:r>
      <w:r>
        <w:rPr>
          <w:spacing w:val="37"/>
        </w:rPr>
        <w:t> </w:t>
      </w:r>
      <w:r>
        <w:rPr/>
        <w:t>other community settings.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59" w:right="119"/>
        <w:jc w:val="left"/>
      </w:pPr>
      <w:r>
        <w:rPr/>
        <w:t>So that the Psychological First Aid Field </w:t>
      </w:r>
      <w:r>
        <w:rPr>
          <w:spacing w:val="-1"/>
        </w:rPr>
        <w:t>Operation</w:t>
      </w:r>
      <w:r>
        <w:rPr/>
        <w:t> Guide would be suitable for nurses,</w:t>
      </w:r>
      <w:r>
        <w:rPr>
          <w:spacing w:val="27"/>
        </w:rPr>
        <w:t> </w:t>
      </w:r>
      <w:r>
        <w:rPr/>
        <w:t>certified</w:t>
      </w:r>
      <w:r>
        <w:rPr>
          <w:spacing w:val="-1"/>
        </w:rPr>
        <w:t> </w:t>
      </w:r>
      <w:r>
        <w:rPr/>
        <w:t>nurse</w:t>
      </w:r>
      <w:r>
        <w:rPr>
          <w:spacing w:val="-1"/>
        </w:rPr>
        <w:t> </w:t>
      </w:r>
      <w:r>
        <w:rPr/>
        <w:t>aides,</w:t>
      </w:r>
      <w:r>
        <w:rPr>
          <w:spacing w:val="-1"/>
        </w:rPr>
        <w:t> </w:t>
      </w:r>
      <w:r>
        <w:rPr/>
        <w:t>social</w:t>
      </w:r>
      <w:r>
        <w:rPr>
          <w:spacing w:val="-1"/>
        </w:rPr>
        <w:t> </w:t>
      </w:r>
      <w:r>
        <w:rPr/>
        <w:t>workers,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other</w:t>
      </w:r>
      <w:r>
        <w:rPr>
          <w:spacing w:val="-1"/>
        </w:rPr>
        <w:t> </w:t>
      </w:r>
      <w:r>
        <w:rPr/>
        <w:t>direct</w:t>
      </w:r>
      <w:r>
        <w:rPr>
          <w:spacing w:val="-1"/>
        </w:rPr>
        <w:t> </w:t>
      </w:r>
      <w:r>
        <w:rPr/>
        <w:t>care</w:t>
      </w:r>
      <w:r>
        <w:rPr>
          <w:spacing w:val="-1"/>
        </w:rPr>
        <w:t> staff to use with nursing home</w:t>
      </w:r>
      <w:r>
        <w:rPr>
          <w:spacing w:val="25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content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original</w:t>
      </w:r>
      <w:r>
        <w:rPr>
          <w:spacing w:val="-1"/>
        </w:rPr>
        <w:t> </w:t>
      </w:r>
      <w:r>
        <w:rPr/>
        <w:t>Guide</w:t>
      </w:r>
      <w:r>
        <w:rPr>
          <w:spacing w:val="-1"/>
        </w:rPr>
        <w:t> </w:t>
      </w:r>
      <w:r>
        <w:rPr/>
        <w:t>has</w:t>
      </w:r>
      <w:r>
        <w:rPr>
          <w:spacing w:val="-1"/>
        </w:rPr>
        <w:t> been adapted. This adapted version assumes</w:t>
      </w:r>
      <w:r>
        <w:rPr>
          <w:spacing w:val="27"/>
        </w:rPr>
        <w:t> </w:t>
      </w:r>
      <w:r>
        <w:rPr/>
        <w:t>that</w:t>
      </w:r>
      <w:r>
        <w:rPr>
          <w:spacing w:val="-1"/>
        </w:rPr>
        <w:t> </w:t>
      </w:r>
      <w:r>
        <w:rPr/>
        <w:t>nursing</w:t>
      </w:r>
      <w:r>
        <w:rPr>
          <w:spacing w:val="-1"/>
        </w:rPr>
        <w:t> home </w:t>
      </w:r>
      <w:r>
        <w:rPr/>
        <w:t>staff: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3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have had prior contact or possess knowledge</w:t>
      </w:r>
      <w:r>
        <w:rPr>
          <w:spacing w:val="-1"/>
        </w:rPr>
        <w:t> </w:t>
      </w:r>
      <w:r>
        <w:rPr/>
        <w:t>of the disaster-affected residents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3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have existing </w:t>
      </w:r>
      <w:r>
        <w:rPr>
          <w:spacing w:val="-1"/>
        </w:rPr>
        <w:t>formal</w:t>
      </w:r>
      <w:r>
        <w:rPr/>
        <w:t> or </w:t>
      </w:r>
      <w:r>
        <w:rPr>
          <w:spacing w:val="-1"/>
        </w:rPr>
        <w:t>informal</w:t>
      </w:r>
      <w:r>
        <w:rPr/>
        <w:t> work </w:t>
      </w:r>
      <w:r>
        <w:rPr>
          <w:spacing w:val="-1"/>
        </w:rPr>
        <w:t>relationships</w:t>
      </w:r>
      <w:r>
        <w:rPr/>
        <w:t> with other </w:t>
      </w:r>
      <w:r>
        <w:rPr>
          <w:spacing w:val="-1"/>
        </w:rPr>
        <w:t>members</w:t>
      </w:r>
      <w:r>
        <w:rPr/>
        <w:t> of the disaster</w:t>
      </w:r>
      <w:r>
        <w:rPr>
          <w:spacing w:val="57"/>
        </w:rPr>
        <w:t> </w:t>
      </w:r>
      <w:r>
        <w:rPr/>
        <w:t>response</w:t>
      </w:r>
      <w:r>
        <w:rPr>
          <w:spacing w:val="-2"/>
        </w:rPr>
        <w:t> </w:t>
      </w:r>
      <w:r>
        <w:rPr/>
        <w:t>team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4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have regulations that the nursing </w:t>
      </w:r>
      <w:r>
        <w:rPr>
          <w:spacing w:val="-1"/>
        </w:rPr>
        <w:t>home</w:t>
      </w:r>
      <w:r>
        <w:rPr/>
        <w:t> must</w:t>
      </w:r>
      <w:r>
        <w:rPr>
          <w:spacing w:val="-1"/>
        </w:rPr>
        <w:t> </w:t>
      </w:r>
      <w:r>
        <w:rPr/>
        <w:t>recognize and adhere to during the disaster</w:t>
      </w:r>
      <w:r>
        <w:rPr>
          <w:spacing w:val="22"/>
        </w:rPr>
        <w:t> </w:t>
      </w:r>
      <w:r>
        <w:rPr/>
        <w:t>response and recovery process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0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2A5E92"/>
          <w:sz w:val="32"/>
        </w:rPr>
        <w:t>When Should </w:t>
      </w:r>
      <w:r>
        <w:rPr>
          <w:rFonts w:ascii="Times New Roman"/>
          <w:b/>
          <w:i/>
          <w:color w:val="2A5E92"/>
          <w:spacing w:val="-1"/>
          <w:sz w:val="32"/>
        </w:rPr>
        <w:t>Psychological</w:t>
      </w:r>
      <w:r>
        <w:rPr>
          <w:rFonts w:ascii="Times New Roman"/>
          <w:b/>
          <w:i/>
          <w:color w:val="2A5E92"/>
          <w:sz w:val="32"/>
        </w:rPr>
        <w:t> First</w:t>
      </w:r>
      <w:r>
        <w:rPr>
          <w:rFonts w:ascii="Times New Roman"/>
          <w:b/>
          <w:i/>
          <w:color w:val="2A5E92"/>
          <w:spacing w:val="-2"/>
          <w:sz w:val="32"/>
        </w:rPr>
        <w:t> </w:t>
      </w:r>
      <w:r>
        <w:rPr>
          <w:rFonts w:ascii="Times New Roman"/>
          <w:b/>
          <w:i/>
          <w:color w:val="2A5E92"/>
          <w:sz w:val="32"/>
        </w:rPr>
        <w:t>Aid </w:t>
      </w:r>
      <w:r>
        <w:rPr>
          <w:rFonts w:ascii="Times New Roman"/>
          <w:b/>
          <w:i/>
          <w:color w:val="2A5E92"/>
          <w:spacing w:val="-1"/>
          <w:sz w:val="32"/>
        </w:rPr>
        <w:t>Be</w:t>
      </w:r>
      <w:r>
        <w:rPr>
          <w:rFonts w:ascii="Times New Roman"/>
          <w:b/>
          <w:i/>
          <w:color w:val="2A5E92"/>
          <w:sz w:val="32"/>
        </w:rPr>
        <w:t> Used?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34"/>
        <w:jc w:val="left"/>
      </w:pPr>
      <w:r>
        <w:rPr/>
        <w:t>Psychological First Aid is a supportive </w:t>
      </w:r>
      <w:r>
        <w:rPr>
          <w:spacing w:val="-1"/>
        </w:rPr>
        <w:t>intervention</w:t>
      </w:r>
      <w:r>
        <w:rPr/>
        <w:t> that was originally developed for use in</w:t>
      </w:r>
      <w:r>
        <w:rPr>
          <w:spacing w:val="22"/>
        </w:rPr>
        <w:t> </w:t>
      </w:r>
      <w:r>
        <w:rPr/>
        <w:t>the </w:t>
      </w:r>
      <w:r>
        <w:rPr>
          <w:spacing w:val="-1"/>
        </w:rPr>
        <w:t>immediate</w:t>
      </w:r>
      <w:r>
        <w:rPr/>
        <w:t> </w:t>
      </w:r>
      <w:r>
        <w:rPr>
          <w:spacing w:val="-1"/>
        </w:rPr>
        <w:t>aftermath</w:t>
      </w:r>
      <w:r>
        <w:rPr/>
        <w:t> of disasters and acts of</w:t>
      </w:r>
      <w:r>
        <w:rPr>
          <w:spacing w:val="-2"/>
        </w:rPr>
        <w:t> </w:t>
      </w:r>
      <w:r>
        <w:rPr>
          <w:spacing w:val="-1"/>
        </w:rPr>
        <w:t>terrorism.</w:t>
      </w:r>
      <w:r>
        <w:rPr/>
        <w:t> Because nursing </w:t>
      </w:r>
      <w:r>
        <w:rPr>
          <w:spacing w:val="-1"/>
        </w:rPr>
        <w:t>home</w:t>
      </w:r>
      <w:r>
        <w:rPr/>
        <w:t> staff have</w:t>
      </w:r>
      <w:r>
        <w:rPr>
          <w:spacing w:val="51"/>
        </w:rPr>
        <w:t> </w:t>
      </w:r>
      <w:r>
        <w:rPr/>
        <w:t>an</w:t>
      </w:r>
      <w:r>
        <w:rPr>
          <w:spacing w:val="-1"/>
        </w:rPr>
        <w:t> </w:t>
      </w:r>
      <w:r>
        <w:rPr/>
        <w:t>ongoing</w:t>
      </w:r>
      <w:r>
        <w:rPr>
          <w:spacing w:val="-1"/>
        </w:rPr>
        <w:t> </w:t>
      </w:r>
      <w:r>
        <w:rPr/>
        <w:t>relationship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responsible </w:t>
      </w:r>
      <w:r>
        <w:rPr/>
        <w:t>for</w:t>
      </w:r>
      <w:r>
        <w:rPr>
          <w:spacing w:val="-1"/>
        </w:rPr>
        <w:t> </w:t>
      </w:r>
      <w:r>
        <w:rPr/>
        <w:t>providing</w:t>
      </w:r>
      <w:r>
        <w:rPr>
          <w:spacing w:val="-1"/>
        </w:rPr>
        <w:t> </w:t>
      </w:r>
      <w:r>
        <w:rPr/>
        <w:t>care</w:t>
      </w:r>
      <w:r>
        <w:rPr>
          <w:spacing w:val="-1"/>
        </w:rPr>
        <w:t> </w:t>
      </w:r>
      <w:r>
        <w:rPr/>
        <w:t>at</w:t>
      </w:r>
      <w:r>
        <w:rPr>
          <w:spacing w:val="-1"/>
        </w:rPr>
        <w:t> </w:t>
      </w:r>
      <w:r>
        <w:rPr/>
        <w:t>all</w:t>
      </w:r>
      <w:r>
        <w:rPr>
          <w:spacing w:val="-1"/>
        </w:rPr>
        <w:t> </w:t>
      </w:r>
      <w:r>
        <w:rPr/>
        <w:t>phases</w:t>
      </w:r>
      <w:r>
        <w:rPr>
          <w:spacing w:val="-1"/>
        </w:rPr>
        <w:t> </w:t>
      </w:r>
      <w:r>
        <w:rPr/>
        <w:t>of</w:t>
      </w:r>
      <w:r>
        <w:rPr>
          <w:spacing w:val="29"/>
        </w:rPr>
        <w:t> </w:t>
      </w:r>
      <w:r>
        <w:rPr/>
        <w:t>a</w:t>
      </w:r>
      <w:r>
        <w:rPr>
          <w:spacing w:val="-1"/>
        </w:rPr>
        <w:t> </w:t>
      </w:r>
      <w:r>
        <w:rPr/>
        <w:t>disaster,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Psychological</w:t>
      </w:r>
      <w:r>
        <w:rPr>
          <w:spacing w:val="-1"/>
        </w:rPr>
        <w:t> First</w:t>
      </w:r>
      <w:r>
        <w:rPr/>
        <w:t> Aid for Nursing </w:t>
      </w:r>
      <w:r>
        <w:rPr>
          <w:spacing w:val="-1"/>
        </w:rPr>
        <w:t>Homes</w:t>
      </w:r>
      <w:r>
        <w:rPr/>
        <w:t> Field Operations Guide has been</w:t>
      </w:r>
      <w:r>
        <w:rPr>
          <w:spacing w:val="25"/>
        </w:rPr>
        <w:t> </w:t>
      </w:r>
      <w:r>
        <w:rPr/>
        <w:t>modified</w:t>
      </w:r>
      <w:r>
        <w:rPr>
          <w:spacing w:val="-1"/>
        </w:rPr>
        <w:t> </w:t>
      </w:r>
      <w:r>
        <w:rPr/>
        <w:t>so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possible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use</w:t>
      </w:r>
      <w:r>
        <w:rPr>
          <w:spacing w:val="-1"/>
        </w:rPr>
        <w:t> </w:t>
      </w:r>
      <w:r>
        <w:rPr/>
        <w:t>appropriate</w:t>
      </w:r>
      <w:r>
        <w:rPr>
          <w:spacing w:val="-1"/>
        </w:rPr>
        <w:t> </w:t>
      </w:r>
      <w:r>
        <w:rPr/>
        <w:t>core</w:t>
      </w:r>
      <w:r>
        <w:rPr>
          <w:spacing w:val="-1"/>
        </w:rPr>
        <w:t> components</w:t>
      </w:r>
      <w:r>
        <w:rPr/>
        <w:t> before (i.e., evacuation),</w:t>
      </w:r>
      <w:r>
        <w:rPr>
          <w:spacing w:val="28"/>
        </w:rPr>
        <w:t> </w:t>
      </w:r>
      <w:r>
        <w:rPr/>
        <w:t>during</w:t>
      </w:r>
      <w:r>
        <w:rPr>
          <w:spacing w:val="-1"/>
        </w:rPr>
        <w:t> </w:t>
      </w:r>
      <w:r>
        <w:rPr/>
        <w:t>(i.e.,</w:t>
      </w:r>
      <w:r>
        <w:rPr>
          <w:spacing w:val="-1"/>
        </w:rPr>
        <w:t> </w:t>
      </w:r>
      <w:r>
        <w:rPr/>
        <w:t>sheltering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place),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after</w:t>
      </w:r>
      <w:r>
        <w:rPr>
          <w:spacing w:val="-1"/>
        </w:rPr>
        <w:t> </w:t>
      </w:r>
      <w:r>
        <w:rPr/>
        <w:t>(i.e.,</w:t>
      </w:r>
      <w:r>
        <w:rPr>
          <w:spacing w:val="-1"/>
        </w:rPr>
        <w:t> </w:t>
      </w:r>
      <w:r>
        <w:rPr/>
        <w:t>during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recovery </w:t>
      </w:r>
      <w:r>
        <w:rPr/>
        <w:t>phase)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disaster.</w:t>
      </w:r>
      <w:r>
        <w:rPr>
          <w:spacing w:val="-1"/>
        </w:rPr>
        <w:t> </w:t>
      </w:r>
      <w:r>
        <w:rPr/>
        <w:t>For</w:t>
      </w:r>
      <w:r>
        <w:rPr>
          <w:spacing w:val="26"/>
        </w:rPr>
        <w:t> </w:t>
      </w:r>
      <w:r>
        <w:rPr>
          <w:spacing w:val="-1"/>
        </w:rPr>
        <w:t>example,</w:t>
      </w:r>
      <w:r>
        <w:rPr/>
        <w:t> if evacuation takes</w:t>
      </w:r>
      <w:r>
        <w:rPr>
          <w:spacing w:val="-2"/>
        </w:rPr>
        <w:t> </w:t>
      </w:r>
      <w:r>
        <w:rPr/>
        <w:t>place</w:t>
      </w:r>
      <w:r>
        <w:rPr>
          <w:spacing w:val="-1"/>
        </w:rPr>
        <w:t> prior </w:t>
      </w:r>
      <w:r>
        <w:rPr/>
        <w:t>to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hurricane,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might</w:t>
      </w:r>
      <w:r>
        <w:rPr/>
        <w:t> be desirable to use</w:t>
      </w:r>
      <w:r>
        <w:rPr>
          <w:spacing w:val="25"/>
        </w:rPr>
        <w:t> </w:t>
      </w:r>
      <w:r>
        <w:rPr/>
        <w:t>techniques</w:t>
      </w:r>
      <w:r>
        <w:rPr>
          <w:spacing w:val="-1"/>
        </w:rPr>
        <w:t> </w:t>
      </w:r>
      <w:r>
        <w:rPr/>
        <w:t>developed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stabilize</w:t>
      </w:r>
      <w:r>
        <w:rPr/>
        <w:t> and orient </w:t>
      </w:r>
      <w:r>
        <w:rPr>
          <w:spacing w:val="-1"/>
        </w:rPr>
        <w:t>overwhelmed</w:t>
      </w:r>
      <w:r>
        <w:rPr/>
        <w:t> residents</w:t>
      </w:r>
      <w:r>
        <w:rPr>
          <w:spacing w:val="-1"/>
        </w:rPr>
        <w:t> </w:t>
      </w:r>
      <w:r>
        <w:rPr/>
        <w:t>during</w:t>
      </w:r>
      <w:r>
        <w:rPr>
          <w:spacing w:val="-1"/>
        </w:rPr>
        <w:t> </w:t>
      </w:r>
      <w:r>
        <w:rPr/>
        <w:t>this</w:t>
      </w:r>
      <w:r>
        <w:rPr>
          <w:spacing w:val="-1"/>
        </w:rPr>
        <w:t> </w:t>
      </w:r>
      <w:r>
        <w:rPr/>
        <w:t>early</w:t>
      </w:r>
      <w:r>
        <w:rPr>
          <w:spacing w:val="-1"/>
        </w:rPr>
        <w:t> </w:t>
      </w:r>
      <w:r>
        <w:rPr/>
        <w:t>phase</w:t>
      </w:r>
      <w:r>
        <w:rPr>
          <w:spacing w:val="-1"/>
        </w:rPr>
        <w:t> </w:t>
      </w:r>
      <w:r>
        <w:rPr/>
        <w:t>of</w:t>
      </w:r>
      <w:r>
        <w:rPr>
          <w:spacing w:val="35"/>
        </w:rPr>
        <w:t> </w:t>
      </w:r>
      <w:r>
        <w:rPr/>
        <w:t>the</w:t>
      </w:r>
      <w:r>
        <w:rPr>
          <w:spacing w:val="-1"/>
        </w:rPr>
        <w:t> </w:t>
      </w:r>
      <w:r>
        <w:rPr/>
        <w:t>disaster.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0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2A5E92"/>
          <w:sz w:val="32"/>
        </w:rPr>
        <w:t>Where </w:t>
      </w:r>
      <w:r>
        <w:rPr>
          <w:rFonts w:ascii="Times New Roman"/>
          <w:b/>
          <w:i/>
          <w:color w:val="2A5E92"/>
          <w:spacing w:val="-1"/>
          <w:sz w:val="32"/>
        </w:rPr>
        <w:t>Should</w:t>
      </w:r>
      <w:r>
        <w:rPr>
          <w:rFonts w:ascii="Times New Roman"/>
          <w:b/>
          <w:i/>
          <w:color w:val="2A5E92"/>
          <w:sz w:val="32"/>
        </w:rPr>
        <w:t> </w:t>
      </w:r>
      <w:r>
        <w:rPr>
          <w:rFonts w:ascii="Times New Roman"/>
          <w:b/>
          <w:i/>
          <w:color w:val="2A5E92"/>
          <w:spacing w:val="-1"/>
          <w:sz w:val="32"/>
        </w:rPr>
        <w:t>Psychological</w:t>
      </w:r>
      <w:r>
        <w:rPr>
          <w:rFonts w:ascii="Times New Roman"/>
          <w:b/>
          <w:i/>
          <w:color w:val="2A5E92"/>
          <w:spacing w:val="-2"/>
          <w:sz w:val="32"/>
        </w:rPr>
        <w:t> </w:t>
      </w:r>
      <w:r>
        <w:rPr>
          <w:rFonts w:ascii="Times New Roman"/>
          <w:b/>
          <w:i/>
          <w:color w:val="2A5E92"/>
          <w:sz w:val="32"/>
        </w:rPr>
        <w:t>First Aid </w:t>
      </w:r>
      <w:r>
        <w:rPr>
          <w:rFonts w:ascii="Times New Roman"/>
          <w:b/>
          <w:i/>
          <w:color w:val="2A5E92"/>
          <w:spacing w:val="-1"/>
          <w:sz w:val="32"/>
        </w:rPr>
        <w:t>Be</w:t>
      </w:r>
      <w:r>
        <w:rPr>
          <w:rFonts w:ascii="Times New Roman"/>
          <w:b/>
          <w:i/>
          <w:color w:val="2A5E92"/>
          <w:sz w:val="32"/>
        </w:rPr>
        <w:t> Used?</w:t>
      </w:r>
      <w:r>
        <w:rPr>
          <w:rFonts w:ascii="Times New Roman"/>
          <w:sz w:val="32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459" w:right="291"/>
        <w:jc w:val="left"/>
      </w:pPr>
      <w:r>
        <w:rPr/>
        <w:t>The</w:t>
      </w:r>
      <w:r>
        <w:rPr>
          <w:spacing w:val="-1"/>
        </w:rPr>
        <w:t> </w:t>
      </w:r>
      <w:r>
        <w:rPr/>
        <w:t>Psychological</w:t>
      </w:r>
      <w:r>
        <w:rPr>
          <w:spacing w:val="-1"/>
        </w:rPr>
        <w:t> First </w:t>
      </w:r>
      <w:r>
        <w:rPr/>
        <w:t>Aid</w:t>
      </w:r>
      <w:r>
        <w:rPr>
          <w:spacing w:val="-1"/>
        </w:rPr>
        <w:t> </w:t>
      </w:r>
      <w:r>
        <w:rPr/>
        <w:t>Field</w:t>
      </w:r>
      <w:r>
        <w:rPr>
          <w:spacing w:val="-1"/>
        </w:rPr>
        <w:t> </w:t>
      </w:r>
      <w:r>
        <w:rPr/>
        <w:t>Operation</w:t>
      </w:r>
      <w:r>
        <w:rPr>
          <w:spacing w:val="-2"/>
        </w:rPr>
        <w:t> </w:t>
      </w:r>
      <w:r>
        <w:rPr/>
        <w:t>Guide for Nursing </w:t>
      </w:r>
      <w:r>
        <w:rPr>
          <w:spacing w:val="-1"/>
        </w:rPr>
        <w:t>Homes</w:t>
      </w:r>
      <w:r>
        <w:rPr/>
        <w:t> is designed for</w:t>
      </w:r>
      <w:r>
        <w:rPr>
          <w:spacing w:val="26"/>
        </w:rPr>
        <w:t> </w:t>
      </w:r>
      <w:r>
        <w:rPr/>
        <w:t>nursing home </w:t>
      </w:r>
      <w:r>
        <w:rPr>
          <w:spacing w:val="-1"/>
        </w:rPr>
        <w:t>staff </w:t>
      </w:r>
      <w:r>
        <w:rPr/>
        <w:t>who will be </w:t>
      </w:r>
      <w:r>
        <w:rPr>
          <w:spacing w:val="-1"/>
        </w:rPr>
        <w:t>providing</w:t>
      </w:r>
      <w:r>
        <w:rPr/>
        <w:t> </w:t>
      </w:r>
      <w:r>
        <w:rPr>
          <w:spacing w:val="-1"/>
        </w:rPr>
        <w:t>Psychological First </w:t>
      </w:r>
      <w:r>
        <w:rPr/>
        <w:t>Aid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older </w:t>
      </w:r>
      <w:r>
        <w:rPr/>
        <w:t>adult</w:t>
      </w:r>
      <w:r>
        <w:rPr>
          <w:spacing w:val="-1"/>
        </w:rPr>
        <w:t> nursing</w:t>
      </w:r>
      <w:r>
        <w:rPr>
          <w:spacing w:val="63"/>
        </w:rPr>
        <w:t> </w:t>
      </w:r>
      <w:r>
        <w:rPr>
          <w:spacing w:val="-1"/>
        </w:rPr>
        <w:t>home</w:t>
      </w:r>
      <w:r>
        <w:rPr/>
        <w:t> residents. It has been developed so that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appropriate</w:t>
      </w:r>
      <w:r>
        <w:rPr>
          <w:spacing w:val="-1"/>
        </w:rPr>
        <w:t> </w:t>
      </w:r>
      <w:r>
        <w:rPr/>
        <w:t>for</w:t>
      </w:r>
      <w:r>
        <w:rPr>
          <w:spacing w:val="1"/>
        </w:rPr>
        <w:t> </w:t>
      </w:r>
      <w:r>
        <w:rPr/>
        <w:t>use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who</w:t>
      </w:r>
      <w:r>
        <w:rPr>
          <w:spacing w:val="22"/>
        </w:rPr>
        <w:t> </w:t>
      </w:r>
      <w:r>
        <w:rPr/>
        <w:t>have:</w:t>
      </w:r>
    </w:p>
    <w:p>
      <w:pPr>
        <w:spacing w:after="0" w:line="240" w:lineRule="auto"/>
        <w:jc w:val="left"/>
        <w:sectPr>
          <w:pgSz w:w="12240" w:h="15840"/>
          <w:pgMar w:header="0" w:footer="1223" w:top="840" w:bottom="1420" w:left="1340" w:right="1320"/>
        </w:sectPr>
      </w:pPr>
    </w:p>
    <w:p>
      <w:pPr>
        <w:pStyle w:val="BodyText"/>
        <w:spacing w:line="240" w:lineRule="auto" w:before="52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4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sheltered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place</w:t>
      </w:r>
      <w:r>
        <w:rPr>
          <w:spacing w:val="-1"/>
        </w:rPr>
        <w:t> during</w:t>
      </w:r>
      <w:r>
        <w:rPr>
          <w:spacing w:val="-2"/>
        </w:rPr>
        <w:t> </w:t>
      </w:r>
      <w:r>
        <w:rPr/>
        <w:t>a</w:t>
      </w:r>
      <w:r>
        <w:rPr>
          <w:spacing w:val="-1"/>
        </w:rPr>
        <w:t> disaster (i.e., </w:t>
      </w:r>
      <w:r>
        <w:rPr/>
        <w:t>hurricane)</w:t>
      </w:r>
    </w:p>
    <w:p>
      <w:pPr>
        <w:pStyle w:val="BodyText"/>
        <w:spacing w:line="240" w:lineRule="auto"/>
        <w:ind w:left="820" w:right="147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4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evacuated to</w:t>
      </w:r>
      <w:r>
        <w:rPr>
          <w:spacing w:val="-2"/>
        </w:rPr>
        <w:t> </w:t>
      </w:r>
      <w:r>
        <w:rPr/>
        <w:t>a host facility or </w:t>
      </w:r>
      <w:r>
        <w:rPr>
          <w:spacing w:val="-1"/>
        </w:rPr>
        <w:t>community </w:t>
      </w:r>
      <w:r>
        <w:rPr/>
        <w:t>shelter</w:t>
      </w:r>
      <w:r>
        <w:rPr>
          <w:spacing w:val="-1"/>
        </w:rPr>
        <w:t> </w:t>
      </w:r>
      <w:r>
        <w:rPr/>
        <w:t>prior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an</w:t>
      </w:r>
      <w:r>
        <w:rPr>
          <w:spacing w:val="-1"/>
        </w:rPr>
        <w:t> </w:t>
      </w:r>
      <w:r>
        <w:rPr/>
        <w:t>impending</w:t>
      </w:r>
      <w:r>
        <w:rPr>
          <w:spacing w:val="-1"/>
        </w:rPr>
        <w:t> </w:t>
      </w:r>
      <w:r>
        <w:rPr/>
        <w:t>event</w:t>
      </w:r>
      <w:r>
        <w:rPr>
          <w:spacing w:val="-1"/>
        </w:rPr>
        <w:t> </w:t>
      </w:r>
      <w:r>
        <w:rPr/>
        <w:t>(i.e.,</w:t>
      </w:r>
      <w:r>
        <w:rPr>
          <w:spacing w:val="-1"/>
        </w:rPr>
        <w:t> </w:t>
      </w:r>
      <w:r>
        <w:rPr/>
        <w:t>a</w:t>
      </w:r>
      <w:r>
        <w:rPr>
          <w:spacing w:val="27"/>
        </w:rPr>
        <w:t> </w:t>
      </w:r>
      <w:r>
        <w:rPr/>
        <w:t>forecasted</w:t>
      </w:r>
      <w:r>
        <w:rPr>
          <w:spacing w:val="-1"/>
        </w:rPr>
        <w:t> hurricane </w:t>
      </w:r>
      <w:r>
        <w:rPr/>
        <w:t>or</w:t>
      </w:r>
      <w:r>
        <w:rPr>
          <w:spacing w:val="-1"/>
        </w:rPr>
        <w:t> </w:t>
      </w:r>
      <w:r>
        <w:rPr/>
        <w:t>threatening</w:t>
      </w:r>
      <w:r>
        <w:rPr>
          <w:spacing w:val="-1"/>
        </w:rPr>
        <w:t> </w:t>
      </w:r>
      <w:r>
        <w:rPr/>
        <w:t>wild</w:t>
      </w:r>
      <w:r>
        <w:rPr>
          <w:spacing w:val="-1"/>
        </w:rPr>
        <w:t> </w:t>
      </w:r>
      <w:r>
        <w:rPr/>
        <w:t>fire)</w:t>
      </w:r>
    </w:p>
    <w:p>
      <w:pPr>
        <w:pStyle w:val="BodyText"/>
        <w:spacing w:line="240" w:lineRule="auto"/>
        <w:ind w:left="820" w:right="147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4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evacuated</w:t>
      </w:r>
      <w:r>
        <w:rPr>
          <w:spacing w:val="-1"/>
        </w:rPr>
        <w:t> </w:t>
      </w:r>
      <w:r>
        <w:rPr/>
        <w:t>after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disaster </w:t>
      </w:r>
      <w:r>
        <w:rPr/>
        <w:t>because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damage</w:t>
      </w:r>
      <w:r>
        <w:rPr/>
        <w:t> to their </w:t>
      </w:r>
      <w:r>
        <w:rPr>
          <w:spacing w:val="-1"/>
        </w:rPr>
        <w:t>home</w:t>
      </w:r>
      <w:r>
        <w:rPr/>
        <w:t> facility (i.e., tornado,</w:t>
      </w:r>
      <w:r>
        <w:rPr>
          <w:spacing w:val="23"/>
        </w:rPr>
        <w:t> </w:t>
      </w:r>
      <w:r>
        <w:rPr/>
        <w:t>hurricane, flood)</w:t>
      </w:r>
    </w:p>
    <w:p>
      <w:pPr>
        <w:pStyle w:val="BodyText"/>
        <w:spacing w:line="240" w:lineRule="auto"/>
        <w:ind w:left="820" w:right="147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4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evacuated during or after an unpredicted </w:t>
      </w:r>
      <w:r>
        <w:rPr>
          <w:spacing w:val="-1"/>
        </w:rPr>
        <w:t>disaster</w:t>
      </w:r>
      <w:r>
        <w:rPr/>
        <w:t> or act or terrorism</w:t>
      </w:r>
      <w:r>
        <w:rPr>
          <w:spacing w:val="-2"/>
        </w:rPr>
        <w:t> </w:t>
      </w:r>
      <w:r>
        <w:rPr/>
        <w:t>where no advance</w:t>
      </w:r>
      <w:r>
        <w:rPr>
          <w:spacing w:val="26"/>
        </w:rPr>
        <w:t> </w:t>
      </w:r>
      <w:r>
        <w:rPr/>
        <w:t>warning was given (i.e., local </w:t>
      </w:r>
      <w:r>
        <w:rPr>
          <w:spacing w:val="-1"/>
        </w:rPr>
        <w:t>human</w:t>
      </w:r>
      <w:r>
        <w:rPr/>
        <w:t> caused or</w:t>
      </w:r>
      <w:r>
        <w:rPr>
          <w:spacing w:val="1"/>
        </w:rPr>
        <w:t> </w:t>
      </w:r>
      <w:r>
        <w:rPr>
          <w:spacing w:val="-1"/>
        </w:rPr>
        <w:t>natural</w:t>
      </w:r>
      <w:r>
        <w:rPr/>
        <w:t> </w:t>
      </w:r>
      <w:r>
        <w:rPr>
          <w:spacing w:val="-1"/>
        </w:rPr>
        <w:t>disaster)</w:t>
      </w:r>
      <w:r>
        <w:rPr/>
        <w:t> to a </w:t>
      </w:r>
      <w:r>
        <w:rPr>
          <w:spacing w:val="-1"/>
        </w:rPr>
        <w:t>host</w:t>
      </w:r>
      <w:r>
        <w:rPr/>
        <w:t> </w:t>
      </w:r>
      <w:r>
        <w:rPr>
          <w:spacing w:val="-1"/>
        </w:rPr>
        <w:t>facility</w:t>
      </w:r>
      <w:r>
        <w:rPr/>
        <w:t> </w:t>
      </w:r>
      <w:r>
        <w:rPr>
          <w:spacing w:val="-1"/>
        </w:rPr>
        <w:t>or</w:t>
      </w:r>
      <w:r>
        <w:rPr>
          <w:spacing w:val="45"/>
        </w:rPr>
        <w:t> </w:t>
      </w:r>
      <w:r>
        <w:rPr/>
        <w:t>community shelter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left="459" w:right="158"/>
        <w:jc w:val="left"/>
      </w:pPr>
      <w:r>
        <w:rPr/>
        <w:t>Psychological</w:t>
      </w:r>
      <w:r>
        <w:rPr>
          <w:spacing w:val="-1"/>
        </w:rPr>
        <w:t> </w:t>
      </w:r>
      <w:r>
        <w:rPr/>
        <w:t>First</w:t>
      </w:r>
      <w:r>
        <w:rPr>
          <w:spacing w:val="-1"/>
        </w:rPr>
        <w:t> </w:t>
      </w:r>
      <w:r>
        <w:rPr/>
        <w:t>Aid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used with residents in any physical</w:t>
      </w:r>
      <w:r>
        <w:rPr/>
        <w:t> setting. Although residents</w:t>
      </w:r>
      <w:r>
        <w:rPr>
          <w:spacing w:val="25"/>
        </w:rPr>
        <w:t> </w:t>
      </w:r>
      <w:r>
        <w:rPr/>
        <w:t>evacuated</w:t>
      </w:r>
      <w:r>
        <w:rPr>
          <w:spacing w:val="-1"/>
        </w:rPr>
        <w:t> </w:t>
      </w:r>
      <w:r>
        <w:rPr/>
        <w:t>prior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an</w:t>
      </w:r>
      <w:r>
        <w:rPr>
          <w:spacing w:val="-1"/>
        </w:rPr>
        <w:t> </w:t>
      </w:r>
      <w:r>
        <w:rPr/>
        <w:t>event</w:t>
      </w:r>
      <w:r>
        <w:rPr>
          <w:spacing w:val="-1"/>
        </w:rPr>
        <w:t> </w:t>
      </w:r>
      <w:r>
        <w:rPr/>
        <w:t>are</w:t>
      </w:r>
      <w:r>
        <w:rPr>
          <w:spacing w:val="-2"/>
        </w:rPr>
        <w:t> </w:t>
      </w:r>
      <w:r>
        <w:rPr>
          <w:spacing w:val="-1"/>
        </w:rPr>
        <w:t>not</w:t>
      </w:r>
      <w:r>
        <w:rPr/>
        <w:t> directly </w:t>
      </w:r>
      <w:r>
        <w:rPr>
          <w:spacing w:val="-1"/>
        </w:rPr>
        <w:t>exposed</w:t>
      </w:r>
      <w:r>
        <w:rPr/>
        <w:t> to the </w:t>
      </w:r>
      <w:r>
        <w:rPr>
          <w:spacing w:val="-1"/>
        </w:rPr>
        <w:t>disaster, </w:t>
      </w:r>
      <w:r>
        <w:rPr/>
        <w:t>they</w:t>
      </w:r>
      <w:r>
        <w:rPr>
          <w:spacing w:val="-1"/>
        </w:rPr>
        <w:t> may </w:t>
      </w:r>
      <w:r>
        <w:rPr/>
        <w:t>still</w:t>
      </w:r>
      <w:r>
        <w:rPr>
          <w:spacing w:val="-1"/>
        </w:rPr>
        <w:t> experience</w:t>
      </w:r>
      <w:r>
        <w:rPr>
          <w:spacing w:val="41"/>
        </w:rPr>
        <w:t> </w:t>
      </w:r>
      <w:r>
        <w:rPr>
          <w:spacing w:val="-1"/>
        </w:rPr>
        <w:t>significant</w:t>
      </w:r>
      <w:r>
        <w:rPr/>
        <w:t> </w:t>
      </w:r>
      <w:r>
        <w:rPr>
          <w:spacing w:val="-1"/>
        </w:rPr>
        <w:t>trauma</w:t>
      </w:r>
      <w:r>
        <w:rPr/>
        <w:t> from</w:t>
      </w:r>
      <w:r>
        <w:rPr>
          <w:spacing w:val="-2"/>
        </w:rPr>
        <w:t> </w:t>
      </w:r>
      <w:r>
        <w:rPr/>
        <w:t>relocation activities. </w:t>
      </w:r>
      <w:r>
        <w:rPr>
          <w:spacing w:val="-1"/>
        </w:rPr>
        <w:t>Transfer</w:t>
      </w:r>
      <w:r>
        <w:rPr/>
        <w:t> </w:t>
      </w:r>
      <w:r>
        <w:rPr>
          <w:spacing w:val="-1"/>
        </w:rPr>
        <w:t>trauma</w:t>
      </w:r>
      <w:r>
        <w:rPr/>
        <w:t> or </w:t>
      </w:r>
      <w:r>
        <w:rPr>
          <w:spacing w:val="-1"/>
        </w:rPr>
        <w:t>relocation</w:t>
      </w:r>
      <w:r>
        <w:rPr>
          <w:spacing w:val="-2"/>
        </w:rPr>
        <w:t> </w:t>
      </w:r>
      <w:r>
        <w:rPr>
          <w:spacing w:val="-1"/>
        </w:rPr>
        <w:t>stress</w:t>
      </w:r>
      <w:r>
        <w:rPr/>
        <w:t> is </w:t>
      </w:r>
      <w:r>
        <w:rPr>
          <w:spacing w:val="-1"/>
        </w:rPr>
        <w:t>common</w:t>
      </w:r>
      <w:r>
        <w:rPr>
          <w:spacing w:val="71"/>
        </w:rPr>
        <w:t> </w:t>
      </w:r>
      <w:r>
        <w:rPr/>
        <w:t>when people</w:t>
      </w:r>
      <w:r>
        <w:rPr>
          <w:spacing w:val="-1"/>
        </w:rPr>
        <w:t> </w:t>
      </w:r>
      <w:r>
        <w:rPr/>
        <w:t>are </w:t>
      </w:r>
      <w:r>
        <w:rPr>
          <w:spacing w:val="-1"/>
        </w:rPr>
        <w:t>moved</w:t>
      </w:r>
      <w:r>
        <w:rPr/>
        <w:t> from</w:t>
      </w:r>
      <w:r>
        <w:rPr>
          <w:spacing w:val="-2"/>
        </w:rPr>
        <w:t> </w:t>
      </w:r>
      <w:r>
        <w:rPr/>
        <w:t>one </w:t>
      </w:r>
      <w:r>
        <w:rPr>
          <w:spacing w:val="-1"/>
        </w:rPr>
        <w:t>facility</w:t>
      </w:r>
      <w:r>
        <w:rPr/>
        <w:t> to </w:t>
      </w:r>
      <w:r>
        <w:rPr>
          <w:spacing w:val="-1"/>
        </w:rPr>
        <w:t>another </w:t>
      </w:r>
      <w:r>
        <w:rPr/>
        <w:t>during</w:t>
      </w:r>
      <w:r>
        <w:rPr>
          <w:spacing w:val="-1"/>
        </w:rPr>
        <w:t> non-disaster conditions (i.e.,</w:t>
      </w:r>
      <w:r>
        <w:rPr>
          <w:spacing w:val="67"/>
        </w:rPr>
        <w:t> </w:t>
      </w:r>
      <w:r>
        <w:rPr>
          <w:spacing w:val="-1"/>
        </w:rPr>
        <w:t>home</w:t>
      </w:r>
      <w:r>
        <w:rPr/>
        <w:t> to nursing </w:t>
      </w:r>
      <w:r>
        <w:rPr>
          <w:spacing w:val="-1"/>
        </w:rPr>
        <w:t>home,</w:t>
      </w:r>
      <w:r>
        <w:rPr/>
        <w:t> hospital to nursing </w:t>
      </w:r>
      <w:r>
        <w:rPr>
          <w:spacing w:val="-1"/>
        </w:rPr>
        <w:t>home,</w:t>
      </w:r>
      <w:r>
        <w:rPr/>
        <w:t> etc.).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59" w:right="0"/>
        <w:jc w:val="left"/>
      </w:pPr>
      <w:r>
        <w:rPr/>
        <w:t>Because it is unknown how </w:t>
      </w:r>
      <w:r>
        <w:rPr>
          <w:spacing w:val="-1"/>
        </w:rPr>
        <w:t>evacuation</w:t>
      </w:r>
      <w:r>
        <w:rPr/>
        <w:t> </w:t>
      </w:r>
      <w:r>
        <w:rPr>
          <w:spacing w:val="-1"/>
        </w:rPr>
        <w:t>maybe</w:t>
      </w:r>
      <w:r>
        <w:rPr/>
        <w:t> </w:t>
      </w:r>
      <w:r>
        <w:rPr>
          <w:spacing w:val="-1"/>
        </w:rPr>
        <w:t>similar</w:t>
      </w:r>
      <w:r>
        <w:rPr/>
        <w:t> to or </w:t>
      </w:r>
      <w:r>
        <w:rPr>
          <w:spacing w:val="-1"/>
        </w:rPr>
        <w:t>different</w:t>
      </w:r>
      <w:r>
        <w:rPr/>
        <w:t> from transfer from</w:t>
      </w:r>
      <w:r>
        <w:rPr>
          <w:spacing w:val="-2"/>
        </w:rPr>
        <w:t> </w:t>
      </w:r>
      <w:r>
        <w:rPr/>
        <w:t>a</w:t>
      </w:r>
      <w:r>
        <w:rPr>
          <w:spacing w:val="47"/>
        </w:rPr>
        <w:t> </w:t>
      </w:r>
      <w:r>
        <w:rPr>
          <w:spacing w:val="-1"/>
        </w:rPr>
        <w:t>facility, we recommend </w:t>
      </w:r>
      <w:r>
        <w:rPr/>
        <w:t>that</w:t>
      </w:r>
      <w:r>
        <w:rPr>
          <w:spacing w:val="-1"/>
        </w:rPr>
        <w:t> residents who are distressed </w:t>
      </w:r>
      <w:r>
        <w:rPr/>
        <w:t>during</w:t>
      </w:r>
      <w:r>
        <w:rPr>
          <w:spacing w:val="-1"/>
        </w:rPr>
        <w:t> </w:t>
      </w:r>
      <w:r>
        <w:rPr/>
        <w:t>an</w:t>
      </w:r>
      <w:r>
        <w:rPr>
          <w:spacing w:val="-1"/>
        </w:rPr>
        <w:t> </w:t>
      </w:r>
      <w:r>
        <w:rPr/>
        <w:t>evacuation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treated</w:t>
      </w:r>
      <w:r>
        <w:rPr>
          <w:spacing w:val="-1"/>
        </w:rPr>
        <w:t> </w:t>
      </w:r>
      <w:r>
        <w:rPr/>
        <w:t>with</w:t>
      </w:r>
      <w:r>
        <w:rPr>
          <w:spacing w:val="29"/>
        </w:rPr>
        <w:t> </w:t>
      </w:r>
      <w:r>
        <w:rPr/>
        <w:t>the appropriate core </w:t>
      </w:r>
      <w:r>
        <w:rPr>
          <w:spacing w:val="-1"/>
        </w:rPr>
        <w:t>components</w:t>
      </w:r>
      <w:r>
        <w:rPr/>
        <w:t> of Psychological First Aid.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28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3.1pt;height:59.05pt;mso-position-horizontal-relative:char;mso-position-vertical-relative:line" coordorigin="0,0" coordsize="9062,1181">
            <v:shape style="position:absolute;left:140;top:31;width:1076;height:1075" type="#_x0000_t75" stroked="false">
              <v:imagedata r:id="rId33" o:title=""/>
            </v:shape>
            <v:group style="position:absolute;left:16;top:16;width:9030;height:2" coordorigin="16,16" coordsize="9030,2">
              <v:shape style="position:absolute;left:16;top:16;width:9030;height:2" coordorigin="16,16" coordsize="9030,0" path="m16,16l9046,16e" filled="false" stroked="true" strokeweight="1.6pt" strokecolor="#000000">
                <v:path arrowok="t"/>
              </v:shape>
            </v:group>
            <v:group style="position:absolute;left:31;top:31;width:2;height:1134" coordorigin="31,31" coordsize="2,1134">
              <v:shape style="position:absolute;left:31;top:31;width:2;height:1134" coordorigin="31,31" coordsize="0,1134" path="m31,31l31,1165e" filled="false" stroked="true" strokeweight="1.6pt" strokecolor="#000000">
                <v:path arrowok="t"/>
              </v:shape>
            </v:group>
            <v:group style="position:absolute;left:16;top:1150;width:9030;height:2" coordorigin="16,1150" coordsize="9030,2">
              <v:shape style="position:absolute;left:16;top:1150;width:9030;height:2" coordorigin="16,1150" coordsize="9030,0" path="m16,1150l9046,1150e" filled="false" stroked="true" strokeweight="1.6pt" strokecolor="#000000">
                <v:path arrowok="t"/>
              </v:shape>
            </v:group>
            <v:group style="position:absolute;left:1327;top:31;width:2;height:1134" coordorigin="1327,31" coordsize="2,1134">
              <v:shape style="position:absolute;left:1327;top:31;width:2;height:1134" coordorigin="1327,31" coordsize="0,1134" path="m1327,31l1327,1165e" filled="false" stroked="true" strokeweight="1.6pt" strokecolor="#000000">
                <v:path arrowok="t"/>
              </v:shape>
            </v:group>
            <v:group style="position:absolute;left:9031;top:31;width:2;height:1134" coordorigin="9031,31" coordsize="2,1134">
              <v:shape style="position:absolute;left:9031;top:31;width:2;height:1134" coordorigin="9031,31" coordsize="0,1134" path="m9031,31l9031,1165e" filled="false" stroked="true" strokeweight="1.6pt" strokecolor="#000000">
                <v:path arrowok="t"/>
              </v:shape>
              <v:shape style="position:absolute;left:1327;top:16;width:7704;height:1134" type="#_x0000_t202" filled="false" stroked="false">
                <v:textbox inset="0,0,0,0">
                  <w:txbxContent>
                    <w:p>
                      <w:pPr>
                        <w:spacing w:before="11"/>
                        <w:ind w:left="108" w:right="292" w:firstLine="0"/>
                        <w:jc w:val="both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It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may</w:t>
                      </w:r>
                      <w:r>
                        <w:rPr>
                          <w:rFonts w:ascii="Times New Roman"/>
                          <w:sz w:val="24"/>
                        </w:rPr>
                        <w:t> be desirable and beneficial to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use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relevant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techniques </w:t>
                      </w:r>
                      <w:r>
                        <w:rPr>
                          <w:rFonts w:ascii="Times New Roman"/>
                          <w:sz w:val="24"/>
                        </w:rPr>
                        <w:t>while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residents</w:t>
                      </w:r>
                      <w:r>
                        <w:rPr>
                          <w:rFonts w:ascii="Times New Roman"/>
                          <w:spacing w:val="2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are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being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transported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to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reduce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their</w:t>
                      </w:r>
                      <w:r>
                        <w:rPr>
                          <w:rFonts w:ascii="Times New Roman"/>
                          <w:spacing w:val="-3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distress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and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enhance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coping.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Thus,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it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is</w:t>
                      </w:r>
                      <w:r>
                        <w:rPr>
                          <w:rFonts w:ascii="Times New Roman"/>
                          <w:sz w:val="24"/>
                        </w:rPr>
                        <w:t> not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necessary</w:t>
                      </w:r>
                      <w:r>
                        <w:rPr>
                          <w:rFonts w:ascii="Times New Roman"/>
                          <w:sz w:val="24"/>
                        </w:rPr>
                        <w:t> to wait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and</w:t>
                      </w:r>
                      <w:r>
                        <w:rPr>
                          <w:rFonts w:ascii="Times New Roman"/>
                          <w:sz w:val="24"/>
                        </w:rPr>
                        <w:t> use the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Psychological</w:t>
                      </w:r>
                      <w:r>
                        <w:rPr>
                          <w:rFonts w:ascii="Times New Roman"/>
                          <w:sz w:val="24"/>
                        </w:rPr>
                        <w:t> First Aid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upon</w:t>
                      </w:r>
                      <w:r>
                        <w:rPr>
                          <w:rFonts w:asci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arrival</w:t>
                      </w:r>
                      <w:r>
                        <w:rPr>
                          <w:rFonts w:asci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at</w:t>
                      </w:r>
                      <w:r>
                        <w:rPr>
                          <w:rFonts w:ascii="Times New Roman"/>
                          <w:sz w:val="24"/>
                        </w:rPr>
                        <w:t> the</w:t>
                      </w:r>
                      <w:r>
                        <w:rPr>
                          <w:rFonts w:ascii="Times New Roman"/>
                          <w:spacing w:val="59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host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facility.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before="59"/>
        <w:ind w:left="10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2A5E92"/>
          <w:spacing w:val="-1"/>
          <w:sz w:val="32"/>
        </w:rPr>
        <w:t>Strengths</w:t>
      </w:r>
      <w:r>
        <w:rPr>
          <w:rFonts w:ascii="Times New Roman"/>
          <w:b/>
          <w:i/>
          <w:color w:val="2A5E92"/>
          <w:sz w:val="32"/>
        </w:rPr>
        <w:t> </w:t>
      </w:r>
      <w:r>
        <w:rPr>
          <w:rFonts w:ascii="Times New Roman"/>
          <w:b/>
          <w:i/>
          <w:color w:val="2A5E92"/>
          <w:spacing w:val="-1"/>
          <w:sz w:val="32"/>
        </w:rPr>
        <w:t>of</w:t>
      </w:r>
      <w:r>
        <w:rPr>
          <w:rFonts w:ascii="Times New Roman"/>
          <w:b/>
          <w:i/>
          <w:color w:val="2A5E92"/>
          <w:sz w:val="32"/>
        </w:rPr>
        <w:t> </w:t>
      </w:r>
      <w:r>
        <w:rPr>
          <w:rFonts w:ascii="Times New Roman"/>
          <w:b/>
          <w:i/>
          <w:color w:val="2A5E92"/>
          <w:spacing w:val="-1"/>
          <w:sz w:val="32"/>
        </w:rPr>
        <w:t>Psychological</w:t>
      </w:r>
      <w:r>
        <w:rPr>
          <w:rFonts w:ascii="Times New Roman"/>
          <w:b/>
          <w:i/>
          <w:color w:val="2A5E92"/>
          <w:sz w:val="32"/>
        </w:rPr>
        <w:t> </w:t>
      </w:r>
      <w:r>
        <w:rPr>
          <w:rFonts w:ascii="Times New Roman"/>
          <w:b/>
          <w:i/>
          <w:color w:val="2A5E92"/>
          <w:spacing w:val="-1"/>
          <w:sz w:val="32"/>
        </w:rPr>
        <w:t>First</w:t>
      </w:r>
      <w:r>
        <w:rPr>
          <w:rFonts w:ascii="Times New Roman"/>
          <w:b/>
          <w:i/>
          <w:color w:val="2A5E92"/>
          <w:sz w:val="32"/>
        </w:rPr>
        <w:t> </w:t>
      </w:r>
      <w:r>
        <w:rPr>
          <w:rFonts w:ascii="Times New Roman"/>
          <w:b/>
          <w:i/>
          <w:color w:val="2A5E92"/>
          <w:spacing w:val="-1"/>
          <w:sz w:val="32"/>
        </w:rPr>
        <w:t>Aid</w:t>
      </w:r>
      <w:r>
        <w:rPr>
          <w:rFonts w:ascii="Times New Roman"/>
          <w:sz w:val="32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819" w:right="332" w:hanging="360"/>
        <w:jc w:val="both"/>
      </w:pPr>
      <w:r>
        <w:rPr/>
        <w:drawing>
          <wp:inline distT="0" distB="0" distL="0" distR="0">
            <wp:extent cx="128092" cy="127253"/>
            <wp:effectExtent l="0" t="0" r="0" b="0"/>
            <wp:docPr id="5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Psychological First Aid includes basic </w:t>
      </w:r>
      <w:r>
        <w:rPr>
          <w:spacing w:val="-1"/>
        </w:rPr>
        <w:t>information-gathering</w:t>
      </w:r>
      <w:r>
        <w:rPr>
          <w:spacing w:val="-2"/>
        </w:rPr>
        <w:t> </w:t>
      </w:r>
      <w:r>
        <w:rPr>
          <w:spacing w:val="-1"/>
        </w:rPr>
        <w:t>techniques to help nursing</w:t>
      </w:r>
      <w:r>
        <w:rPr>
          <w:spacing w:val="52"/>
        </w:rPr>
        <w:t> </w:t>
      </w:r>
      <w:r>
        <w:rPr>
          <w:spacing w:val="-1"/>
        </w:rPr>
        <w:t>home</w:t>
      </w:r>
      <w:r>
        <w:rPr/>
        <w:t> staff </w:t>
      </w:r>
      <w:r>
        <w:rPr>
          <w:spacing w:val="-1"/>
        </w:rPr>
        <w:t>make</w:t>
      </w:r>
      <w:r>
        <w:rPr/>
        <w:t> a rapid </w:t>
      </w:r>
      <w:r>
        <w:rPr>
          <w:spacing w:val="-1"/>
        </w:rPr>
        <w:t>assessment</w:t>
      </w:r>
      <w:r>
        <w:rPr/>
        <w:t> of residents’ </w:t>
      </w:r>
      <w:r>
        <w:rPr>
          <w:spacing w:val="-1"/>
        </w:rPr>
        <w:t>immediate</w:t>
      </w:r>
      <w:r>
        <w:rPr/>
        <w:t> concerns and needs, and to</w:t>
      </w:r>
      <w:r>
        <w:rPr>
          <w:spacing w:val="39"/>
        </w:rPr>
        <w:t> </w:t>
      </w:r>
      <w:r>
        <w:rPr>
          <w:spacing w:val="-1"/>
        </w:rPr>
        <w:t>implement</w:t>
      </w:r>
      <w:r>
        <w:rPr/>
        <w:t> supportive </w:t>
      </w:r>
      <w:r>
        <w:rPr>
          <w:spacing w:val="-1"/>
        </w:rPr>
        <w:t>activities</w:t>
      </w:r>
      <w:r>
        <w:rPr/>
        <w:t> in a </w:t>
      </w:r>
      <w:r>
        <w:rPr>
          <w:spacing w:val="-1"/>
        </w:rPr>
        <w:t>flexible</w:t>
      </w:r>
      <w:r>
        <w:rPr/>
        <w:t> </w:t>
      </w:r>
      <w:r>
        <w:rPr>
          <w:spacing w:val="-1"/>
        </w:rPr>
        <w:t>manner.</w:t>
      </w:r>
    </w:p>
    <w:p>
      <w:pPr>
        <w:pStyle w:val="BodyText"/>
        <w:spacing w:line="240" w:lineRule="auto"/>
        <w:ind w:left="820" w:right="147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5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Psychological</w:t>
      </w:r>
      <w:r>
        <w:rPr>
          <w:spacing w:val="-1"/>
        </w:rPr>
        <w:t> </w:t>
      </w:r>
      <w:r>
        <w:rPr/>
        <w:t>First</w:t>
      </w:r>
      <w:r>
        <w:rPr>
          <w:spacing w:val="-1"/>
        </w:rPr>
        <w:t> </w:t>
      </w:r>
      <w:r>
        <w:rPr/>
        <w:t>Aid</w:t>
      </w:r>
      <w:r>
        <w:rPr>
          <w:spacing w:val="-1"/>
        </w:rPr>
        <w:t> </w:t>
      </w:r>
      <w:r>
        <w:rPr/>
        <w:t>relies</w:t>
      </w:r>
      <w:r>
        <w:rPr>
          <w:spacing w:val="-1"/>
        </w:rPr>
        <w:t> </w:t>
      </w:r>
      <w:r>
        <w:rPr/>
        <w:t>on </w:t>
      </w:r>
      <w:r>
        <w:rPr>
          <w:spacing w:val="-1"/>
        </w:rPr>
        <w:t>field-tested,</w:t>
      </w:r>
      <w:r>
        <w:rPr/>
        <w:t> </w:t>
      </w:r>
      <w:r>
        <w:rPr>
          <w:spacing w:val="-1"/>
        </w:rPr>
        <w:t>evidence-informed</w:t>
      </w:r>
      <w:r>
        <w:rPr/>
        <w:t> strategies that can </w:t>
      </w:r>
      <w:r>
        <w:rPr>
          <w:spacing w:val="-1"/>
        </w:rPr>
        <w:t>be</w:t>
      </w:r>
      <w:r>
        <w:rPr>
          <w:spacing w:val="51"/>
        </w:rPr>
        <w:t> </w:t>
      </w:r>
      <w:r>
        <w:rPr/>
        <w:t>provided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variety</w:t>
      </w:r>
      <w:r>
        <w:rPr>
          <w:spacing w:val="-1"/>
        </w:rPr>
        <w:t> </w:t>
      </w:r>
      <w:r>
        <w:rPr/>
        <w:t>of disaster settings.</w:t>
      </w:r>
    </w:p>
    <w:p>
      <w:pPr>
        <w:pStyle w:val="BodyText"/>
        <w:spacing w:line="240" w:lineRule="auto"/>
        <w:ind w:left="820" w:right="147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5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Psychological</w:t>
      </w:r>
      <w:r>
        <w:rPr>
          <w:spacing w:val="-1"/>
        </w:rPr>
        <w:t> </w:t>
      </w:r>
      <w:r>
        <w:rPr/>
        <w:t>First</w:t>
      </w:r>
      <w:r>
        <w:rPr>
          <w:spacing w:val="-1"/>
        </w:rPr>
        <w:t> </w:t>
      </w:r>
      <w:r>
        <w:rPr/>
        <w:t>Aid</w:t>
      </w:r>
      <w:r>
        <w:rPr>
          <w:spacing w:val="-1"/>
        </w:rPr>
        <w:t> emphasizes developmentally</w:t>
      </w:r>
      <w:r>
        <w:rPr/>
        <w:t> and culturally appropriate</w:t>
      </w:r>
      <w:r>
        <w:rPr>
          <w:spacing w:val="41"/>
        </w:rPr>
        <w:t> </w:t>
      </w:r>
      <w:r>
        <w:rPr/>
        <w:t>interventions for survivors of</w:t>
      </w:r>
      <w:r>
        <w:rPr>
          <w:spacing w:val="-2"/>
        </w:rPr>
        <w:t> </w:t>
      </w:r>
      <w:r>
        <w:rPr/>
        <w:t>various ages and backgrounds.</w:t>
      </w:r>
    </w:p>
    <w:p>
      <w:pPr>
        <w:pStyle w:val="BodyText"/>
        <w:spacing w:line="240" w:lineRule="auto"/>
        <w:ind w:left="820" w:right="147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5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Psychological First Aid includes handouts </w:t>
      </w:r>
      <w:r>
        <w:rPr>
          <w:spacing w:val="-1"/>
        </w:rPr>
        <w:t>that </w:t>
      </w:r>
      <w:r>
        <w:rPr/>
        <w:t>provide</w:t>
      </w:r>
      <w:r>
        <w:rPr>
          <w:spacing w:val="-1"/>
        </w:rPr>
        <w:t> important information </w:t>
      </w:r>
      <w:r>
        <w:rPr/>
        <w:t>for</w:t>
      </w:r>
      <w:r>
        <w:rPr>
          <w:spacing w:val="39"/>
        </w:rPr>
        <w:t> </w:t>
      </w:r>
      <w:r>
        <w:rPr/>
        <w:t>survivors for </w:t>
      </w:r>
      <w:r>
        <w:rPr>
          <w:spacing w:val="-1"/>
        </w:rPr>
        <w:t>their</w:t>
      </w:r>
      <w:r>
        <w:rPr/>
        <w:t> use </w:t>
      </w:r>
      <w:r>
        <w:rPr>
          <w:spacing w:val="-1"/>
        </w:rPr>
        <w:t>over </w:t>
      </w:r>
      <w:r>
        <w:rPr/>
        <w:t>the</w:t>
      </w:r>
      <w:r>
        <w:rPr>
          <w:spacing w:val="-1"/>
        </w:rPr>
        <w:t> </w:t>
      </w:r>
      <w:r>
        <w:rPr/>
        <w:t>course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recovery.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0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2A5E92"/>
          <w:spacing w:val="-1"/>
          <w:sz w:val="32"/>
        </w:rPr>
        <w:t>Basic</w:t>
      </w:r>
      <w:r>
        <w:rPr>
          <w:rFonts w:ascii="Times New Roman"/>
          <w:b/>
          <w:i/>
          <w:color w:val="2A5E92"/>
          <w:sz w:val="32"/>
        </w:rPr>
        <w:t> </w:t>
      </w:r>
      <w:r>
        <w:rPr>
          <w:rFonts w:ascii="Times New Roman"/>
          <w:b/>
          <w:i/>
          <w:color w:val="2A5E92"/>
          <w:spacing w:val="-1"/>
          <w:sz w:val="32"/>
        </w:rPr>
        <w:t>Objectives</w:t>
      </w:r>
      <w:r>
        <w:rPr>
          <w:rFonts w:ascii="Times New Roman"/>
          <w:b/>
          <w:i/>
          <w:color w:val="2A5E92"/>
          <w:sz w:val="32"/>
        </w:rPr>
        <w:t> of </w:t>
      </w:r>
      <w:r>
        <w:rPr>
          <w:rFonts w:ascii="Times New Roman"/>
          <w:b/>
          <w:i/>
          <w:color w:val="2A5E92"/>
          <w:spacing w:val="-1"/>
          <w:sz w:val="32"/>
        </w:rPr>
        <w:t>Psychological</w:t>
      </w:r>
      <w:r>
        <w:rPr>
          <w:rFonts w:ascii="Times New Roman"/>
          <w:b/>
          <w:i/>
          <w:color w:val="2A5E92"/>
          <w:sz w:val="32"/>
        </w:rPr>
        <w:t> </w:t>
      </w:r>
      <w:r>
        <w:rPr>
          <w:rFonts w:ascii="Times New Roman"/>
          <w:b/>
          <w:i/>
          <w:color w:val="2A5E92"/>
          <w:spacing w:val="-1"/>
          <w:sz w:val="32"/>
        </w:rPr>
        <w:t>First</w:t>
      </w:r>
      <w:r>
        <w:rPr>
          <w:rFonts w:ascii="Times New Roman"/>
          <w:b/>
          <w:i/>
          <w:color w:val="2A5E92"/>
          <w:sz w:val="32"/>
        </w:rPr>
        <w:t> Aid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652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5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Establish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human </w:t>
      </w:r>
      <w:r>
        <w:rPr/>
        <w:t>connection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non-intrusive, compassionate manner.</w:t>
      </w:r>
      <w:r>
        <w:rPr/>
        <w:t> </w:t>
      </w:r>
      <w:r>
        <w:rPr/>
        <w:drawing>
          <wp:inline distT="0" distB="0" distL="0" distR="0">
            <wp:extent cx="128092" cy="127254"/>
            <wp:effectExtent l="0" t="0" r="0" b="0"/>
            <wp:docPr id="6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21"/>
        </w:rPr>
        <w:t>   </w:t>
      </w:r>
      <w:r>
        <w:rPr/>
        <w:t>Calm</w:t>
      </w:r>
      <w:r>
        <w:rPr>
          <w:spacing w:val="-2"/>
        </w:rPr>
        <w:t> </w:t>
      </w:r>
      <w:r>
        <w:rPr/>
        <w:t>and orient </w:t>
      </w:r>
      <w:r>
        <w:rPr>
          <w:spacing w:val="-1"/>
        </w:rPr>
        <w:t>emotionally</w:t>
      </w:r>
      <w:r>
        <w:rPr/>
        <w:t> </w:t>
      </w:r>
      <w:r>
        <w:rPr>
          <w:spacing w:val="-1"/>
        </w:rPr>
        <w:t>overwhelmed</w:t>
      </w:r>
      <w:r>
        <w:rPr/>
        <w:t> or distraught residents.</w:t>
      </w:r>
    </w:p>
    <w:p>
      <w:pPr>
        <w:pStyle w:val="BodyText"/>
        <w:spacing w:line="240" w:lineRule="auto"/>
        <w:ind w:right="4699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6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Provide physical and emotional </w:t>
      </w:r>
      <w:r>
        <w:rPr>
          <w:spacing w:val="-1"/>
        </w:rPr>
        <w:t>comfort.</w:t>
      </w:r>
      <w:r>
        <w:rPr/>
        <w:t> </w:t>
      </w:r>
      <w:r>
        <w:rPr/>
        <w:drawing>
          <wp:inline distT="0" distB="0" distL="0" distR="0">
            <wp:extent cx="128092" cy="127254"/>
            <wp:effectExtent l="0" t="0" r="0" b="0"/>
            <wp:docPr id="6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9"/>
        </w:rPr>
        <w:t>   </w:t>
      </w:r>
      <w:r>
        <w:rPr/>
        <w:t>Enhance </w:t>
      </w:r>
      <w:r>
        <w:rPr>
          <w:spacing w:val="-1"/>
        </w:rPr>
        <w:t>immediate</w:t>
      </w:r>
      <w:r>
        <w:rPr/>
        <w:t> and ongoing safety.</w:t>
      </w:r>
    </w:p>
    <w:p>
      <w:pPr>
        <w:pStyle w:val="BodyText"/>
        <w:spacing w:line="240" w:lineRule="auto"/>
        <w:ind w:left="820" w:right="147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6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Help residents tell you specifically </w:t>
      </w:r>
      <w:r>
        <w:rPr>
          <w:spacing w:val="-1"/>
        </w:rPr>
        <w:t>what</w:t>
      </w:r>
      <w:r>
        <w:rPr/>
        <w:t> </w:t>
      </w:r>
      <w:r>
        <w:rPr>
          <w:spacing w:val="-1"/>
        </w:rPr>
        <w:t>their immediate </w:t>
      </w:r>
      <w:r>
        <w:rPr/>
        <w:t>needs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concerns</w:t>
      </w:r>
      <w:r>
        <w:rPr>
          <w:spacing w:val="-1"/>
        </w:rPr>
        <w:t> </w:t>
      </w:r>
      <w:r>
        <w:rPr/>
        <w:t>are,</w:t>
      </w:r>
      <w:r>
        <w:rPr>
          <w:spacing w:val="-1"/>
        </w:rPr>
        <w:t> </w:t>
      </w:r>
      <w:r>
        <w:rPr/>
        <w:t>and</w:t>
      </w:r>
      <w:r>
        <w:rPr>
          <w:spacing w:val="27"/>
        </w:rPr>
        <w:t> </w:t>
      </w:r>
      <w:r>
        <w:rPr/>
        <w:t>gather</w:t>
      </w:r>
      <w:r>
        <w:rPr>
          <w:spacing w:val="-1"/>
        </w:rPr>
        <w:t> </w:t>
      </w:r>
      <w:r>
        <w:rPr/>
        <w:t>additional</w:t>
      </w:r>
      <w:r>
        <w:rPr>
          <w:spacing w:val="-1"/>
        </w:rPr>
        <w:t> </w:t>
      </w:r>
      <w:r>
        <w:rPr/>
        <w:t>information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appropriate.</w:t>
      </w:r>
    </w:p>
    <w:p>
      <w:pPr>
        <w:spacing w:after="0" w:line="240" w:lineRule="auto"/>
        <w:jc w:val="left"/>
        <w:sectPr>
          <w:footerReference w:type="even" r:id="rId30"/>
          <w:footerReference w:type="default" r:id="rId31"/>
          <w:pgSz w:w="12240" w:h="15840"/>
          <w:pgMar w:footer="1223" w:header="0" w:top="1120" w:bottom="1420" w:left="1340" w:right="1300"/>
        </w:sectPr>
      </w:pPr>
    </w:p>
    <w:p>
      <w:pPr>
        <w:pStyle w:val="BodyText"/>
        <w:spacing w:line="240" w:lineRule="auto" w:before="56"/>
        <w:ind w:left="820" w:right="134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6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Offer</w:t>
      </w:r>
      <w:r>
        <w:rPr>
          <w:spacing w:val="-1"/>
        </w:rPr>
        <w:t> </w:t>
      </w:r>
      <w:r>
        <w:rPr/>
        <w:t>practical</w:t>
      </w:r>
      <w:r>
        <w:rPr>
          <w:spacing w:val="-1"/>
        </w:rPr>
        <w:t> </w:t>
      </w:r>
      <w:r>
        <w:rPr/>
        <w:t>assistance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information</w:t>
      </w:r>
      <w:r>
        <w:rPr>
          <w:spacing w:val="-1"/>
        </w:rPr>
        <w:t> </w:t>
      </w:r>
      <w:r>
        <w:rPr/>
        <w:t>to</w:t>
      </w:r>
      <w:r>
        <w:rPr>
          <w:spacing w:val="-2"/>
        </w:rPr>
        <w:t> </w:t>
      </w:r>
      <w:r>
        <w:rPr/>
        <w:t>help residents </w:t>
      </w:r>
      <w:r>
        <w:rPr>
          <w:spacing w:val="-1"/>
        </w:rPr>
        <w:t>address </w:t>
      </w:r>
      <w:r>
        <w:rPr/>
        <w:t>their</w:t>
      </w:r>
      <w:r>
        <w:rPr>
          <w:spacing w:val="-1"/>
        </w:rPr>
        <w:t> </w:t>
      </w:r>
      <w:r>
        <w:rPr/>
        <w:t>immediate</w:t>
      </w:r>
      <w:r>
        <w:rPr>
          <w:spacing w:val="-1"/>
        </w:rPr>
        <w:t> </w:t>
      </w:r>
      <w:r>
        <w:rPr/>
        <w:t>needs</w:t>
      </w:r>
      <w:r>
        <w:rPr>
          <w:spacing w:val="26"/>
        </w:rPr>
        <w:t> </w:t>
      </w:r>
      <w:r>
        <w:rPr/>
        <w:t>and concerns.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7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Connect residents as soon as possible to </w:t>
      </w:r>
      <w:r>
        <w:rPr>
          <w:spacing w:val="-1"/>
        </w:rPr>
        <w:t>social</w:t>
      </w:r>
      <w:r>
        <w:rPr/>
        <w:t> support networks that could include other</w:t>
      </w:r>
      <w:r>
        <w:rPr>
          <w:spacing w:val="25"/>
        </w:rPr>
        <w:t> </w:t>
      </w:r>
      <w:r>
        <w:rPr/>
        <w:t>residents,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members,</w:t>
      </w:r>
      <w:r>
        <w:rPr/>
        <w:t> friends, </w:t>
      </w:r>
      <w:r>
        <w:rPr>
          <w:spacing w:val="-1"/>
        </w:rPr>
        <w:t>volunteers</w:t>
      </w:r>
      <w:r>
        <w:rPr/>
        <w:t> and community organizations (such as</w:t>
      </w:r>
      <w:r>
        <w:rPr>
          <w:spacing w:val="41"/>
        </w:rPr>
        <w:t> </w:t>
      </w:r>
      <w:r>
        <w:rPr/>
        <w:t>Rotary,</w:t>
      </w:r>
      <w:r>
        <w:rPr>
          <w:spacing w:val="-1"/>
        </w:rPr>
        <w:t> </w:t>
      </w:r>
      <w:r>
        <w:rPr/>
        <w:t>Kiwanis,</w:t>
      </w:r>
      <w:r>
        <w:rPr>
          <w:spacing w:val="-1"/>
        </w:rPr>
        <w:t> </w:t>
      </w:r>
      <w:r>
        <w:rPr/>
        <w:t>etc.),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spiritual</w:t>
      </w:r>
      <w:r>
        <w:rPr>
          <w:spacing w:val="-1"/>
        </w:rPr>
        <w:t> </w:t>
      </w:r>
      <w:r>
        <w:rPr/>
        <w:t>support.</w:t>
      </w:r>
    </w:p>
    <w:p>
      <w:pPr>
        <w:pStyle w:val="BodyText"/>
        <w:spacing w:line="240" w:lineRule="auto"/>
        <w:ind w:left="819" w:right="119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7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Support adaptive coping, acknowledge </w:t>
      </w:r>
      <w:r>
        <w:rPr>
          <w:spacing w:val="-1"/>
        </w:rPr>
        <w:t>coping efforts </w:t>
      </w:r>
      <w:r>
        <w:rPr/>
        <w:t>and</w:t>
      </w:r>
      <w:r>
        <w:rPr>
          <w:spacing w:val="-1"/>
        </w:rPr>
        <w:t> </w:t>
      </w:r>
      <w:r>
        <w:rPr/>
        <w:t>strengths,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empower</w:t>
      </w:r>
      <w:r>
        <w:rPr>
          <w:spacing w:val="31"/>
        </w:rPr>
        <w:t> </w:t>
      </w:r>
      <w:r>
        <w:rPr/>
        <w:t>residents;</w:t>
      </w:r>
      <w:r>
        <w:rPr>
          <w:spacing w:val="-1"/>
        </w:rPr>
        <w:t> </w:t>
      </w:r>
      <w:r>
        <w:rPr/>
        <w:t>encourage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take</w:t>
      </w:r>
      <w:r>
        <w:rPr>
          <w:spacing w:val="-1"/>
        </w:rPr>
        <w:t> </w:t>
      </w:r>
      <w:r>
        <w:rPr/>
        <w:t>an active </w:t>
      </w:r>
      <w:r>
        <w:rPr>
          <w:spacing w:val="-1"/>
        </w:rPr>
        <w:t>role</w:t>
      </w:r>
      <w:r>
        <w:rPr/>
        <w:t> in their recovery.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7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Provide</w:t>
      </w:r>
      <w:r>
        <w:rPr>
          <w:spacing w:val="-1"/>
        </w:rPr>
        <w:t> information </w:t>
      </w:r>
      <w:r>
        <w:rPr/>
        <w:t>that</w:t>
      </w:r>
      <w:r>
        <w:rPr>
          <w:spacing w:val="-1"/>
        </w:rPr>
        <w:t> may </w:t>
      </w:r>
      <w:r>
        <w:rPr/>
        <w:t>help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cope</w:t>
      </w:r>
      <w:r>
        <w:rPr>
          <w:spacing w:val="-1"/>
        </w:rPr>
        <w:t> </w:t>
      </w:r>
      <w:r>
        <w:rPr/>
        <w:t>effectively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psychological</w:t>
      </w:r>
      <w:r>
        <w:rPr>
          <w:spacing w:val="23"/>
        </w:rPr>
        <w:t> </w:t>
      </w:r>
      <w:r>
        <w:rPr>
          <w:spacing w:val="-1"/>
        </w:rPr>
        <w:t>impact</w:t>
      </w:r>
      <w:r>
        <w:rPr/>
        <w:t> of disasters.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before="59"/>
        <w:ind w:left="10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2A5E92"/>
          <w:spacing w:val="-1"/>
          <w:sz w:val="32"/>
        </w:rPr>
        <w:t>Delivering</w:t>
      </w:r>
      <w:r>
        <w:rPr>
          <w:rFonts w:ascii="Times New Roman"/>
          <w:b/>
          <w:i/>
          <w:color w:val="2A5E92"/>
          <w:sz w:val="32"/>
        </w:rPr>
        <w:t> </w:t>
      </w:r>
      <w:r>
        <w:rPr>
          <w:rFonts w:ascii="Times New Roman"/>
          <w:b/>
          <w:i/>
          <w:color w:val="2A5E92"/>
          <w:spacing w:val="-1"/>
          <w:sz w:val="32"/>
        </w:rPr>
        <w:t>Psychological</w:t>
      </w:r>
      <w:r>
        <w:rPr>
          <w:rFonts w:ascii="Times New Roman"/>
          <w:b/>
          <w:i/>
          <w:color w:val="2A5E92"/>
          <w:spacing w:val="-2"/>
          <w:sz w:val="32"/>
        </w:rPr>
        <w:t> </w:t>
      </w:r>
      <w:r>
        <w:rPr>
          <w:rFonts w:ascii="Times New Roman"/>
          <w:b/>
          <w:i/>
          <w:color w:val="2A5E92"/>
          <w:spacing w:val="-1"/>
          <w:sz w:val="32"/>
        </w:rPr>
        <w:t>First</w:t>
      </w:r>
      <w:r>
        <w:rPr>
          <w:rFonts w:ascii="Times New Roman"/>
          <w:b/>
          <w:i/>
          <w:color w:val="2A5E92"/>
          <w:sz w:val="32"/>
        </w:rPr>
        <w:t> Aid</w:t>
      </w:r>
      <w:r>
        <w:rPr>
          <w:rFonts w:ascii="Times New Roman"/>
          <w:sz w:val="32"/>
        </w:rPr>
      </w:r>
    </w:p>
    <w:p>
      <w:pPr>
        <w:spacing w:line="240" w:lineRule="auto" w:before="3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Heading5"/>
        <w:spacing w:line="240" w:lineRule="auto" w:before="0"/>
        <w:ind w:left="460" w:right="0"/>
        <w:jc w:val="left"/>
        <w:rPr>
          <w:b w:val="0"/>
          <w:bCs w:val="0"/>
        </w:rPr>
      </w:pPr>
      <w:r>
        <w:rPr/>
        <w:t>Professional Behavior</w:t>
      </w:r>
      <w:r>
        <w:rPr>
          <w:b w:val="0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Operate</w:t>
      </w:r>
      <w:r>
        <w:rPr>
          <w:spacing w:val="-1"/>
        </w:rPr>
        <w:t> </w:t>
      </w:r>
      <w:r>
        <w:rPr/>
        <w:t>only</w:t>
      </w:r>
      <w:r>
        <w:rPr>
          <w:spacing w:val="-1"/>
        </w:rPr>
        <w:t> </w:t>
      </w:r>
      <w:r>
        <w:rPr/>
        <w:t>within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framework </w:t>
      </w:r>
      <w:r>
        <w:rPr/>
        <w:t>of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</w:t>
      </w:r>
      <w:r>
        <w:rPr/>
        <w:t>facility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authorized disaster response</w:t>
      </w:r>
      <w:r>
        <w:rPr>
          <w:spacing w:val="26"/>
        </w:rPr>
        <w:t> </w:t>
      </w:r>
      <w:r>
        <w:rPr>
          <w:spacing w:val="-1"/>
        </w:rPr>
        <w:t>system.</w:t>
      </w:r>
    </w:p>
    <w:p>
      <w:pPr>
        <w:pStyle w:val="BodyText"/>
        <w:spacing w:line="240" w:lineRule="auto"/>
        <w:ind w:right="2068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7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Model healthy responses; be </w:t>
      </w:r>
      <w:r>
        <w:rPr>
          <w:spacing w:val="-1"/>
        </w:rPr>
        <w:t>calm,</w:t>
      </w:r>
      <w:r>
        <w:rPr/>
        <w:t> courteous, organized, and helpful.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8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8"/>
        </w:rPr>
        <w:t>   </w:t>
      </w:r>
      <w:r>
        <w:rPr/>
        <w:t>Be visible and available.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Maintain </w:t>
      </w:r>
      <w:r>
        <w:rPr>
          <w:spacing w:val="-1"/>
        </w:rPr>
        <w:t>confidentiality</w:t>
      </w:r>
      <w:r>
        <w:rPr>
          <w:spacing w:val="-2"/>
        </w:rPr>
        <w:t> </w:t>
      </w:r>
      <w:r>
        <w:rPr/>
        <w:t>as </w:t>
      </w:r>
      <w:r>
        <w:rPr>
          <w:spacing w:val="-1"/>
        </w:rPr>
        <w:t>appropriate.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Remain</w:t>
      </w:r>
      <w:r>
        <w:rPr/>
        <w:t> within the scope of your </w:t>
      </w:r>
      <w:r>
        <w:rPr>
          <w:spacing w:val="-1"/>
        </w:rPr>
        <w:t>expertise</w:t>
      </w:r>
      <w:r>
        <w:rPr/>
        <w:t> and your designated role.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Make </w:t>
      </w:r>
      <w:r>
        <w:rPr>
          <w:spacing w:val="-1"/>
        </w:rPr>
        <w:t>appropriate</w:t>
      </w:r>
      <w:r>
        <w:rPr/>
        <w:t> </w:t>
      </w:r>
      <w:r>
        <w:rPr>
          <w:spacing w:val="-1"/>
        </w:rPr>
        <w:t>referrals</w:t>
      </w:r>
      <w:r>
        <w:rPr/>
        <w:t> when </w:t>
      </w:r>
      <w:r>
        <w:rPr>
          <w:spacing w:val="-1"/>
        </w:rPr>
        <w:t>additional</w:t>
      </w:r>
      <w:r>
        <w:rPr/>
        <w:t> </w:t>
      </w:r>
      <w:r>
        <w:rPr>
          <w:spacing w:val="-1"/>
        </w:rPr>
        <w:t>expertise</w:t>
      </w:r>
      <w:r>
        <w:rPr/>
        <w:t> is </w:t>
      </w:r>
      <w:r>
        <w:rPr>
          <w:spacing w:val="-1"/>
        </w:rPr>
        <w:t>needed</w:t>
      </w:r>
      <w:r>
        <w:rPr/>
        <w:t> or </w:t>
      </w:r>
      <w:r>
        <w:rPr>
          <w:spacing w:val="-1"/>
        </w:rPr>
        <w:t>requested</w:t>
      </w:r>
      <w:r>
        <w:rPr/>
        <w:t> by </w:t>
      </w:r>
      <w:r>
        <w:rPr>
          <w:spacing w:val="-1"/>
        </w:rPr>
        <w:t>the</w:t>
      </w:r>
      <w:r>
        <w:rPr>
          <w:spacing w:val="79"/>
        </w:rPr>
        <w:t> </w:t>
      </w:r>
      <w:r>
        <w:rPr/>
        <w:t>resident.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Be</w:t>
      </w:r>
      <w:r>
        <w:rPr>
          <w:spacing w:val="-1"/>
        </w:rPr>
        <w:t> </w:t>
      </w:r>
      <w:r>
        <w:rPr/>
        <w:t>knowledgeable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sensitive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issues of culture and diversity.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Pay attention to your own </w:t>
      </w:r>
      <w:r>
        <w:rPr>
          <w:spacing w:val="-1"/>
        </w:rPr>
        <w:t>emotional</w:t>
      </w:r>
      <w:r>
        <w:rPr/>
        <w:t> and </w:t>
      </w:r>
      <w:r>
        <w:rPr>
          <w:spacing w:val="-1"/>
        </w:rPr>
        <w:t>physical</w:t>
      </w:r>
      <w:r>
        <w:rPr/>
        <w:t> reactions, and practice self-care.</w:t>
      </w:r>
    </w:p>
    <w:p>
      <w:pPr>
        <w:pStyle w:val="BodyText"/>
        <w:spacing w:line="240" w:lineRule="auto"/>
        <w:ind w:left="819" w:right="119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Be</w:t>
      </w:r>
      <w:r>
        <w:rPr>
          <w:spacing w:val="-1"/>
        </w:rPr>
        <w:t> </w:t>
      </w:r>
      <w:r>
        <w:rPr/>
        <w:t>knowledgeable</w:t>
      </w:r>
      <w:r>
        <w:rPr>
          <w:spacing w:val="-1"/>
        </w:rPr>
        <w:t> </w:t>
      </w:r>
      <w:r>
        <w:rPr/>
        <w:t>regarding</w:t>
      </w:r>
      <w:r>
        <w:rPr>
          <w:spacing w:val="-1"/>
        </w:rPr>
        <w:t> residents’ </w:t>
      </w:r>
      <w:r>
        <w:rPr/>
        <w:t>present</w:t>
      </w:r>
      <w:r>
        <w:rPr>
          <w:spacing w:val="-1"/>
        </w:rPr>
        <w:t> cognitive </w:t>
      </w:r>
      <w:r>
        <w:rPr/>
        <w:t>status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do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overwhelm</w:t>
      </w:r>
      <w:r>
        <w:rPr>
          <w:spacing w:val="29"/>
        </w:rPr>
        <w:t> </w:t>
      </w:r>
      <w:r>
        <w:rPr/>
        <w:t>them</w:t>
      </w:r>
      <w:r>
        <w:rPr>
          <w:spacing w:val="-2"/>
        </w:rPr>
        <w:t> </w:t>
      </w:r>
      <w:r>
        <w:rPr/>
        <w:t>with </w:t>
      </w:r>
      <w:r>
        <w:rPr>
          <w:spacing w:val="-1"/>
        </w:rPr>
        <w:t>information</w:t>
      </w:r>
      <w:r>
        <w:rPr/>
        <w:t> they cannot process.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5"/>
        <w:spacing w:line="240" w:lineRule="auto" w:before="0"/>
        <w:ind w:left="459" w:right="184"/>
        <w:jc w:val="left"/>
        <w:rPr>
          <w:b w:val="0"/>
          <w:bCs w:val="0"/>
        </w:rPr>
      </w:pPr>
      <w:r>
        <w:rPr/>
        <w:t>Guidelines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Delivering </w:t>
      </w:r>
      <w:r>
        <w:rPr/>
        <w:t>Psychological</w:t>
      </w:r>
      <w:r>
        <w:rPr>
          <w:spacing w:val="-1"/>
        </w:rPr>
        <w:t> </w:t>
      </w:r>
      <w:r>
        <w:rPr/>
        <w:t>First</w:t>
      </w:r>
      <w:r>
        <w:rPr>
          <w:spacing w:val="-1"/>
        </w:rPr>
        <w:t> </w:t>
      </w:r>
      <w:r>
        <w:rPr/>
        <w:t>Aid</w:t>
      </w:r>
      <w:r>
        <w:rPr>
          <w:b w:val="0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Older</w:t>
      </w:r>
      <w:r>
        <w:rPr>
          <w:spacing w:val="-1"/>
        </w:rPr>
        <w:t> </w:t>
      </w:r>
      <w:r>
        <w:rPr/>
        <w:t>adults/frail</w:t>
      </w:r>
      <w:r>
        <w:rPr>
          <w:spacing w:val="-1"/>
        </w:rPr>
        <w:t> </w:t>
      </w:r>
      <w:r>
        <w:rPr/>
        <w:t>elders</w:t>
      </w:r>
      <w:r>
        <w:rPr>
          <w:spacing w:val="-1"/>
        </w:rPr>
        <w:t> </w:t>
      </w:r>
      <w:r>
        <w:rPr/>
        <w:t>have strengths, as well as </w:t>
      </w:r>
      <w:r>
        <w:rPr>
          <w:spacing w:val="-1"/>
        </w:rPr>
        <w:t>vulnerabilities.</w:t>
      </w:r>
      <w:r>
        <w:rPr/>
        <w:t> </w:t>
      </w:r>
      <w:r>
        <w:rPr>
          <w:spacing w:val="-1"/>
        </w:rPr>
        <w:t>Many</w:t>
      </w:r>
      <w:r>
        <w:rPr/>
        <w:t> </w:t>
      </w:r>
      <w:r>
        <w:rPr>
          <w:spacing w:val="-1"/>
        </w:rPr>
        <w:t>older</w:t>
      </w:r>
      <w:r>
        <w:rPr/>
        <w:t> </w:t>
      </w:r>
      <w:r>
        <w:rPr>
          <w:spacing w:val="-1"/>
        </w:rPr>
        <w:t>adults/frail</w:t>
      </w:r>
      <w:r>
        <w:rPr>
          <w:spacing w:val="57"/>
        </w:rPr>
        <w:t> </w:t>
      </w:r>
      <w:r>
        <w:rPr/>
        <w:t>elders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acquired</w:t>
      </w:r>
      <w:r>
        <w:rPr>
          <w:spacing w:val="-1"/>
        </w:rPr>
        <w:t> </w:t>
      </w:r>
      <w:r>
        <w:rPr/>
        <w:t>effective</w:t>
      </w:r>
      <w:r>
        <w:rPr>
          <w:spacing w:val="-1"/>
        </w:rPr>
        <w:t> </w:t>
      </w:r>
      <w:r>
        <w:rPr/>
        <w:t>coping</w:t>
      </w:r>
      <w:r>
        <w:rPr>
          <w:spacing w:val="-1"/>
        </w:rPr>
        <w:t> </w:t>
      </w:r>
      <w:r>
        <w:rPr/>
        <w:t>skills over a </w:t>
      </w:r>
      <w:r>
        <w:rPr>
          <w:spacing w:val="-1"/>
        </w:rPr>
        <w:t>lifetime</w:t>
      </w:r>
      <w:r>
        <w:rPr/>
        <w:t> of dealing with adversities.</w:t>
      </w:r>
    </w:p>
    <w:p>
      <w:pPr>
        <w:pStyle w:val="BodyText"/>
        <w:spacing w:line="240" w:lineRule="auto"/>
        <w:ind w:left="820" w:right="0"/>
        <w:jc w:val="left"/>
      </w:pPr>
      <w:r>
        <w:rPr/>
        <w:t>These coping skills should be</w:t>
      </w:r>
      <w:r>
        <w:rPr>
          <w:spacing w:val="-1"/>
        </w:rPr>
        <w:t> </w:t>
      </w:r>
      <w:r>
        <w:rPr/>
        <w:t>identified and reinforced.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>
          <w:spacing w:val="-1"/>
        </w:rPr>
        <w:t>Politely</w:t>
      </w:r>
      <w:r>
        <w:rPr/>
        <w:t> </w:t>
      </w:r>
      <w:r>
        <w:rPr>
          <w:spacing w:val="-1"/>
        </w:rPr>
        <w:t>observe</w:t>
      </w:r>
      <w:r>
        <w:rPr/>
        <w:t> </w:t>
      </w:r>
      <w:r>
        <w:rPr>
          <w:spacing w:val="-1"/>
        </w:rPr>
        <w:t>first;</w:t>
      </w:r>
      <w:r>
        <w:rPr/>
        <w:t> </w:t>
      </w:r>
      <w:r>
        <w:rPr>
          <w:spacing w:val="-1"/>
        </w:rPr>
        <w:t>don’t</w:t>
      </w:r>
      <w:r>
        <w:rPr/>
        <w:t> </w:t>
      </w:r>
      <w:r>
        <w:rPr>
          <w:spacing w:val="-1"/>
        </w:rPr>
        <w:t>intrude.</w:t>
      </w:r>
      <w:r>
        <w:rPr/>
        <w:t> Then ask simple </w:t>
      </w:r>
      <w:r>
        <w:rPr>
          <w:spacing w:val="-1"/>
        </w:rPr>
        <w:t>respectful</w:t>
      </w:r>
      <w:r>
        <w:rPr/>
        <w:t> </w:t>
      </w:r>
      <w:r>
        <w:rPr>
          <w:spacing w:val="-1"/>
        </w:rPr>
        <w:t>questions</w:t>
      </w:r>
      <w:r>
        <w:rPr/>
        <w:t> to </w:t>
      </w:r>
      <w:r>
        <w:rPr>
          <w:spacing w:val="-1"/>
        </w:rPr>
        <w:t>determine</w:t>
      </w:r>
      <w:r>
        <w:rPr>
          <w:spacing w:val="97"/>
        </w:rPr>
        <w:t> </w:t>
      </w:r>
      <w:r>
        <w:rPr/>
        <w:t>how you </w:t>
      </w:r>
      <w:r>
        <w:rPr>
          <w:spacing w:val="-1"/>
        </w:rPr>
        <w:t>may</w:t>
      </w:r>
      <w:r>
        <w:rPr/>
        <w:t> help.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Often, the best way to </w:t>
      </w:r>
      <w:r>
        <w:rPr>
          <w:spacing w:val="-1"/>
        </w:rPr>
        <w:t>make</w:t>
      </w:r>
      <w:r>
        <w:rPr/>
        <w:t> contact is to</w:t>
      </w:r>
      <w:r>
        <w:rPr>
          <w:spacing w:val="-2"/>
        </w:rPr>
        <w:t> </w:t>
      </w:r>
      <w:r>
        <w:rPr/>
        <w:t>provide</w:t>
      </w:r>
      <w:r>
        <w:rPr>
          <w:spacing w:val="-1"/>
        </w:rPr>
        <w:t> </w:t>
      </w:r>
      <w:r>
        <w:rPr/>
        <w:t>practical</w:t>
      </w:r>
      <w:r>
        <w:rPr>
          <w:spacing w:val="-1"/>
        </w:rPr>
        <w:t> </w:t>
      </w:r>
      <w:r>
        <w:rPr/>
        <w:t>assistance (food, water,</w:t>
      </w:r>
      <w:r>
        <w:rPr>
          <w:spacing w:val="22"/>
        </w:rPr>
        <w:t> </w:t>
      </w:r>
      <w:r>
        <w:rPr/>
        <w:t>blankets).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0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Initiate</w:t>
      </w:r>
      <w:r>
        <w:rPr>
          <w:spacing w:val="-1"/>
        </w:rPr>
        <w:t> </w:t>
      </w:r>
      <w:r>
        <w:rPr/>
        <w:t>contact</w:t>
      </w:r>
      <w:r>
        <w:rPr>
          <w:spacing w:val="-1"/>
        </w:rPr>
        <w:t> </w:t>
      </w:r>
      <w:r>
        <w:rPr/>
        <w:t>only</w:t>
      </w:r>
      <w:r>
        <w:rPr>
          <w:spacing w:val="-1"/>
        </w:rPr>
        <w:t> </w:t>
      </w:r>
      <w:r>
        <w:rPr/>
        <w:t>after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observed</w:t>
      </w:r>
      <w:r>
        <w:rPr>
          <w:spacing w:val="-2"/>
        </w:rPr>
        <w:t> </w:t>
      </w:r>
      <w:r>
        <w:rPr/>
        <w:t>the</w:t>
      </w:r>
      <w:r>
        <w:rPr>
          <w:spacing w:val="-1"/>
        </w:rPr>
        <w:t> </w:t>
      </w:r>
      <w:r>
        <w:rPr/>
        <w:t>situation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have</w:t>
      </w:r>
      <w:r>
        <w:rPr/>
        <w:t> </w:t>
      </w:r>
      <w:r>
        <w:rPr>
          <w:spacing w:val="-1"/>
        </w:rPr>
        <w:t>determined </w:t>
      </w:r>
      <w:r>
        <w:rPr/>
        <w:t>that</w:t>
      </w:r>
      <w:r>
        <w:rPr>
          <w:spacing w:val="-1"/>
        </w:rPr>
        <w:t> </w:t>
      </w:r>
      <w:r>
        <w:rPr/>
        <w:t>contact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likely</w:t>
      </w:r>
      <w:r>
        <w:rPr>
          <w:spacing w:val="-1"/>
        </w:rPr>
        <w:t> to be intrusive or disruptive.</w:t>
      </w:r>
      <w:r>
        <w:rPr/>
      </w:r>
    </w:p>
    <w:p>
      <w:pPr>
        <w:pStyle w:val="BodyText"/>
        <w:spacing w:line="240" w:lineRule="auto"/>
        <w:ind w:right="1011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0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Be</w:t>
      </w:r>
      <w:r>
        <w:rPr>
          <w:spacing w:val="-1"/>
        </w:rPr>
        <w:t> </w:t>
      </w:r>
      <w:r>
        <w:rPr/>
        <w:t>prepared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may </w:t>
      </w:r>
      <w:r>
        <w:rPr/>
        <w:t>either</w:t>
      </w:r>
      <w:r>
        <w:rPr>
          <w:spacing w:val="1"/>
        </w:rPr>
        <w:t> </w:t>
      </w:r>
      <w:r>
        <w:rPr/>
        <w:t>avoid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demand </w:t>
      </w:r>
      <w:r>
        <w:rPr/>
        <w:t>excessive</w:t>
      </w:r>
      <w:r>
        <w:rPr>
          <w:spacing w:val="-1"/>
        </w:rPr>
        <w:t> </w:t>
      </w:r>
      <w:r>
        <w:rPr/>
        <w:t>attention.</w:t>
      </w:r>
      <w:r>
        <w:rPr/>
        <w:t> </w:t>
      </w:r>
      <w:r>
        <w:rPr/>
        <w:drawing>
          <wp:inline distT="0" distB="0" distL="0" distR="0">
            <wp:extent cx="128092" cy="127254"/>
            <wp:effectExtent l="0" t="0" r="0" b="0"/>
            <wp:docPr id="10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9"/>
        </w:rPr>
        <w:t>   </w:t>
      </w:r>
      <w:r>
        <w:rPr/>
        <w:t>Face</w:t>
      </w:r>
      <w:r>
        <w:rPr>
          <w:spacing w:val="-1"/>
        </w:rPr>
        <w:t> resident</w:t>
      </w:r>
      <w:r>
        <w:rPr/>
        <w:t> and</w:t>
      </w:r>
      <w:r>
        <w:rPr>
          <w:spacing w:val="-1"/>
        </w:rPr>
        <w:t> </w:t>
      </w:r>
      <w:r>
        <w:rPr/>
        <w:t>do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gum</w:t>
      </w:r>
      <w:r>
        <w:rPr>
          <w:spacing w:val="-2"/>
        </w:rPr>
        <w:t> </w:t>
      </w:r>
      <w:r>
        <w:rPr/>
        <w:t>or</w:t>
      </w:r>
      <w:r>
        <w:rPr>
          <w:spacing w:val="1"/>
        </w:rPr>
        <w:t> </w:t>
      </w:r>
      <w:r>
        <w:rPr/>
        <w:t>other</w:t>
      </w:r>
      <w:r>
        <w:rPr>
          <w:spacing w:val="-1"/>
        </w:rPr>
        <w:t> </w:t>
      </w:r>
      <w:r>
        <w:rPr/>
        <w:t>food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mouth.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0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Speak </w:t>
      </w:r>
      <w:r>
        <w:rPr>
          <w:spacing w:val="-1"/>
        </w:rPr>
        <w:t>calmly.</w:t>
      </w:r>
      <w:r>
        <w:rPr/>
        <w:t> Be patient, </w:t>
      </w:r>
      <w:r>
        <w:rPr>
          <w:spacing w:val="-1"/>
        </w:rPr>
        <w:t>responsive, and sensitive.</w:t>
      </w:r>
      <w:r>
        <w:rPr/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0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Speak slowly, in </w:t>
      </w:r>
      <w:r>
        <w:rPr>
          <w:spacing w:val="-1"/>
        </w:rPr>
        <w:t>simple</w:t>
      </w:r>
      <w:r>
        <w:rPr/>
        <w:t> concrete </w:t>
      </w:r>
      <w:r>
        <w:rPr>
          <w:spacing w:val="-1"/>
        </w:rPr>
        <w:t>terms;</w:t>
      </w:r>
      <w:r>
        <w:rPr/>
        <w:t> don’t use </w:t>
      </w:r>
      <w:r>
        <w:rPr>
          <w:spacing w:val="-1"/>
        </w:rPr>
        <w:t>acronyms</w:t>
      </w:r>
      <w:r>
        <w:rPr/>
        <w:t> or jargon.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1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Speak clearly and in a low pitch voice to</w:t>
      </w:r>
      <w:r>
        <w:rPr>
          <w:spacing w:val="-1"/>
        </w:rPr>
        <w:t> </w:t>
      </w:r>
      <w:r>
        <w:rPr/>
        <w:t>those who </w:t>
      </w:r>
      <w:r>
        <w:rPr>
          <w:spacing w:val="-1"/>
        </w:rPr>
        <w:t>may</w:t>
      </w:r>
      <w:r>
        <w:rPr/>
        <w:t> have a hearing difficulty.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1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If English is a second language, have a </w:t>
      </w:r>
      <w:r>
        <w:rPr>
          <w:spacing w:val="-1"/>
        </w:rPr>
        <w:t>communication </w:t>
      </w:r>
      <w:r>
        <w:rPr/>
        <w:t>plan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place</w:t>
      </w:r>
      <w:r>
        <w:rPr/>
        <w:t> for those affected.</w:t>
      </w:r>
      <w:r>
        <w:rPr>
          <w:spacing w:val="31"/>
        </w:rPr>
        <w:t> </w:t>
      </w:r>
      <w:r>
        <w:rPr/>
        <w:t>Consider using written materials available in</w:t>
      </w:r>
      <w:r>
        <w:rPr>
          <w:spacing w:val="-2"/>
        </w:rPr>
        <w:t> </w:t>
      </w:r>
      <w:r>
        <w:rPr/>
        <w:t>the</w:t>
      </w:r>
      <w:r>
        <w:rPr>
          <w:spacing w:val="-1"/>
        </w:rPr>
        <w:t> </w:t>
      </w:r>
      <w:r>
        <w:rPr/>
        <w:t>language</w:t>
      </w:r>
      <w:r>
        <w:rPr>
          <w:spacing w:val="-1"/>
        </w:rPr>
        <w:t> </w:t>
      </w:r>
      <w:r>
        <w:rPr/>
        <w:t>they</w:t>
      </w:r>
      <w:r>
        <w:rPr>
          <w:spacing w:val="-1"/>
        </w:rPr>
        <w:t> </w:t>
      </w:r>
      <w:r>
        <w:rPr/>
        <w:t>understand,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coordinate</w:t>
      </w:r>
      <w:r>
        <w:rPr/>
        <w:t> the use of</w:t>
      </w:r>
      <w:r>
        <w:rPr>
          <w:spacing w:val="-1"/>
        </w:rPr>
        <w:t> </w:t>
      </w:r>
      <w:r>
        <w:rPr/>
        <w:t>an</w:t>
      </w:r>
      <w:r>
        <w:rPr>
          <w:spacing w:val="-2"/>
        </w:rPr>
        <w:t> </w:t>
      </w:r>
      <w:r>
        <w:rPr>
          <w:spacing w:val="-1"/>
        </w:rPr>
        <w:t>interpreter.</w:t>
      </w:r>
      <w:r>
        <w:rPr/>
        <w:t> </w:t>
      </w:r>
      <w:r>
        <w:rPr>
          <w:spacing w:val="-1"/>
        </w:rPr>
        <w:t>Determine</w:t>
      </w:r>
      <w:r>
        <w:rPr/>
        <w:t> in </w:t>
      </w:r>
      <w:r>
        <w:rPr>
          <w:spacing w:val="-1"/>
        </w:rPr>
        <w:t>advance what </w:t>
      </w:r>
      <w:r>
        <w:rPr/>
        <w:t>the</w:t>
      </w:r>
      <w:r>
        <w:rPr>
          <w:spacing w:val="-1"/>
        </w:rPr>
        <w:t> resources </w:t>
      </w:r>
      <w:r>
        <w:rPr/>
        <w:t>will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these</w:t>
      </w:r>
      <w:r>
        <w:rPr>
          <w:spacing w:val="65"/>
        </w:rPr>
        <w:t> </w:t>
      </w:r>
      <w:r>
        <w:rPr>
          <w:spacing w:val="-1"/>
        </w:rPr>
        <w:t>residents.</w:t>
      </w:r>
    </w:p>
    <w:p>
      <w:pPr>
        <w:spacing w:after="0" w:line="240" w:lineRule="auto"/>
        <w:jc w:val="left"/>
        <w:sectPr>
          <w:pgSz w:w="12240" w:h="15840"/>
          <w:pgMar w:header="0" w:footer="1223" w:top="840" w:bottom="1420" w:left="1340" w:right="1320"/>
        </w:sectPr>
      </w:pPr>
    </w:p>
    <w:p>
      <w:pPr>
        <w:pStyle w:val="BodyText"/>
        <w:spacing w:line="240" w:lineRule="auto" w:before="56"/>
        <w:ind w:left="820" w:right="113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1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When</w:t>
      </w:r>
      <w:r>
        <w:rPr>
          <w:spacing w:val="-1"/>
        </w:rPr>
        <w:t> </w:t>
      </w:r>
      <w:r>
        <w:rPr/>
        <w:t>communicating</w:t>
      </w:r>
      <w:r>
        <w:rPr>
          <w:spacing w:val="-1"/>
        </w:rPr>
        <w:t> </w:t>
      </w:r>
      <w:r>
        <w:rPr/>
        <w:t>through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translator or interpreter, look at</w:t>
      </w:r>
      <w:r>
        <w:rPr>
          <w:spacing w:val="2"/>
        </w:rPr>
        <w:t> </w:t>
      </w:r>
      <w:r>
        <w:rPr/>
        <w:t>and talk directly with the</w:t>
      </w:r>
      <w:r>
        <w:rPr>
          <w:spacing w:val="21"/>
        </w:rPr>
        <w:t> </w:t>
      </w:r>
      <w:r>
        <w:rPr/>
        <w:t>person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addressing,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at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translator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interpreter.</w:t>
      </w:r>
    </w:p>
    <w:p>
      <w:pPr>
        <w:pStyle w:val="BodyText"/>
        <w:spacing w:line="240" w:lineRule="auto"/>
        <w:ind w:left="819" w:right="154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1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Check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see</w:t>
      </w:r>
      <w:r>
        <w:rPr>
          <w:spacing w:val="-1"/>
        </w:rPr>
        <w:t> </w:t>
      </w:r>
      <w:r>
        <w:rPr/>
        <w:t>if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uses</w:t>
      </w:r>
      <w:r>
        <w:rPr>
          <w:spacing w:val="-1"/>
        </w:rPr>
        <w:t> </w:t>
      </w:r>
      <w:r>
        <w:rPr/>
        <w:t>any</w:t>
      </w:r>
      <w:r>
        <w:rPr>
          <w:spacing w:val="-1"/>
        </w:rPr>
        <w:t> communication </w:t>
      </w:r>
      <w:r>
        <w:rPr/>
        <w:t>devices</w:t>
      </w:r>
      <w:r>
        <w:rPr>
          <w:spacing w:val="-1"/>
        </w:rPr>
        <w:t> </w:t>
      </w:r>
      <w:r>
        <w:rPr/>
        <w:t>such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hearing</w:t>
      </w:r>
      <w:r>
        <w:rPr>
          <w:spacing w:val="-1"/>
        </w:rPr>
        <w:t> </w:t>
      </w:r>
      <w:r>
        <w:rPr/>
        <w:t>aids,</w:t>
      </w:r>
      <w:r>
        <w:rPr>
          <w:spacing w:val="24"/>
        </w:rPr>
        <w:t> </w:t>
      </w:r>
      <w:r>
        <w:rPr/>
        <w:t>eyeglasses,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communication </w:t>
      </w:r>
      <w:r>
        <w:rPr/>
        <w:t>boards.</w:t>
      </w:r>
    </w:p>
    <w:p>
      <w:pPr>
        <w:pStyle w:val="BodyText"/>
        <w:spacing w:line="240" w:lineRule="auto"/>
        <w:ind w:left="820" w:right="113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1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If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want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talk,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prepared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listen. When you listen, focus on hearing what</w:t>
      </w:r>
      <w:r>
        <w:rPr/>
        <w:t> they want to tell you, and how you can be of help.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2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Acknowledge the </w:t>
      </w:r>
      <w:r>
        <w:rPr>
          <w:spacing w:val="-1"/>
        </w:rPr>
        <w:t>positive</w:t>
      </w:r>
      <w:r>
        <w:rPr/>
        <w:t> features of</w:t>
      </w:r>
      <w:r>
        <w:rPr>
          <w:spacing w:val="-2"/>
        </w:rPr>
        <w:t> </w:t>
      </w:r>
      <w:r>
        <w:rPr/>
        <w:t>what the </w:t>
      </w:r>
      <w:r>
        <w:rPr>
          <w:spacing w:val="-1"/>
        </w:rPr>
        <w:t>resident</w:t>
      </w:r>
      <w:r>
        <w:rPr/>
        <w:t> has </w:t>
      </w:r>
      <w:r>
        <w:rPr>
          <w:spacing w:val="-1"/>
        </w:rPr>
        <w:t>done</w:t>
      </w:r>
      <w:r>
        <w:rPr/>
        <w:t> to keep </w:t>
      </w:r>
      <w:r>
        <w:rPr>
          <w:spacing w:val="-1"/>
        </w:rPr>
        <w:t>safe.</w:t>
      </w:r>
    </w:p>
    <w:p>
      <w:pPr>
        <w:pStyle w:val="BodyText"/>
        <w:spacing w:line="240" w:lineRule="auto"/>
        <w:ind w:left="819" w:right="154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2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Give</w:t>
      </w:r>
      <w:r>
        <w:rPr>
          <w:spacing w:val="-1"/>
        </w:rPr>
        <w:t> </w:t>
      </w:r>
      <w:r>
        <w:rPr/>
        <w:t>information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directly</w:t>
      </w:r>
      <w:r>
        <w:rPr>
          <w:spacing w:val="-1"/>
        </w:rPr>
        <w:t> </w:t>
      </w:r>
      <w:r>
        <w:rPr/>
        <w:t>addresses the</w:t>
      </w:r>
      <w:r>
        <w:rPr>
          <w:spacing w:val="-1"/>
        </w:rPr>
        <w:t> resident’s immediate goals and </w:t>
      </w:r>
      <w:r>
        <w:rPr/>
        <w:t>clarify</w:t>
      </w:r>
      <w:r>
        <w:rPr>
          <w:spacing w:val="39"/>
        </w:rPr>
        <w:t> </w:t>
      </w:r>
      <w:r>
        <w:rPr/>
        <w:t>answers </w:t>
      </w:r>
      <w:r>
        <w:rPr>
          <w:spacing w:val="-1"/>
        </w:rPr>
        <w:t>repeatedly</w:t>
      </w:r>
      <w:r>
        <w:rPr/>
        <w:t> as </w:t>
      </w:r>
      <w:r>
        <w:rPr>
          <w:spacing w:val="-1"/>
        </w:rPr>
        <w:t>needed.</w:t>
      </w:r>
    </w:p>
    <w:p>
      <w:pPr>
        <w:pStyle w:val="BodyText"/>
        <w:spacing w:line="240" w:lineRule="auto"/>
        <w:ind w:left="820" w:right="173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2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Give</w:t>
      </w:r>
      <w:r>
        <w:rPr>
          <w:spacing w:val="-1"/>
        </w:rPr>
        <w:t> information </w:t>
      </w:r>
      <w:r>
        <w:rPr/>
        <w:t>that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age-appropriate, accurate</w:t>
      </w:r>
      <w:r>
        <w:rPr>
          <w:spacing w:val="-2"/>
        </w:rPr>
        <w:t> </w:t>
      </w:r>
      <w:r>
        <w:rPr/>
        <w:t>and </w:t>
      </w:r>
      <w:r>
        <w:rPr>
          <w:spacing w:val="-1"/>
        </w:rPr>
        <w:t>targeted </w:t>
      </w:r>
      <w:r>
        <w:rPr/>
        <w:t>to the </w:t>
      </w:r>
      <w:r>
        <w:rPr>
          <w:spacing w:val="-1"/>
        </w:rPr>
        <w:t>cognitive</w:t>
      </w:r>
      <w:r>
        <w:rPr/>
        <w:t> </w:t>
      </w:r>
      <w:r>
        <w:rPr>
          <w:spacing w:val="-1"/>
        </w:rPr>
        <w:t>level</w:t>
      </w:r>
      <w:r>
        <w:rPr/>
        <w:t> of</w:t>
      </w:r>
      <w:r>
        <w:rPr>
          <w:spacing w:val="87"/>
        </w:rPr>
        <w:t> </w:t>
      </w:r>
      <w:r>
        <w:rPr/>
        <w:t>the recipient.</w:t>
      </w:r>
    </w:p>
    <w:p>
      <w:pPr>
        <w:pStyle w:val="BodyText"/>
        <w:spacing w:line="240" w:lineRule="auto"/>
        <w:ind w:left="819" w:right="154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2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Many</w:t>
      </w:r>
      <w:r>
        <w:rPr>
          <w:spacing w:val="-1"/>
        </w:rPr>
        <w:t> </w:t>
      </w:r>
      <w:r>
        <w:rPr/>
        <w:t>older</w:t>
      </w:r>
      <w:r>
        <w:rPr>
          <w:spacing w:val="-1"/>
        </w:rPr>
        <w:t> </w:t>
      </w:r>
      <w:r>
        <w:rPr/>
        <w:t>adults/frail</w:t>
      </w:r>
      <w:r>
        <w:rPr>
          <w:spacing w:val="-1"/>
        </w:rPr>
        <w:t> </w:t>
      </w:r>
      <w:r>
        <w:rPr/>
        <w:t>elders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significant</w:t>
      </w:r>
      <w:r>
        <w:rPr/>
        <w:t> experience helping others and </w:t>
      </w:r>
      <w:r>
        <w:rPr>
          <w:spacing w:val="-1"/>
        </w:rPr>
        <w:t>some</w:t>
      </w:r>
      <w:r>
        <w:rPr/>
        <w:t> may</w:t>
      </w:r>
      <w:r>
        <w:rPr>
          <w:spacing w:val="25"/>
        </w:rPr>
        <w:t> </w:t>
      </w:r>
      <w:r>
        <w:rPr/>
        <w:t>be</w:t>
      </w:r>
      <w:r>
        <w:rPr>
          <w:spacing w:val="-1"/>
        </w:rPr>
        <w:t> </w:t>
      </w:r>
      <w:r>
        <w:rPr/>
        <w:t>enlisted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assist</w:t>
      </w:r>
      <w:r>
        <w:rPr>
          <w:spacing w:val="-1"/>
        </w:rPr>
        <w:t> </w:t>
      </w:r>
      <w:r>
        <w:rPr/>
        <w:t>others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their</w:t>
      </w:r>
      <w:r>
        <w:rPr>
          <w:spacing w:val="-1"/>
        </w:rPr>
        <w:t> age</w:t>
      </w:r>
      <w:r>
        <w:rPr/>
        <w:t> who are </w:t>
      </w:r>
      <w:r>
        <w:rPr>
          <w:spacing w:val="-1"/>
        </w:rPr>
        <w:t>experiencing</w:t>
      </w:r>
      <w:r>
        <w:rPr/>
        <w:t> emotional distress.</w:t>
      </w:r>
    </w:p>
    <w:p>
      <w:pPr>
        <w:pStyle w:val="BodyText"/>
        <w:spacing w:line="240" w:lineRule="auto"/>
        <w:ind w:left="820" w:right="173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2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Be</w:t>
      </w:r>
      <w:r>
        <w:rPr>
          <w:spacing w:val="-1"/>
        </w:rPr>
        <w:t> </w:t>
      </w:r>
      <w:r>
        <w:rPr/>
        <w:t>clear</w:t>
      </w:r>
      <w:r>
        <w:rPr>
          <w:spacing w:val="-1"/>
        </w:rPr>
        <w:t> </w:t>
      </w:r>
      <w:r>
        <w:rPr/>
        <w:t>about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availability, </w:t>
      </w:r>
      <w:r>
        <w:rPr/>
        <w:t>and</w:t>
      </w:r>
      <w:r>
        <w:rPr>
          <w:spacing w:val="-1"/>
        </w:rPr>
        <w:t> </w:t>
      </w:r>
      <w:r>
        <w:rPr/>
        <w:t>(when</w:t>
      </w:r>
      <w:r>
        <w:rPr>
          <w:spacing w:val="-1"/>
        </w:rPr>
        <w:t> </w:t>
      </w:r>
      <w:r>
        <w:rPr/>
        <w:t>appropriate)</w:t>
      </w:r>
      <w:r>
        <w:rPr>
          <w:spacing w:val="-1"/>
        </w:rPr>
        <w:t> </w:t>
      </w:r>
      <w:r>
        <w:rPr/>
        <w:t>link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other</w:t>
      </w:r>
      <w:r>
        <w:rPr>
          <w:spacing w:val="-1"/>
        </w:rPr>
        <w:t> </w:t>
      </w:r>
      <w:r>
        <w:rPr/>
        <w:t>nursing</w:t>
      </w:r>
      <w:r>
        <w:rPr>
          <w:spacing w:val="24"/>
        </w:rPr>
        <w:t> </w:t>
      </w:r>
      <w:r>
        <w:rPr>
          <w:spacing w:val="-1"/>
        </w:rPr>
        <w:t>home</w:t>
      </w:r>
      <w:r>
        <w:rPr/>
        <w:t> staff,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disaster</w:t>
      </w:r>
      <w:r>
        <w:rPr>
          <w:spacing w:val="-1"/>
        </w:rPr>
        <w:t> response team or to local recovery</w:t>
      </w:r>
      <w:r>
        <w:rPr/>
        <w:t> </w:t>
      </w:r>
      <w:r>
        <w:rPr>
          <w:spacing w:val="-1"/>
        </w:rPr>
        <w:t>systems,</w:t>
      </w:r>
      <w:r>
        <w:rPr/>
        <w:t> </w:t>
      </w:r>
      <w:r>
        <w:rPr>
          <w:spacing w:val="-1"/>
        </w:rPr>
        <w:t>mental</w:t>
      </w:r>
      <w:r>
        <w:rPr/>
        <w:t> health</w:t>
      </w:r>
      <w:r>
        <w:rPr>
          <w:spacing w:val="43"/>
        </w:rPr>
        <w:t> </w:t>
      </w:r>
      <w:r>
        <w:rPr>
          <w:spacing w:val="-1"/>
        </w:rPr>
        <w:t>services,</w:t>
      </w:r>
      <w:r>
        <w:rPr/>
        <w:t> </w:t>
      </w:r>
      <w:r>
        <w:rPr>
          <w:spacing w:val="-1"/>
        </w:rPr>
        <w:t>public-sector</w:t>
      </w:r>
      <w:r>
        <w:rPr/>
        <w:t> </w:t>
      </w:r>
      <w:r>
        <w:rPr>
          <w:spacing w:val="-1"/>
        </w:rPr>
        <w:t>services, </w:t>
      </w:r>
      <w:r>
        <w:rPr/>
        <w:t>and</w:t>
      </w:r>
      <w:r>
        <w:rPr>
          <w:spacing w:val="-1"/>
        </w:rPr>
        <w:t> </w:t>
      </w:r>
      <w:r>
        <w:rPr/>
        <w:t>relief</w:t>
      </w:r>
      <w:r>
        <w:rPr>
          <w:spacing w:val="-1"/>
        </w:rPr>
        <w:t> </w:t>
      </w:r>
      <w:r>
        <w:rPr/>
        <w:t>organizations.</w:t>
      </w:r>
    </w:p>
    <w:p>
      <w:pPr>
        <w:pStyle w:val="BodyText"/>
        <w:spacing w:line="240" w:lineRule="auto"/>
        <w:ind w:left="820" w:right="173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3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Remember </w:t>
      </w:r>
      <w:r>
        <w:rPr/>
        <w:t>that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goal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Psychological</w:t>
      </w:r>
      <w:r>
        <w:rPr>
          <w:spacing w:val="-1"/>
        </w:rPr>
        <w:t> First </w:t>
      </w:r>
      <w:r>
        <w:rPr/>
        <w:t>Aid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reduce</w:t>
      </w:r>
      <w:r>
        <w:rPr>
          <w:spacing w:val="-1"/>
        </w:rPr>
        <w:t> </w:t>
      </w:r>
      <w:r>
        <w:rPr/>
        <w:t>distress,</w:t>
      </w:r>
      <w:r>
        <w:rPr>
          <w:spacing w:val="-1"/>
        </w:rPr>
        <w:t> </w:t>
      </w:r>
      <w:r>
        <w:rPr/>
        <w:t>assist</w:t>
      </w:r>
      <w:r>
        <w:rPr>
          <w:spacing w:val="-1"/>
        </w:rPr>
        <w:t> </w:t>
      </w:r>
      <w:r>
        <w:rPr/>
        <w:t>with</w:t>
      </w:r>
      <w:r>
        <w:rPr>
          <w:spacing w:val="28"/>
        </w:rPr>
        <w:t> </w:t>
      </w:r>
      <w:r>
        <w:rPr/>
        <w:t>current needs, and promote</w:t>
      </w:r>
      <w:r>
        <w:rPr>
          <w:spacing w:val="-1"/>
        </w:rPr>
        <w:t> </w:t>
      </w:r>
      <w:r>
        <w:rPr/>
        <w:t>adaptive</w:t>
      </w:r>
      <w:r>
        <w:rPr>
          <w:spacing w:val="-1"/>
        </w:rPr>
        <w:t> </w:t>
      </w:r>
      <w:r>
        <w:rPr/>
        <w:t>functioning,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elicit </w:t>
      </w:r>
      <w:r>
        <w:rPr/>
        <w:t>details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traumatic</w:t>
      </w:r>
      <w:r>
        <w:rPr>
          <w:spacing w:val="25"/>
        </w:rPr>
        <w:t> </w:t>
      </w:r>
      <w:r>
        <w:rPr/>
        <w:t>experiences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losses.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pStyle w:val="Heading5"/>
        <w:spacing w:line="240" w:lineRule="auto"/>
        <w:ind w:left="460" w:right="0"/>
        <w:jc w:val="left"/>
        <w:rPr>
          <w:b w:val="0"/>
          <w:bCs w:val="0"/>
        </w:rPr>
      </w:pPr>
      <w:r>
        <w:rPr/>
        <w:t>Some Behaviors to Avoid</w:t>
      </w:r>
      <w:r>
        <w:rPr>
          <w:b w:val="0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BodyText"/>
        <w:spacing w:line="240" w:lineRule="auto"/>
        <w:ind w:left="820" w:right="113" w:hanging="36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13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Do not </w:t>
      </w:r>
      <w:r>
        <w:rPr>
          <w:spacing w:val="-1"/>
        </w:rPr>
        <w:t>make</w:t>
      </w:r>
      <w:r>
        <w:rPr/>
        <w:t> </w:t>
      </w:r>
      <w:r>
        <w:rPr>
          <w:spacing w:val="-1"/>
        </w:rPr>
        <w:t>assumptions</w:t>
      </w:r>
      <w:r>
        <w:rPr/>
        <w:t> about what residents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experiencing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what</w:t>
      </w:r>
      <w:r>
        <w:rPr/>
        <w:t> they have been</w:t>
      </w:r>
      <w:r>
        <w:rPr>
          <w:spacing w:val="29"/>
        </w:rPr>
        <w:t> </w:t>
      </w:r>
      <w:r>
        <w:rPr/>
        <w:t>through.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13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Do not </w:t>
      </w:r>
      <w:r>
        <w:rPr>
          <w:spacing w:val="-1"/>
        </w:rPr>
        <w:t>assume</w:t>
      </w:r>
      <w:r>
        <w:rPr/>
        <w:t> that everyone exposed</w:t>
      </w:r>
      <w:r>
        <w:rPr>
          <w:spacing w:val="-1"/>
        </w:rPr>
        <w:t> </w:t>
      </w:r>
      <w:r>
        <w:rPr/>
        <w:t>to a disaster will be </w:t>
      </w:r>
      <w:r>
        <w:rPr>
          <w:spacing w:val="-1"/>
        </w:rPr>
        <w:t>traumatized.</w:t>
      </w:r>
    </w:p>
    <w:p>
      <w:pPr>
        <w:pStyle w:val="BodyText"/>
        <w:spacing w:line="240" w:lineRule="auto"/>
        <w:ind w:left="820" w:right="313" w:hanging="360"/>
        <w:jc w:val="both"/>
      </w:pPr>
      <w:r>
        <w:rPr/>
        <w:drawing>
          <wp:inline distT="0" distB="0" distL="0" distR="0">
            <wp:extent cx="128092" cy="128015"/>
            <wp:effectExtent l="0" t="0" r="0" b="0"/>
            <wp:docPr id="13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Do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pathologize.</w:t>
      </w:r>
      <w:r>
        <w:rPr>
          <w:spacing w:val="-1"/>
        </w:rPr>
        <w:t> </w:t>
      </w:r>
      <w:r>
        <w:rPr/>
        <w:t>Most</w:t>
      </w:r>
      <w:r>
        <w:rPr>
          <w:spacing w:val="-1"/>
        </w:rPr>
        <w:t> </w:t>
      </w:r>
      <w:r>
        <w:rPr/>
        <w:t>acute reactions are understandable</w:t>
      </w:r>
      <w:r>
        <w:rPr>
          <w:spacing w:val="-3"/>
        </w:rPr>
        <w:t> </w:t>
      </w:r>
      <w:r>
        <w:rPr/>
        <w:t>and expectable given </w:t>
      </w:r>
      <w:r>
        <w:rPr>
          <w:spacing w:val="-1"/>
        </w:rPr>
        <w:t>what</w:t>
      </w:r>
      <w:r>
        <w:rPr>
          <w:spacing w:val="22"/>
        </w:rPr>
        <w:t> </w:t>
      </w:r>
      <w:r>
        <w:rPr/>
        <w:t>people exposed to the disaster have </w:t>
      </w:r>
      <w:r>
        <w:rPr>
          <w:spacing w:val="-1"/>
        </w:rPr>
        <w:t>experienced. </w:t>
      </w:r>
      <w:r>
        <w:rPr/>
        <w:t>Do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label</w:t>
      </w:r>
      <w:r>
        <w:rPr>
          <w:spacing w:val="-1"/>
        </w:rPr>
        <w:t> </w:t>
      </w:r>
      <w:r>
        <w:rPr/>
        <w:t>reactions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“symptoms,”</w:t>
      </w:r>
      <w:r>
        <w:rPr>
          <w:spacing w:val="33"/>
        </w:rPr>
        <w:t> </w:t>
      </w:r>
      <w:r>
        <w:rPr/>
        <w:t>or</w:t>
      </w:r>
      <w:r>
        <w:rPr>
          <w:spacing w:val="-1"/>
        </w:rPr>
        <w:t> </w:t>
      </w:r>
      <w:r>
        <w:rPr/>
        <w:t>speak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terms </w:t>
      </w:r>
      <w:r>
        <w:rPr/>
        <w:t>of</w:t>
      </w:r>
      <w:r>
        <w:rPr>
          <w:spacing w:val="-1"/>
        </w:rPr>
        <w:t> </w:t>
      </w:r>
      <w:r>
        <w:rPr/>
        <w:t>“diagnoses,”</w:t>
      </w:r>
      <w:r>
        <w:rPr>
          <w:spacing w:val="-1"/>
        </w:rPr>
        <w:t> “conditions,”</w:t>
      </w:r>
      <w:r>
        <w:rPr/>
        <w:t> </w:t>
      </w:r>
      <w:r>
        <w:rPr>
          <w:spacing w:val="-1"/>
        </w:rPr>
        <w:t>“pathologies,” </w:t>
      </w:r>
      <w:r>
        <w:rPr/>
        <w:t>or</w:t>
      </w:r>
      <w:r>
        <w:rPr>
          <w:spacing w:val="-1"/>
        </w:rPr>
        <w:t> “disorders.”</w:t>
      </w:r>
    </w:p>
    <w:p>
      <w:pPr>
        <w:pStyle w:val="BodyText"/>
        <w:spacing w:line="240" w:lineRule="auto" w:before="1"/>
        <w:ind w:left="820" w:right="173" w:hanging="36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13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Do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talk</w:t>
      </w:r>
      <w:r>
        <w:rPr>
          <w:spacing w:val="-1"/>
        </w:rPr>
        <w:t> </w:t>
      </w:r>
      <w:r>
        <w:rPr/>
        <w:t>down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patronize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focus</w:t>
      </w:r>
      <w:r>
        <w:rPr/>
        <w:t> on his/her helplessness,</w:t>
      </w:r>
      <w:r>
        <w:rPr>
          <w:spacing w:val="23"/>
        </w:rPr>
        <w:t> </w:t>
      </w:r>
      <w:r>
        <w:rPr/>
        <w:t>weaknesses, </w:t>
      </w:r>
      <w:r>
        <w:rPr>
          <w:spacing w:val="-1"/>
        </w:rPr>
        <w:t>mistakes,</w:t>
      </w:r>
      <w:r>
        <w:rPr/>
        <w:t> or </w:t>
      </w:r>
      <w:r>
        <w:rPr>
          <w:spacing w:val="-1"/>
        </w:rPr>
        <w:t>disability.</w:t>
      </w:r>
      <w:r>
        <w:rPr/>
        <w:t> Focus instead on what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person</w:t>
      </w:r>
      <w:r>
        <w:rPr>
          <w:spacing w:val="-1"/>
        </w:rPr>
        <w:t> </w:t>
      </w:r>
      <w:r>
        <w:rPr/>
        <w:t>has</w:t>
      </w:r>
      <w:r>
        <w:rPr>
          <w:spacing w:val="-1"/>
        </w:rPr>
        <w:t> </w:t>
      </w:r>
      <w:r>
        <w:rPr/>
        <w:t>done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is</w:t>
      </w:r>
      <w:r>
        <w:rPr>
          <w:spacing w:val="33"/>
        </w:rPr>
        <w:t> </w:t>
      </w:r>
      <w:r>
        <w:rPr/>
        <w:t>effective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may </w:t>
      </w:r>
      <w:r>
        <w:rPr/>
        <w:t>have</w:t>
      </w:r>
      <w:r>
        <w:rPr>
          <w:spacing w:val="-1"/>
        </w:rPr>
        <w:t> contributed </w:t>
      </w:r>
      <w:r>
        <w:rPr/>
        <w:t>to</w:t>
      </w:r>
      <w:r>
        <w:rPr>
          <w:spacing w:val="-1"/>
        </w:rPr>
        <w:t> </w:t>
      </w:r>
      <w:r>
        <w:rPr/>
        <w:t>helping</w:t>
      </w:r>
      <w:r>
        <w:rPr>
          <w:spacing w:val="-1"/>
        </w:rPr>
        <w:t> </w:t>
      </w:r>
      <w:r>
        <w:rPr/>
        <w:t>others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need, both during the disaster and</w:t>
      </w:r>
      <w:r>
        <w:rPr>
          <w:spacing w:val="38"/>
        </w:rPr>
        <w:t> </w:t>
      </w:r>
      <w:r>
        <w:rPr/>
        <w:t>in the present setting. Refer to</w:t>
      </w:r>
      <w:r>
        <w:rPr>
          <w:spacing w:val="-2"/>
        </w:rPr>
        <w:t> </w:t>
      </w:r>
      <w:r>
        <w:rPr/>
        <w:t>the</w:t>
      </w:r>
      <w:r>
        <w:rPr>
          <w:spacing w:val="-1"/>
        </w:rPr>
        <w:t> </w:t>
      </w:r>
      <w:r>
        <w:rPr/>
        <w:t>individualized</w:t>
      </w:r>
      <w:r>
        <w:rPr>
          <w:spacing w:val="-1"/>
        </w:rPr>
        <w:t> </w:t>
      </w:r>
      <w:r>
        <w:rPr/>
        <w:t>care</w:t>
      </w:r>
      <w:r>
        <w:rPr>
          <w:spacing w:val="-1"/>
        </w:rPr>
        <w:t> </w:t>
      </w:r>
      <w:r>
        <w:rPr/>
        <w:t>plan.</w:t>
      </w:r>
    </w:p>
    <w:p>
      <w:pPr>
        <w:pStyle w:val="BodyText"/>
        <w:spacing w:line="240" w:lineRule="auto" w:before="1"/>
        <w:ind w:left="820" w:right="113" w:hanging="36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14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Do not </w:t>
      </w:r>
      <w:r>
        <w:rPr>
          <w:spacing w:val="-1"/>
        </w:rPr>
        <w:t>assume</w:t>
      </w:r>
      <w:r>
        <w:rPr/>
        <w:t> that all residents want to</w:t>
      </w:r>
      <w:r>
        <w:rPr>
          <w:spacing w:val="-1"/>
        </w:rPr>
        <w:t> </w:t>
      </w:r>
      <w:r>
        <w:rPr/>
        <w:t>talk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need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talk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you.</w:t>
      </w:r>
      <w:r>
        <w:rPr>
          <w:spacing w:val="-1"/>
        </w:rPr>
        <w:t> </w:t>
      </w:r>
      <w:r>
        <w:rPr/>
        <w:t>Often,</w:t>
      </w:r>
      <w:r>
        <w:rPr>
          <w:spacing w:val="-1"/>
        </w:rPr>
        <w:t> </w:t>
      </w:r>
      <w:r>
        <w:rPr/>
        <w:t>being</w:t>
      </w:r>
      <w:r>
        <w:rPr>
          <w:spacing w:val="24"/>
        </w:rPr>
        <w:t> </w:t>
      </w:r>
      <w:r>
        <w:rPr/>
        <w:t>physically</w:t>
      </w:r>
      <w:r>
        <w:rPr>
          <w:spacing w:val="-1"/>
        </w:rPr>
        <w:t> </w:t>
      </w:r>
      <w:r>
        <w:rPr/>
        <w:t>present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supportive</w:t>
      </w:r>
      <w:r>
        <w:rPr/>
        <w:t> and calm</w:t>
      </w:r>
      <w:r>
        <w:rPr>
          <w:spacing w:val="-2"/>
        </w:rPr>
        <w:t> </w:t>
      </w:r>
      <w:r>
        <w:rPr/>
        <w:t>way helps affected</w:t>
      </w:r>
      <w:r>
        <w:rPr>
          <w:spacing w:val="-1"/>
        </w:rPr>
        <w:t> </w:t>
      </w:r>
      <w:r>
        <w:rPr/>
        <w:t>people</w:t>
      </w:r>
      <w:r>
        <w:rPr>
          <w:spacing w:val="-1"/>
        </w:rPr>
        <w:t> </w:t>
      </w:r>
      <w:r>
        <w:rPr/>
        <w:t>feel</w:t>
      </w:r>
      <w:r>
        <w:rPr>
          <w:spacing w:val="-1"/>
        </w:rPr>
        <w:t> </w:t>
      </w:r>
      <w:r>
        <w:rPr/>
        <w:t>safer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more</w:t>
      </w:r>
      <w:r>
        <w:rPr>
          <w:spacing w:val="27"/>
        </w:rPr>
        <w:t> </w:t>
      </w:r>
      <w:r>
        <w:rPr/>
        <w:t>able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cope.</w:t>
      </w:r>
    </w:p>
    <w:p>
      <w:pPr>
        <w:pStyle w:val="BodyText"/>
        <w:spacing w:line="240" w:lineRule="auto" w:before="1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4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Do not “debrief” by asking for details of what happened.</w:t>
      </w:r>
    </w:p>
    <w:p>
      <w:pPr>
        <w:pStyle w:val="BodyText"/>
        <w:spacing w:line="240" w:lineRule="auto"/>
        <w:ind w:left="820" w:right="113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4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Do not speculate </w:t>
      </w:r>
      <w:r>
        <w:rPr>
          <w:spacing w:val="-1"/>
        </w:rPr>
        <w:t>or</w:t>
      </w:r>
      <w:r>
        <w:rPr/>
        <w:t> offer </w:t>
      </w:r>
      <w:r>
        <w:rPr>
          <w:spacing w:val="-1"/>
        </w:rPr>
        <w:t>possibly</w:t>
      </w:r>
      <w:r>
        <w:rPr/>
        <w:t> </w:t>
      </w:r>
      <w:r>
        <w:rPr>
          <w:spacing w:val="-1"/>
        </w:rPr>
        <w:t>inaccurate</w:t>
      </w:r>
      <w:r>
        <w:rPr/>
        <w:t> </w:t>
      </w:r>
      <w:r>
        <w:rPr>
          <w:spacing w:val="-1"/>
        </w:rPr>
        <w:t>information.</w:t>
      </w:r>
      <w:r>
        <w:rPr/>
        <w:t> If you cannot answer a</w:t>
      </w:r>
      <w:r>
        <w:rPr>
          <w:spacing w:val="45"/>
        </w:rPr>
        <w:t> </w:t>
      </w:r>
      <w:r>
        <w:rPr/>
        <w:t>resident’s</w:t>
      </w:r>
      <w:r>
        <w:rPr>
          <w:spacing w:val="-1"/>
        </w:rPr>
        <w:t> </w:t>
      </w:r>
      <w:r>
        <w:rPr/>
        <w:t>question,</w:t>
      </w:r>
      <w:r>
        <w:rPr>
          <w:spacing w:val="-1"/>
        </w:rPr>
        <w:t> </w:t>
      </w:r>
      <w:r>
        <w:rPr/>
        <w:t>do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</w:t>
      </w:r>
      <w:r>
        <w:rPr/>
        <w:t>best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learn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facts.</w:t>
      </w:r>
    </w:p>
    <w:p>
      <w:pPr>
        <w:pStyle w:val="BodyText"/>
        <w:spacing w:line="240" w:lineRule="auto" w:before="1"/>
        <w:ind w:left="820" w:right="113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4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Don’t </w:t>
      </w:r>
      <w:r>
        <w:rPr>
          <w:spacing w:val="-1"/>
        </w:rPr>
        <w:t>make</w:t>
      </w:r>
      <w:r>
        <w:rPr/>
        <w:t> </w:t>
      </w:r>
      <w:r>
        <w:rPr>
          <w:spacing w:val="-1"/>
        </w:rPr>
        <w:t>assumptions</w:t>
      </w:r>
      <w:r>
        <w:rPr/>
        <w:t> based only on physical</w:t>
      </w:r>
      <w:r>
        <w:rPr>
          <w:spacing w:val="-2"/>
        </w:rPr>
        <w:t> </w:t>
      </w:r>
      <w:r>
        <w:rPr/>
        <w:t>appearance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age,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example, </w:t>
      </w:r>
      <w:r>
        <w:rPr/>
        <w:t>that</w:t>
      </w:r>
      <w:r>
        <w:rPr>
          <w:spacing w:val="-1"/>
        </w:rPr>
        <w:t> </w:t>
      </w:r>
      <w:r>
        <w:rPr/>
        <w:t>a</w:t>
      </w:r>
      <w:r>
        <w:rPr>
          <w:spacing w:val="35"/>
        </w:rPr>
        <w:t> </w:t>
      </w:r>
      <w:r>
        <w:rPr/>
        <w:t>confused older adult/frail </w:t>
      </w:r>
      <w:r>
        <w:rPr>
          <w:spacing w:val="-1"/>
        </w:rPr>
        <w:t>elder</w:t>
      </w:r>
      <w:r>
        <w:rPr/>
        <w:t> has irreversible </w:t>
      </w:r>
      <w:r>
        <w:rPr>
          <w:spacing w:val="-1"/>
        </w:rPr>
        <w:t>problems</w:t>
      </w:r>
      <w:r>
        <w:rPr/>
        <w:t> with </w:t>
      </w:r>
      <w:r>
        <w:rPr>
          <w:spacing w:val="-1"/>
        </w:rPr>
        <w:t>memory,</w:t>
      </w:r>
      <w:r>
        <w:rPr/>
        <w:t> reasoning, or</w:t>
      </w:r>
      <w:r>
        <w:rPr>
          <w:spacing w:val="27"/>
        </w:rPr>
        <w:t> </w:t>
      </w:r>
      <w:r>
        <w:rPr>
          <w:spacing w:val="-1"/>
        </w:rPr>
        <w:t>judgment. </w:t>
      </w:r>
      <w:r>
        <w:rPr/>
        <w:t>Reasons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apparent</w:t>
      </w:r>
      <w:r>
        <w:rPr>
          <w:spacing w:val="-1"/>
        </w:rPr>
        <w:t> </w:t>
      </w:r>
      <w:r>
        <w:rPr/>
        <w:t>confusion</w:t>
      </w:r>
      <w:r>
        <w:rPr>
          <w:spacing w:val="-1"/>
        </w:rPr>
        <w:t> may</w:t>
      </w:r>
      <w:r>
        <w:rPr/>
        <w:t> include disaster-related disorientation due</w:t>
      </w:r>
      <w:r>
        <w:rPr>
          <w:spacing w:val="28"/>
        </w:rPr>
        <w:t> </w:t>
      </w:r>
      <w:r>
        <w:rPr/>
        <w:t>to</w:t>
      </w:r>
      <w:r>
        <w:rPr>
          <w:spacing w:val="-1"/>
        </w:rPr>
        <w:t> </w:t>
      </w:r>
      <w:r>
        <w:rPr/>
        <w:t>change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surroundings</w:t>
      </w:r>
      <w:r>
        <w:rPr>
          <w:spacing w:val="-1"/>
        </w:rPr>
        <w:t> </w:t>
      </w:r>
      <w:r>
        <w:rPr/>
        <w:t>and disruption of normal routines,</w:t>
      </w:r>
      <w:r>
        <w:rPr>
          <w:spacing w:val="-2"/>
        </w:rPr>
        <w:t> </w:t>
      </w:r>
      <w:r>
        <w:rPr/>
        <w:t>poor</w:t>
      </w:r>
      <w:r>
        <w:rPr>
          <w:spacing w:val="-1"/>
        </w:rPr>
        <w:t> </w:t>
      </w:r>
      <w:r>
        <w:rPr/>
        <w:t>vision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hearing,</w:t>
      </w:r>
      <w:r>
        <w:rPr>
          <w:spacing w:val="-1"/>
        </w:rPr>
        <w:t> </w:t>
      </w:r>
      <w:r>
        <w:rPr/>
        <w:t>poor</w:t>
      </w:r>
      <w:r>
        <w:rPr/>
        <w:t> nutrition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dehydration,</w:t>
      </w:r>
      <w:r>
        <w:rPr>
          <w:spacing w:val="-1"/>
        </w:rPr>
        <w:t> </w:t>
      </w:r>
      <w:r>
        <w:rPr/>
        <w:t>sleep deprivation,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medical </w:t>
      </w:r>
      <w:r>
        <w:rPr/>
        <w:t>condition or </w:t>
      </w:r>
      <w:r>
        <w:rPr>
          <w:spacing w:val="-1"/>
        </w:rPr>
        <w:t>problems</w:t>
      </w:r>
      <w:r>
        <w:rPr/>
        <w:t> with</w:t>
      </w:r>
      <w:r>
        <w:rPr>
          <w:spacing w:val="23"/>
        </w:rPr>
        <w:t> </w:t>
      </w:r>
      <w:r>
        <w:rPr>
          <w:spacing w:val="-1"/>
        </w:rPr>
        <w:t>medications, </w:t>
      </w:r>
      <w:r>
        <w:rPr/>
        <w:t>a</w:t>
      </w:r>
      <w:r>
        <w:rPr>
          <w:spacing w:val="-1"/>
        </w:rPr>
        <w:t> </w:t>
      </w:r>
      <w:r>
        <w:rPr/>
        <w:t>sense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isolation,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feeling helpless or vulnerable.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important</w:t>
      </w:r>
      <w:r>
        <w:rPr>
          <w:spacing w:val="-1"/>
        </w:rPr>
        <w:t> </w:t>
      </w:r>
      <w:r>
        <w:rPr/>
        <w:t>to</w:t>
      </w:r>
      <w:r>
        <w:rPr>
          <w:spacing w:val="20"/>
        </w:rPr>
        <w:t> </w:t>
      </w:r>
      <w:r>
        <w:rPr/>
        <w:t>report new or </w:t>
      </w:r>
      <w:r>
        <w:rPr>
          <w:spacing w:val="-1"/>
        </w:rPr>
        <w:t>emerging</w:t>
      </w:r>
      <w:r>
        <w:rPr/>
        <w:t> </w:t>
      </w:r>
      <w:r>
        <w:rPr>
          <w:spacing w:val="-1"/>
        </w:rPr>
        <w:t>symptoms</w:t>
      </w:r>
      <w:r>
        <w:rPr/>
        <w:t> of increased confusion</w:t>
      </w:r>
      <w:r>
        <w:rPr>
          <w:spacing w:val="-2"/>
        </w:rPr>
        <w:t> </w:t>
      </w:r>
      <w:r>
        <w:rPr/>
        <w:t>to your supervisor. If the</w:t>
      </w:r>
      <w:r>
        <w:rPr>
          <w:spacing w:val="23"/>
        </w:rPr>
        <w:t> </w:t>
      </w:r>
      <w:r>
        <w:rPr/>
        <w:t>resident’s</w:t>
      </w:r>
      <w:r>
        <w:rPr>
          <w:spacing w:val="-1"/>
        </w:rPr>
        <w:t> </w:t>
      </w:r>
      <w:r>
        <w:rPr/>
        <w:t>behavior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markedly</w:t>
      </w:r>
      <w:r>
        <w:rPr/>
        <w:t> </w:t>
      </w:r>
      <w:r>
        <w:rPr>
          <w:spacing w:val="-1"/>
        </w:rPr>
        <w:t>abnormal</w:t>
      </w:r>
      <w:r>
        <w:rPr/>
        <w:t> an urgent </w:t>
      </w:r>
      <w:r>
        <w:rPr>
          <w:spacing w:val="-1"/>
        </w:rPr>
        <w:t>evaluation</w:t>
      </w:r>
      <w:r>
        <w:rPr/>
        <w:t> </w:t>
      </w:r>
      <w:r>
        <w:rPr>
          <w:spacing w:val="-1"/>
        </w:rPr>
        <w:t>may</w:t>
      </w:r>
      <w:r>
        <w:rPr/>
        <w:t> be needed to rule out</w:t>
      </w:r>
      <w:r>
        <w:rPr>
          <w:spacing w:val="45"/>
        </w:rPr>
        <w:t> </w:t>
      </w:r>
      <w:r>
        <w:rPr/>
        <w:t>an</w:t>
      </w:r>
      <w:r>
        <w:rPr>
          <w:spacing w:val="-1"/>
        </w:rPr>
        <w:t> </w:t>
      </w:r>
      <w:r>
        <w:rPr/>
        <w:t>acute</w:t>
      </w:r>
      <w:r>
        <w:rPr>
          <w:spacing w:val="-1"/>
        </w:rPr>
        <w:t> medical </w:t>
      </w:r>
      <w:r>
        <w:rPr/>
        <w:t>condition.</w:t>
      </w:r>
    </w:p>
    <w:p>
      <w:pPr>
        <w:spacing w:after="0" w:line="240" w:lineRule="auto"/>
        <w:jc w:val="left"/>
        <w:sectPr>
          <w:footerReference w:type="even" r:id="rId34"/>
          <w:footerReference w:type="default" r:id="rId35"/>
          <w:pgSz w:w="12240" w:h="15840"/>
          <w:pgMar w:footer="1168" w:header="0" w:top="840" w:bottom="1360" w:left="1340" w:right="1340"/>
          <w:pgNumType w:start="12"/>
        </w:sectPr>
      </w:pPr>
    </w:p>
    <w:p>
      <w:pPr>
        <w:pStyle w:val="BodyText"/>
        <w:spacing w:line="240" w:lineRule="auto" w:before="56"/>
        <w:ind w:left="820" w:right="220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4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An older </w:t>
      </w:r>
      <w:r>
        <w:rPr>
          <w:spacing w:val="-1"/>
        </w:rPr>
        <w:t>adult/frail</w:t>
      </w:r>
      <w:r>
        <w:rPr/>
        <w:t> </w:t>
      </w:r>
      <w:r>
        <w:rPr>
          <w:spacing w:val="-1"/>
        </w:rPr>
        <w:t>elder</w:t>
      </w:r>
      <w:r>
        <w:rPr/>
        <w:t> with a </w:t>
      </w:r>
      <w:r>
        <w:rPr>
          <w:spacing w:val="-1"/>
        </w:rPr>
        <w:t>mental</w:t>
      </w:r>
      <w:r>
        <w:rPr/>
        <w:t> </w:t>
      </w:r>
      <w:r>
        <w:rPr>
          <w:spacing w:val="-1"/>
        </w:rPr>
        <w:t>health</w:t>
      </w:r>
      <w:r>
        <w:rPr/>
        <w:t> </w:t>
      </w:r>
      <w:r>
        <w:rPr>
          <w:spacing w:val="-1"/>
        </w:rPr>
        <w:t>disorder</w:t>
      </w:r>
      <w:r>
        <w:rPr/>
        <w:t> </w:t>
      </w:r>
      <w:r>
        <w:rPr>
          <w:spacing w:val="-1"/>
        </w:rPr>
        <w:t>may</w:t>
      </w:r>
      <w:r>
        <w:rPr/>
        <w:t> be </w:t>
      </w:r>
      <w:r>
        <w:rPr>
          <w:spacing w:val="-1"/>
        </w:rPr>
        <w:t>more</w:t>
      </w:r>
      <w:r>
        <w:rPr/>
        <w:t> upset or </w:t>
      </w:r>
      <w:r>
        <w:rPr>
          <w:spacing w:val="-1"/>
        </w:rPr>
        <w:t>confused</w:t>
      </w:r>
      <w:r>
        <w:rPr/>
        <w:t> in</w:t>
      </w:r>
      <w:r>
        <w:rPr>
          <w:spacing w:val="69"/>
        </w:rPr>
        <w:t> </w:t>
      </w:r>
      <w:r>
        <w:rPr>
          <w:spacing w:val="-1"/>
        </w:rPr>
        <w:t>unfamiliar</w:t>
      </w:r>
      <w:r>
        <w:rPr/>
        <w:t> </w:t>
      </w:r>
      <w:r>
        <w:rPr>
          <w:spacing w:val="-1"/>
        </w:rPr>
        <w:t>surroundings.</w:t>
      </w:r>
      <w:r>
        <w:rPr>
          <w:spacing w:val="-2"/>
        </w:rPr>
        <w:t> </w:t>
      </w:r>
      <w:r>
        <w:rPr/>
        <w:t>If you identify such an individual, </w:t>
      </w:r>
      <w:r>
        <w:rPr>
          <w:spacing w:val="-1"/>
        </w:rPr>
        <w:t>help</w:t>
      </w:r>
      <w:r>
        <w:rPr/>
        <w:t> to </w:t>
      </w:r>
      <w:r>
        <w:rPr>
          <w:spacing w:val="-1"/>
        </w:rPr>
        <w:t>make</w:t>
      </w:r>
      <w:r>
        <w:rPr/>
        <w:t> </w:t>
      </w:r>
      <w:r>
        <w:rPr>
          <w:spacing w:val="-1"/>
        </w:rPr>
        <w:t>arrangements</w:t>
      </w:r>
      <w:r>
        <w:rPr>
          <w:spacing w:val="67"/>
        </w:rPr>
        <w:t> </w:t>
      </w:r>
      <w:r>
        <w:rPr/>
        <w:t>for</w:t>
      </w:r>
      <w:r>
        <w:rPr>
          <w:spacing w:val="-1"/>
        </w:rPr>
        <w:t> </w:t>
      </w:r>
      <w:r>
        <w:rPr/>
        <w:t>a</w:t>
      </w:r>
      <w:r>
        <w:rPr>
          <w:spacing w:val="1"/>
        </w:rPr>
        <w:t> </w:t>
      </w:r>
      <w:r>
        <w:rPr>
          <w:spacing w:val="-1"/>
        </w:rPr>
        <w:t>mental </w:t>
      </w:r>
      <w:r>
        <w:rPr/>
        <w:t>health</w:t>
      </w:r>
      <w:r>
        <w:rPr>
          <w:spacing w:val="-1"/>
        </w:rPr>
        <w:t> consultation </w:t>
      </w:r>
      <w:r>
        <w:rPr/>
        <w:t>or</w:t>
      </w:r>
      <w:r>
        <w:rPr>
          <w:spacing w:val="-1"/>
        </w:rPr>
        <w:t> referral.</w:t>
      </w:r>
    </w:p>
    <w:p>
      <w:pPr>
        <w:pStyle w:val="BodyText"/>
        <w:spacing w:line="240" w:lineRule="auto"/>
        <w:ind w:left="820" w:right="220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5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If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detect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change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cognitive</w:t>
      </w:r>
      <w:r>
        <w:rPr>
          <w:spacing w:val="-1"/>
        </w:rPr>
        <w:t> </w:t>
      </w:r>
      <w:r>
        <w:rPr/>
        <w:t>status</w:t>
      </w:r>
      <w:r>
        <w:rPr>
          <w:spacing w:val="-1"/>
        </w:rPr>
        <w:t> </w:t>
      </w:r>
      <w:r>
        <w:rPr/>
        <w:t>during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disaster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in the present setting,</w:t>
      </w:r>
      <w:r>
        <w:rPr>
          <w:spacing w:val="21"/>
        </w:rPr>
        <w:t> </w:t>
      </w:r>
      <w:r>
        <w:rPr/>
        <w:t>have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evaluated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delirium</w:t>
      </w:r>
      <w:r>
        <w:rPr>
          <w:spacing w:val="-3"/>
        </w:rPr>
        <w:t> </w:t>
      </w:r>
      <w:r>
        <w:rPr/>
        <w:t>or</w:t>
      </w:r>
      <w:r>
        <w:rPr>
          <w:spacing w:val="-2"/>
        </w:rPr>
        <w:t> </w:t>
      </w:r>
      <w:r>
        <w:rPr/>
        <w:t>other</w:t>
      </w:r>
      <w:r>
        <w:rPr>
          <w:spacing w:val="-2"/>
        </w:rPr>
        <w:t> </w:t>
      </w:r>
      <w:r>
        <w:rPr/>
        <w:t>possible</w:t>
      </w:r>
      <w:r>
        <w:rPr>
          <w:spacing w:val="-2"/>
        </w:rPr>
        <w:t> </w:t>
      </w:r>
      <w:r>
        <w:rPr/>
        <w:t>conditions</w:t>
      </w:r>
      <w:r>
        <w:rPr>
          <w:spacing w:val="-2"/>
        </w:rPr>
        <w:t> </w:t>
      </w:r>
      <w:r>
        <w:rPr/>
        <w:t>that</w:t>
      </w:r>
      <w:r>
        <w:rPr>
          <w:spacing w:val="-2"/>
        </w:rPr>
        <w:t> </w:t>
      </w:r>
      <w:r>
        <w:rPr/>
        <w:t>affect</w:t>
      </w:r>
      <w:r>
        <w:rPr>
          <w:spacing w:val="1"/>
        </w:rPr>
        <w:t> </w:t>
      </w:r>
      <w:r>
        <w:rPr>
          <w:spacing w:val="-1"/>
        </w:rPr>
        <w:t>mental</w:t>
      </w:r>
      <w:r>
        <w:rPr>
          <w:spacing w:val="24"/>
        </w:rPr>
        <w:t> </w:t>
      </w:r>
      <w:r>
        <w:rPr/>
        <w:t>status.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pStyle w:val="Heading5"/>
        <w:spacing w:line="240" w:lineRule="auto"/>
        <w:ind w:left="460" w:right="0"/>
        <w:jc w:val="left"/>
        <w:rPr>
          <w:b w:val="0"/>
          <w:bCs w:val="0"/>
        </w:rPr>
      </w:pPr>
      <w:r>
        <w:rPr/>
        <w:t>Working </w:t>
      </w:r>
      <w:r>
        <w:rPr>
          <w:spacing w:val="-1"/>
        </w:rPr>
        <w:t>with</w:t>
      </w:r>
      <w:r>
        <w:rPr/>
        <w:t> Older </w:t>
      </w:r>
      <w:r>
        <w:rPr>
          <w:spacing w:val="-1"/>
        </w:rPr>
        <w:t>Adults</w:t>
      </w:r>
      <w:r>
        <w:rPr/>
        <w:t> </w:t>
      </w:r>
      <w:r>
        <w:rPr>
          <w:spacing w:val="-1"/>
        </w:rPr>
        <w:t>with</w:t>
      </w:r>
      <w:r>
        <w:rPr/>
        <w:t> </w:t>
      </w:r>
      <w:r>
        <w:rPr>
          <w:spacing w:val="-1"/>
        </w:rPr>
        <w:t>Disabilities</w:t>
      </w:r>
      <w:r>
        <w:rPr>
          <w:b w:val="0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BodyText"/>
        <w:spacing w:line="240" w:lineRule="auto"/>
        <w:ind w:left="820" w:right="220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5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When needed, try to </w:t>
      </w:r>
      <w:r>
        <w:rPr>
          <w:spacing w:val="-1"/>
        </w:rPr>
        <w:t>provide</w:t>
      </w:r>
      <w:r>
        <w:rPr/>
        <w:t> </w:t>
      </w:r>
      <w:r>
        <w:rPr>
          <w:spacing w:val="-1"/>
        </w:rPr>
        <w:t>assistance</w:t>
      </w:r>
      <w:r>
        <w:rPr/>
        <w:t> in an area</w:t>
      </w:r>
      <w:r>
        <w:rPr>
          <w:spacing w:val="-2"/>
        </w:rPr>
        <w:t> </w:t>
      </w:r>
      <w:r>
        <w:rPr/>
        <w:t>with little </w:t>
      </w:r>
      <w:r>
        <w:rPr>
          <w:spacing w:val="-1"/>
        </w:rPr>
        <w:t>noise</w:t>
      </w:r>
      <w:r>
        <w:rPr/>
        <w:t> or </w:t>
      </w:r>
      <w:r>
        <w:rPr>
          <w:spacing w:val="-1"/>
        </w:rPr>
        <w:t>other stimulation,</w:t>
      </w:r>
      <w:r>
        <w:rPr>
          <w:spacing w:val="-2"/>
        </w:rPr>
        <w:t> </w:t>
      </w:r>
      <w:r>
        <w:rPr/>
        <w:t>in</w:t>
      </w:r>
      <w:r>
        <w:rPr>
          <w:spacing w:val="53"/>
        </w:rPr>
        <w:t> </w:t>
      </w:r>
      <w:r>
        <w:rPr/>
        <w:t>a confidential </w:t>
      </w:r>
      <w:r>
        <w:rPr>
          <w:spacing w:val="-1"/>
        </w:rPr>
        <w:t>setting </w:t>
      </w:r>
      <w:r>
        <w:rPr/>
        <w:t>if</w:t>
      </w:r>
      <w:r>
        <w:rPr>
          <w:spacing w:val="-1"/>
        </w:rPr>
        <w:t> </w:t>
      </w:r>
      <w:r>
        <w:rPr/>
        <w:t>possible.</w:t>
      </w:r>
    </w:p>
    <w:p>
      <w:pPr>
        <w:pStyle w:val="BodyText"/>
        <w:spacing w:line="240" w:lineRule="auto"/>
        <w:ind w:left="819" w:right="119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5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Address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person</w:t>
      </w:r>
      <w:r>
        <w:rPr>
          <w:spacing w:val="-1"/>
        </w:rPr>
        <w:t> </w:t>
      </w:r>
      <w:r>
        <w:rPr/>
        <w:t>directly,</w:t>
      </w:r>
      <w:r>
        <w:rPr>
          <w:spacing w:val="-1"/>
        </w:rPr>
        <w:t> </w:t>
      </w:r>
      <w:r>
        <w:rPr/>
        <w:t>rather than the caretaker, </w:t>
      </w:r>
      <w:r>
        <w:rPr>
          <w:spacing w:val="-1"/>
        </w:rPr>
        <w:t>unless</w:t>
      </w:r>
      <w:r>
        <w:rPr/>
        <w:t> </w:t>
      </w:r>
      <w:r>
        <w:rPr>
          <w:spacing w:val="-1"/>
        </w:rPr>
        <w:t>direct</w:t>
      </w:r>
      <w:r>
        <w:rPr/>
        <w:t> </w:t>
      </w:r>
      <w:r>
        <w:rPr>
          <w:spacing w:val="-1"/>
        </w:rPr>
        <w:t>communication</w:t>
      </w:r>
      <w:r>
        <w:rPr/>
        <w:t> is</w:t>
      </w:r>
      <w:r>
        <w:rPr>
          <w:spacing w:val="39"/>
        </w:rPr>
        <w:t> </w:t>
      </w:r>
      <w:r>
        <w:rPr>
          <w:spacing w:val="-1"/>
        </w:rPr>
        <w:t>difficult.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5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If </w:t>
      </w:r>
      <w:r>
        <w:rPr>
          <w:spacing w:val="-1"/>
        </w:rPr>
        <w:t>communication</w:t>
      </w:r>
      <w:r>
        <w:rPr/>
        <w:t> (hearing, </w:t>
      </w:r>
      <w:r>
        <w:rPr>
          <w:spacing w:val="-1"/>
        </w:rPr>
        <w:t>memory,</w:t>
      </w:r>
      <w:r>
        <w:rPr/>
        <w:t> speech) </w:t>
      </w:r>
      <w:r>
        <w:rPr>
          <w:spacing w:val="-1"/>
        </w:rPr>
        <w:t>seems impaired, </w:t>
      </w:r>
      <w:r>
        <w:rPr/>
        <w:t>speak</w:t>
      </w:r>
      <w:r>
        <w:rPr>
          <w:spacing w:val="-1"/>
        </w:rPr>
        <w:t> simply, </w:t>
      </w:r>
      <w:r>
        <w:rPr/>
        <w:t>clearly</w:t>
      </w:r>
      <w:r>
        <w:rPr>
          <w:spacing w:val="-1"/>
        </w:rPr>
        <w:t> </w:t>
      </w:r>
      <w:r>
        <w:rPr/>
        <w:t>and</w:t>
      </w:r>
      <w:r>
        <w:rPr>
          <w:spacing w:val="63"/>
        </w:rPr>
        <w:t> </w:t>
      </w:r>
      <w:r>
        <w:rPr/>
        <w:t>slowly. Make sure hearing aids and devices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used </w:t>
      </w:r>
      <w:r>
        <w:rPr/>
        <w:t>if</w:t>
      </w:r>
      <w:r>
        <w:rPr>
          <w:spacing w:val="-1"/>
        </w:rPr>
        <w:t> </w:t>
      </w:r>
      <w:r>
        <w:rPr/>
        <w:t>needed</w:t>
      </w:r>
      <w:r>
        <w:rPr>
          <w:spacing w:val="-2"/>
        </w:rPr>
        <w:t> </w:t>
      </w:r>
      <w:r>
        <w:rPr/>
        <w:t>and</w:t>
      </w:r>
      <w:r>
        <w:rPr>
          <w:spacing w:val="-1"/>
        </w:rPr>
        <w:t> </w:t>
      </w:r>
      <w:r>
        <w:rPr/>
        <w:t>available.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5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Take the word of a person who claims to have</w:t>
      </w:r>
      <w:r>
        <w:rPr>
          <w:spacing w:val="-1"/>
        </w:rPr>
        <w:t> </w:t>
      </w:r>
      <w:r>
        <w:rPr/>
        <w:t>a </w:t>
      </w:r>
      <w:r>
        <w:rPr>
          <w:spacing w:val="-1"/>
        </w:rPr>
        <w:t>disability</w:t>
      </w:r>
      <w:r>
        <w:rPr/>
        <w:t> </w:t>
      </w:r>
      <w:r>
        <w:rPr>
          <w:spacing w:val="-1"/>
        </w:rPr>
        <w:t>even</w:t>
      </w:r>
      <w:r>
        <w:rPr/>
        <w:t> if</w:t>
      </w:r>
      <w:r>
        <w:rPr>
          <w:spacing w:val="-1"/>
        </w:rPr>
        <w:t> </w:t>
      </w:r>
      <w:r>
        <w:rPr/>
        <w:t>the </w:t>
      </w:r>
      <w:r>
        <w:rPr>
          <w:spacing w:val="-1"/>
        </w:rPr>
        <w:t>disability</w:t>
      </w:r>
      <w:r>
        <w:rPr/>
        <w:t> is </w:t>
      </w:r>
      <w:r>
        <w:rPr>
          <w:spacing w:val="-1"/>
        </w:rPr>
        <w:t>not</w:t>
      </w:r>
      <w:r>
        <w:rPr>
          <w:spacing w:val="43"/>
        </w:rPr>
        <w:t> </w:t>
      </w:r>
      <w:r>
        <w:rPr/>
        <w:t>obvious or </w:t>
      </w:r>
      <w:r>
        <w:rPr>
          <w:spacing w:val="-1"/>
        </w:rPr>
        <w:t>familiar</w:t>
      </w:r>
      <w:r>
        <w:rPr/>
        <w:t> to </w:t>
      </w:r>
      <w:r>
        <w:rPr>
          <w:spacing w:val="-1"/>
        </w:rPr>
        <w:t>you.</w:t>
      </w:r>
    </w:p>
    <w:p>
      <w:pPr>
        <w:pStyle w:val="BodyText"/>
        <w:spacing w:line="240" w:lineRule="auto"/>
        <w:ind w:right="2173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16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Ask,</w:t>
      </w:r>
      <w:r>
        <w:rPr>
          <w:spacing w:val="-1"/>
        </w:rPr>
        <w:t> “What </w:t>
      </w:r>
      <w:r>
        <w:rPr/>
        <w:t>can</w:t>
      </w:r>
      <w:r>
        <w:rPr>
          <w:spacing w:val="-1"/>
        </w:rPr>
        <w:t> </w:t>
      </w:r>
      <w:r>
        <w:rPr/>
        <w:t>I</w:t>
      </w:r>
      <w:r>
        <w:rPr>
          <w:spacing w:val="-1"/>
        </w:rPr>
        <w:t> </w:t>
      </w:r>
      <w:r>
        <w:rPr/>
        <w:t>do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help?” when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unsure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how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help.</w:t>
      </w:r>
      <w:r>
        <w:rPr/>
        <w:t> </w:t>
      </w:r>
      <w:r>
        <w:rPr/>
        <w:drawing>
          <wp:inline distT="0" distB="0" distL="0" distR="0">
            <wp:extent cx="128092" cy="128015"/>
            <wp:effectExtent l="0" t="0" r="0" b="0"/>
            <wp:docPr id="16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pacing w:val="8"/>
        </w:rPr>
        <w:t>   </w:t>
      </w:r>
      <w:r>
        <w:rPr/>
        <w:t>When possible, </w:t>
      </w:r>
      <w:r>
        <w:rPr>
          <w:spacing w:val="-1"/>
        </w:rPr>
        <w:t>encourage</w:t>
      </w:r>
      <w:r>
        <w:rPr/>
        <w:t> the </w:t>
      </w:r>
      <w:r>
        <w:rPr>
          <w:spacing w:val="-1"/>
        </w:rPr>
        <w:t>person</w:t>
      </w:r>
      <w:r>
        <w:rPr/>
        <w:t> to be self-sufficient.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16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Offer a blind or visually </w:t>
      </w:r>
      <w:r>
        <w:rPr>
          <w:spacing w:val="-1"/>
        </w:rPr>
        <w:t>impaired</w:t>
      </w:r>
      <w:r>
        <w:rPr/>
        <w:t> person</w:t>
      </w:r>
      <w:r>
        <w:rPr>
          <w:spacing w:val="-2"/>
        </w:rPr>
        <w:t> </w:t>
      </w:r>
      <w:r>
        <w:rPr/>
        <w:t>your arm to help </w:t>
      </w:r>
      <w:r>
        <w:rPr>
          <w:spacing w:val="-1"/>
        </w:rPr>
        <w:t>him/her</w:t>
      </w:r>
      <w:r>
        <w:rPr/>
        <w:t> </w:t>
      </w:r>
      <w:r>
        <w:rPr>
          <w:spacing w:val="-1"/>
        </w:rPr>
        <w:t>move</w:t>
      </w:r>
      <w:r>
        <w:rPr/>
        <w:t> about in</w:t>
      </w:r>
      <w:r>
        <w:rPr>
          <w:spacing w:val="27"/>
        </w:rPr>
        <w:t> </w:t>
      </w:r>
      <w:r>
        <w:rPr>
          <w:spacing w:val="-1"/>
        </w:rPr>
        <w:t>unfamiliar</w:t>
      </w:r>
      <w:r>
        <w:rPr/>
        <w:t> </w:t>
      </w:r>
      <w:r>
        <w:rPr>
          <w:spacing w:val="-1"/>
        </w:rPr>
        <w:t>surroundings.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16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>
          <w:spacing w:val="-1"/>
        </w:rPr>
        <w:t>Determine</w:t>
      </w:r>
      <w:r>
        <w:rPr/>
        <w:t> the </w:t>
      </w:r>
      <w:r>
        <w:rPr>
          <w:spacing w:val="-1"/>
        </w:rPr>
        <w:t>person’s</w:t>
      </w:r>
      <w:r>
        <w:rPr/>
        <w:t> </w:t>
      </w:r>
      <w:r>
        <w:rPr>
          <w:spacing w:val="-1"/>
        </w:rPr>
        <w:t>assistance</w:t>
      </w:r>
      <w:r>
        <w:rPr/>
        <w:t> </w:t>
      </w:r>
      <w:r>
        <w:rPr>
          <w:spacing w:val="-1"/>
        </w:rPr>
        <w:t>needs</w:t>
      </w:r>
      <w:r>
        <w:rPr/>
        <w:t> </w:t>
      </w:r>
      <w:r>
        <w:rPr>
          <w:spacing w:val="-1"/>
        </w:rPr>
        <w:t>relative </w:t>
      </w:r>
      <w:r>
        <w:rPr/>
        <w:t>to </w:t>
      </w:r>
      <w:r>
        <w:rPr>
          <w:spacing w:val="-1"/>
        </w:rPr>
        <w:t>their</w:t>
      </w:r>
      <w:r>
        <w:rPr/>
        <w:t> </w:t>
      </w:r>
      <w:r>
        <w:rPr>
          <w:spacing w:val="-1"/>
        </w:rPr>
        <w:t>current</w:t>
      </w:r>
      <w:r>
        <w:rPr/>
        <w:t> </w:t>
      </w:r>
      <w:r>
        <w:rPr>
          <w:spacing w:val="-1"/>
        </w:rPr>
        <w:t>functional</w:t>
      </w:r>
      <w:r>
        <w:rPr/>
        <w:t> ability.</w:t>
      </w:r>
    </w:p>
    <w:p>
      <w:pPr>
        <w:pStyle w:val="BodyText"/>
        <w:spacing w:line="240" w:lineRule="auto"/>
        <w:ind w:left="819" w:right="119" w:hanging="36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16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If</w:t>
      </w:r>
      <w:r>
        <w:rPr>
          <w:spacing w:val="-1"/>
        </w:rPr>
        <w:t> </w:t>
      </w:r>
      <w:r>
        <w:rPr/>
        <w:t>needed,</w:t>
      </w:r>
      <w:r>
        <w:rPr>
          <w:spacing w:val="-1"/>
        </w:rPr>
        <w:t> </w:t>
      </w:r>
      <w:r>
        <w:rPr/>
        <w:t>offer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write</w:t>
      </w:r>
      <w:r>
        <w:rPr>
          <w:spacing w:val="-1"/>
        </w:rPr>
        <w:t> </w:t>
      </w:r>
      <w:r>
        <w:rPr/>
        <w:t>down</w:t>
      </w:r>
      <w:r>
        <w:rPr>
          <w:spacing w:val="-1"/>
        </w:rPr>
        <w:t> information</w:t>
      </w:r>
      <w:r>
        <w:rPr/>
        <w:t> and </w:t>
      </w:r>
      <w:r>
        <w:rPr>
          <w:spacing w:val="-1"/>
        </w:rPr>
        <w:t>make</w:t>
      </w:r>
      <w:r>
        <w:rPr/>
        <w:t> </w:t>
      </w:r>
      <w:r>
        <w:rPr>
          <w:spacing w:val="-1"/>
        </w:rPr>
        <w:t>arrangements</w:t>
      </w:r>
      <w:r>
        <w:rPr/>
        <w:t> for the person to</w:t>
      </w:r>
      <w:r>
        <w:rPr>
          <w:spacing w:val="39"/>
        </w:rPr>
        <w:t> </w:t>
      </w:r>
      <w:r>
        <w:rPr/>
        <w:t>receive written </w:t>
      </w:r>
      <w:r>
        <w:rPr>
          <w:spacing w:val="-1"/>
        </w:rPr>
        <w:t>announcements.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17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Keep essential aids (such as </w:t>
      </w:r>
      <w:r>
        <w:rPr>
          <w:spacing w:val="-1"/>
        </w:rPr>
        <w:t>medications,</w:t>
      </w:r>
      <w:r>
        <w:rPr/>
        <w:t> oxygen tank, respiratory equipment, hearing</w:t>
      </w:r>
      <w:r>
        <w:rPr>
          <w:spacing w:val="20"/>
        </w:rPr>
        <w:t> </w:t>
      </w:r>
      <w:r>
        <w:rPr/>
        <w:t>aids, </w:t>
      </w:r>
      <w:r>
        <w:rPr>
          <w:spacing w:val="-1"/>
        </w:rPr>
        <w:t>eyeglasses,</w:t>
      </w:r>
      <w:r>
        <w:rPr/>
        <w:t> </w:t>
      </w:r>
      <w:r>
        <w:rPr>
          <w:spacing w:val="-1"/>
        </w:rPr>
        <w:t>mobility</w:t>
      </w:r>
      <w:r>
        <w:rPr>
          <w:spacing w:val="-2"/>
        </w:rPr>
        <w:t> </w:t>
      </w:r>
      <w:r>
        <w:rPr/>
        <w:t>aids, or </w:t>
      </w:r>
      <w:r>
        <w:rPr>
          <w:spacing w:val="-1"/>
        </w:rPr>
        <w:t>wheelchair)</w:t>
      </w:r>
      <w:r>
        <w:rPr/>
        <w:t> with</w:t>
      </w:r>
      <w:r>
        <w:rPr>
          <w:spacing w:val="-2"/>
        </w:rPr>
        <w:t> </w:t>
      </w:r>
      <w:r>
        <w:rPr/>
        <w:t>the person.</w:t>
      </w:r>
    </w:p>
    <w:p>
      <w:pPr>
        <w:spacing w:after="0" w:line="240" w:lineRule="auto"/>
        <w:jc w:val="left"/>
        <w:sectPr>
          <w:pgSz w:w="12240" w:h="15840"/>
          <w:pgMar w:header="0" w:footer="1223" w:top="840" w:bottom="1420" w:left="1340" w:right="132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7"/>
          <w:szCs w:val="17"/>
        </w:rPr>
        <w:sectPr>
          <w:pgSz w:w="12240" w:h="15840"/>
          <w:pgMar w:header="0" w:footer="1168" w:top="1500" w:bottom="1360" w:left="1340" w:right="134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0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42672" cy="914400"/>
            <wp:effectExtent l="0" t="0" r="0" b="0"/>
            <wp:docPr id="173" name="image1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4" name="image13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672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spacing w:before="48"/>
        <w:ind w:left="1108" w:right="0" w:firstLine="0"/>
        <w:jc w:val="left"/>
        <w:rPr>
          <w:rFonts w:ascii="Times New Roman" w:hAnsi="Times New Roman" w:cs="Times New Roman" w:eastAsia="Times New Roman"/>
          <w:sz w:val="40"/>
          <w:szCs w:val="40"/>
        </w:rPr>
      </w:pPr>
      <w:r>
        <w:rPr>
          <w:rFonts w:ascii="Times New Roman"/>
          <w:b/>
          <w:i/>
          <w:sz w:val="40"/>
        </w:rPr>
        <w:t>Preparing</w:t>
      </w:r>
      <w:r>
        <w:rPr>
          <w:rFonts w:ascii="Times New Roman"/>
          <w:b/>
          <w:i/>
          <w:spacing w:val="-15"/>
          <w:sz w:val="40"/>
        </w:rPr>
        <w:t> </w:t>
      </w:r>
      <w:r>
        <w:rPr>
          <w:rFonts w:ascii="Times New Roman"/>
          <w:b/>
          <w:i/>
          <w:sz w:val="40"/>
        </w:rPr>
        <w:t>to</w:t>
      </w:r>
      <w:r>
        <w:rPr>
          <w:rFonts w:ascii="Times New Roman"/>
          <w:b/>
          <w:i/>
          <w:spacing w:val="-15"/>
          <w:sz w:val="40"/>
        </w:rPr>
        <w:t> </w:t>
      </w:r>
      <w:r>
        <w:rPr>
          <w:rFonts w:ascii="Times New Roman"/>
          <w:b/>
          <w:i/>
          <w:sz w:val="40"/>
        </w:rPr>
        <w:t>Deliver</w:t>
      </w:r>
      <w:r>
        <w:rPr>
          <w:rFonts w:ascii="Times New Roman"/>
          <w:b/>
          <w:i/>
          <w:spacing w:val="-15"/>
          <w:sz w:val="40"/>
        </w:rPr>
        <w:t> </w:t>
      </w:r>
      <w:r>
        <w:rPr>
          <w:rFonts w:ascii="Times New Roman"/>
          <w:b/>
          <w:i/>
          <w:sz w:val="40"/>
        </w:rPr>
        <w:t>Psychological</w:t>
      </w:r>
      <w:r>
        <w:rPr>
          <w:rFonts w:ascii="Times New Roman"/>
          <w:b/>
          <w:i/>
          <w:spacing w:val="-14"/>
          <w:sz w:val="40"/>
        </w:rPr>
        <w:t> </w:t>
      </w:r>
      <w:r>
        <w:rPr>
          <w:rFonts w:ascii="Times New Roman"/>
          <w:b/>
          <w:i/>
          <w:sz w:val="40"/>
        </w:rPr>
        <w:t>First</w:t>
      </w:r>
      <w:r>
        <w:rPr>
          <w:rFonts w:ascii="Times New Roman"/>
          <w:b/>
          <w:i/>
          <w:spacing w:val="-15"/>
          <w:sz w:val="40"/>
        </w:rPr>
        <w:t> </w:t>
      </w:r>
      <w:r>
        <w:rPr>
          <w:rFonts w:ascii="Times New Roman"/>
          <w:b/>
          <w:i/>
          <w:sz w:val="40"/>
        </w:rPr>
        <w:t>Aid</w:t>
      </w:r>
      <w:r>
        <w:rPr>
          <w:rFonts w:ascii="Times New Roman"/>
          <w:sz w:val="4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i/>
          <w:sz w:val="15"/>
          <w:szCs w:val="15"/>
        </w:rPr>
      </w:pPr>
    </w:p>
    <w:p>
      <w:pPr>
        <w:spacing w:line="329" w:lineRule="auto" w:before="64"/>
        <w:ind w:left="820" w:right="6203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8016"/>
            <wp:effectExtent l="0" t="0" r="0" b="0"/>
            <wp:docPr id="175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6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Entering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the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setting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177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8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w w:val="99"/>
          <w:sz w:val="28"/>
        </w:rPr>
        <w:t>  </w:t>
      </w:r>
      <w:r>
        <w:rPr>
          <w:rFonts w:ascii="Times New Roman"/>
          <w:spacing w:val="-1"/>
          <w:sz w:val="28"/>
        </w:rPr>
        <w:t>Providing</w:t>
      </w:r>
      <w:r>
        <w:rPr>
          <w:rFonts w:ascii="Times New Roman"/>
          <w:spacing w:val="-22"/>
          <w:sz w:val="28"/>
        </w:rPr>
        <w:t> </w:t>
      </w:r>
      <w:r>
        <w:rPr>
          <w:rFonts w:ascii="Times New Roman"/>
          <w:sz w:val="28"/>
        </w:rPr>
        <w:t>services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179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0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spacing w:val="14"/>
          <w:w w:val="99"/>
          <w:sz w:val="28"/>
        </w:rPr>
        <w:t>  </w:t>
      </w:r>
      <w:r>
        <w:rPr>
          <w:rFonts w:ascii="Times New Roman"/>
          <w:sz w:val="28"/>
        </w:rPr>
        <w:t>Group</w:t>
      </w:r>
      <w:r>
        <w:rPr>
          <w:rFonts w:ascii="Times New Roman"/>
          <w:spacing w:val="-17"/>
          <w:sz w:val="28"/>
        </w:rPr>
        <w:t> </w:t>
      </w:r>
      <w:r>
        <w:rPr>
          <w:rFonts w:ascii="Times New Roman"/>
          <w:sz w:val="28"/>
        </w:rPr>
        <w:t>settings</w:t>
      </w:r>
      <w:r>
        <w:rPr>
          <w:rFonts w:ascii="Times New Roman"/>
          <w:sz w:val="28"/>
        </w:rPr>
      </w:r>
    </w:p>
    <w:p>
      <w:pPr>
        <w:spacing w:before="5"/>
        <w:ind w:left="8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8016"/>
            <wp:effectExtent l="0" t="0" r="0" b="0"/>
            <wp:docPr id="181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2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pacing w:val="-1"/>
          <w:sz w:val="28"/>
        </w:rPr>
        <w:t>Maintain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a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pacing w:val="-1"/>
          <w:sz w:val="28"/>
        </w:rPr>
        <w:t>calm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pacing w:val="-1"/>
          <w:sz w:val="28"/>
        </w:rPr>
        <w:t>presence</w:t>
      </w:r>
      <w:r>
        <w:rPr>
          <w:rFonts w:ascii="Times New Roman"/>
          <w:sz w:val="28"/>
        </w:rPr>
      </w:r>
    </w:p>
    <w:p>
      <w:pPr>
        <w:spacing w:line="329" w:lineRule="auto" w:before="119"/>
        <w:ind w:left="820" w:right="4245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183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4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Be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sensitive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to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culture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and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diversity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185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6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w w:val="99"/>
          <w:sz w:val="28"/>
        </w:rPr>
        <w:t>  </w:t>
      </w:r>
      <w:r>
        <w:rPr>
          <w:rFonts w:ascii="Times New Roman"/>
          <w:sz w:val="28"/>
        </w:rPr>
        <w:t>Be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aware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of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at-risk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populations</w:t>
      </w:r>
      <w:r>
        <w:rPr>
          <w:rFonts w:ascii="Times New Roman"/>
          <w:sz w:val="28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190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657600" cy="2743200"/>
            <wp:effectExtent l="0" t="0" r="0" b="0"/>
            <wp:docPr id="187" name="image2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8" name="image23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21" w:lineRule="exact" w:before="0"/>
        <w:ind w:left="95" w:right="112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b/>
          <w:spacing w:val="-1"/>
          <w:sz w:val="20"/>
        </w:rPr>
        <w:t>FEMA Photo/Leif</w:t>
      </w:r>
      <w:r>
        <w:rPr>
          <w:rFonts w:ascii="Times New Roman"/>
          <w:b/>
          <w:sz w:val="20"/>
        </w:rPr>
        <w:t> </w:t>
      </w:r>
      <w:r>
        <w:rPr>
          <w:rFonts w:ascii="Times New Roman"/>
          <w:b/>
          <w:spacing w:val="-1"/>
          <w:sz w:val="20"/>
        </w:rPr>
        <w:t>Skoogfors</w:t>
      </w:r>
      <w:r>
        <w:rPr>
          <w:rFonts w:ascii="Times New Roman"/>
          <w:sz w:val="20"/>
        </w:rPr>
      </w:r>
    </w:p>
    <w:p>
      <w:pPr>
        <w:spacing w:after="0" w:line="221" w:lineRule="exact"/>
        <w:jc w:val="center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820" w:bottom="1420" w:left="1340" w:right="132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2a5e92" stroked="false">
            <v:textbox inset="0,0,0,0">
              <w:txbxContent>
                <w:p>
                  <w:pPr>
                    <w:spacing w:line="367" w:lineRule="exact" w:before="0"/>
                    <w:ind w:left="1683" w:right="0" w:firstLine="0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Preparing</w:t>
                  </w:r>
                  <w:r>
                    <w:rPr>
                      <w:rFonts w:ascii="Times New Roman"/>
                      <w:b/>
                      <w:color w:val="FFFFFF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to</w:t>
                  </w:r>
                  <w:r>
                    <w:rPr>
                      <w:rFonts w:ascii="Times New Roman"/>
                      <w:b/>
                      <w:color w:val="FFFFFF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Deliver</w:t>
                  </w:r>
                  <w:r>
                    <w:rPr>
                      <w:rFonts w:ascii="Times New Roman"/>
                      <w:b/>
                      <w:color w:val="FFFFFF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Psychological</w:t>
                  </w:r>
                  <w:r>
                    <w:rPr>
                      <w:rFonts w:ascii="Times New Roman"/>
                      <w:b/>
                      <w:color w:val="FFFFFF"/>
                      <w:spacing w:val="-2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z w:val="32"/>
                    </w:rPr>
                    <w:t>First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 Aid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spacing w:line="240" w:lineRule="auto" w:before="69"/>
        <w:ind w:left="499" w:right="173"/>
        <w:jc w:val="left"/>
      </w:pPr>
      <w:r>
        <w:rPr/>
        <w:t>In</w:t>
      </w:r>
      <w:r>
        <w:rPr>
          <w:spacing w:val="-1"/>
        </w:rPr>
        <w:t> </w:t>
      </w:r>
      <w:r>
        <w:rPr/>
        <w:t>order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assistance</w:t>
      </w:r>
      <w:r>
        <w:rPr>
          <w:spacing w:val="-1"/>
        </w:rPr>
        <w:t> </w:t>
      </w:r>
      <w:r>
        <w:rPr/>
        <w:t>to disaster-affected residents,</w:t>
      </w:r>
      <w:r>
        <w:rPr>
          <w:spacing w:val="-2"/>
        </w:rPr>
        <w:t> </w:t>
      </w:r>
      <w:r>
        <w:rPr/>
        <w:t>you</w:t>
      </w:r>
      <w:r>
        <w:rPr>
          <w:spacing w:val="-1"/>
        </w:rPr>
        <w:t> </w:t>
      </w:r>
      <w:r>
        <w:rPr/>
        <w:t>must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knowledgeable</w:t>
      </w:r>
      <w:r>
        <w:rPr>
          <w:spacing w:val="-1"/>
        </w:rPr>
        <w:t> </w:t>
      </w:r>
      <w:r>
        <w:rPr/>
        <w:t>about</w:t>
      </w:r>
      <w:r>
        <w:rPr/>
        <w:t> the </w:t>
      </w:r>
      <w:r>
        <w:rPr>
          <w:spacing w:val="-1"/>
        </w:rPr>
        <w:t>nature</w:t>
      </w:r>
      <w:r>
        <w:rPr/>
        <w:t> of the </w:t>
      </w:r>
      <w:r>
        <w:rPr>
          <w:spacing w:val="-1"/>
        </w:rPr>
        <w:t>event,</w:t>
      </w:r>
      <w:r>
        <w:rPr/>
        <w:t> current </w:t>
      </w:r>
      <w:r>
        <w:rPr>
          <w:spacing w:val="-1"/>
        </w:rPr>
        <w:t>circumstances, </w:t>
      </w:r>
      <w:r>
        <w:rPr/>
        <w:t>and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type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availability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relief</w:t>
      </w:r>
      <w:r>
        <w:rPr>
          <w:spacing w:val="-1"/>
        </w:rPr>
        <w:t> </w:t>
      </w:r>
      <w:r>
        <w:rPr/>
        <w:t>and</w:t>
      </w:r>
      <w:r>
        <w:rPr>
          <w:spacing w:val="33"/>
        </w:rPr>
        <w:t> </w:t>
      </w:r>
      <w:r>
        <w:rPr/>
        <w:t>support services.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500" w:right="352"/>
        <w:jc w:val="left"/>
      </w:pPr>
      <w:r>
        <w:rPr/>
        <w:t>Planning and preparation are </w:t>
      </w:r>
      <w:r>
        <w:rPr>
          <w:spacing w:val="-1"/>
        </w:rPr>
        <w:t>important</w:t>
      </w:r>
      <w:r>
        <w:rPr/>
        <w:t> when </w:t>
      </w:r>
      <w:r>
        <w:rPr>
          <w:spacing w:val="-1"/>
        </w:rPr>
        <w:t>working</w:t>
      </w:r>
      <w:r>
        <w:rPr/>
        <w:t> as part of a disaster</w:t>
      </w:r>
      <w:r>
        <w:rPr>
          <w:spacing w:val="-1"/>
        </w:rPr>
        <w:t> </w:t>
      </w:r>
      <w:r>
        <w:rPr/>
        <w:t>response</w:t>
      </w:r>
      <w:r>
        <w:rPr>
          <w:spacing w:val="-1"/>
        </w:rPr>
        <w:t> team.</w:t>
      </w:r>
      <w:r>
        <w:rPr>
          <w:spacing w:val="33"/>
        </w:rPr>
        <w:t> </w:t>
      </w:r>
      <w:r>
        <w:rPr/>
        <w:t>Up-to-date training in Psychological</w:t>
      </w:r>
      <w:r>
        <w:rPr>
          <w:spacing w:val="-1"/>
        </w:rPr>
        <w:t> </w:t>
      </w:r>
      <w:r>
        <w:rPr/>
        <w:t>First</w:t>
      </w:r>
      <w:r>
        <w:rPr>
          <w:spacing w:val="-1"/>
        </w:rPr>
        <w:t> </w:t>
      </w:r>
      <w:r>
        <w:rPr/>
        <w:t>Aid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knowledge</w:t>
      </w:r>
      <w:r>
        <w:rPr>
          <w:spacing w:val="-1"/>
        </w:rPr>
        <w:t> </w:t>
      </w:r>
      <w:r>
        <w:rPr/>
        <w:t>of</w:t>
      </w:r>
      <w:r>
        <w:rPr>
          <w:spacing w:val="-2"/>
        </w:rPr>
        <w:t> </w:t>
      </w:r>
      <w:r>
        <w:rPr/>
        <w:t>your</w:t>
      </w:r>
      <w:r>
        <w:rPr>
          <w:spacing w:val="-1"/>
        </w:rPr>
        <w:t> </w:t>
      </w:r>
      <w:r>
        <w:rPr/>
        <w:t>facility’s</w:t>
      </w:r>
      <w:r>
        <w:rPr>
          <w:spacing w:val="-1"/>
        </w:rPr>
        <w:t> </w:t>
      </w:r>
      <w:r>
        <w:rPr/>
        <w:t>incident</w:t>
      </w:r>
      <w:r>
        <w:rPr/>
        <w:t> command structure are critical </w:t>
      </w:r>
      <w:r>
        <w:rPr>
          <w:spacing w:val="-1"/>
        </w:rPr>
        <w:t>components</w:t>
      </w:r>
      <w:r>
        <w:rPr/>
        <w:t> in </w:t>
      </w:r>
      <w:r>
        <w:rPr>
          <w:spacing w:val="-1"/>
        </w:rPr>
        <w:t>undertaking</w:t>
      </w:r>
      <w:r>
        <w:rPr/>
        <w:t> disaster response work. Before a</w:t>
      </w:r>
      <w:r>
        <w:rPr>
          <w:spacing w:val="35"/>
        </w:rPr>
        <w:t> </w:t>
      </w:r>
      <w:r>
        <w:rPr/>
        <w:t>disaster occurs, you should consider your </w:t>
      </w:r>
      <w:r>
        <w:rPr>
          <w:spacing w:val="-1"/>
        </w:rPr>
        <w:t>current</w:t>
      </w:r>
      <w:r>
        <w:rPr/>
        <w:t> health needs, your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circumstances,</w:t>
      </w:r>
      <w:r>
        <w:rPr>
          <w:spacing w:val="43"/>
        </w:rPr>
        <w:t> </w:t>
      </w:r>
      <w:r>
        <w:rPr/>
        <w:t>and be prepared to engage</w:t>
      </w:r>
      <w:r>
        <w:rPr>
          <w:spacing w:val="-1"/>
        </w:rPr>
        <w:t> </w:t>
      </w:r>
      <w:r>
        <w:rPr/>
        <w:t>in </w:t>
      </w:r>
      <w:r>
        <w:rPr>
          <w:spacing w:val="-1"/>
        </w:rPr>
        <w:t>appropriate</w:t>
      </w:r>
      <w:r>
        <w:rPr/>
        <w:t> self-care.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8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55.2pt;mso-position-horizontal-relative:char;mso-position-vertical-relative:line" coordorigin="0,0" coordsize="9022,1104">
            <v:shape style="position:absolute;left:119;top:11;width:1076;height:1075" type="#_x0000_t75" stroked="false">
              <v:imagedata r:id="rId37" o:title=""/>
            </v:shape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79980pt" strokecolor="#000000">
                <v:path arrowok="t"/>
              </v:shape>
            </v:group>
            <v:group style="position:absolute;left:11;top:11;width:2;height:1088" coordorigin="11,11" coordsize="2,1088">
              <v:shape style="position:absolute;left:11;top:11;width:2;height:1088" coordorigin="11,11" coordsize="0,1088" path="m11,11l11,1098e" filled="false" stroked="true" strokeweight=".580pt" strokecolor="#000000">
                <v:path arrowok="t"/>
              </v:shape>
            </v:group>
            <v:group style="position:absolute;left:6;top:1093;width:9010;height:2" coordorigin="6,1093" coordsize="9010,2">
              <v:shape style="position:absolute;left:6;top:1093;width:9010;height:2" coordorigin="6,1093" coordsize="9010,0" path="m6,1093l9015,1093e" filled="false" stroked="true" strokeweight=".579980pt" strokecolor="#000000">
                <v:path arrowok="t"/>
              </v:shape>
            </v:group>
            <v:group style="position:absolute;left:1303;top:11;width:2;height:1088" coordorigin="1303,11" coordsize="2,1088">
              <v:shape style="position:absolute;left:1303;top:11;width:2;height:1088" coordorigin="1303,11" coordsize="0,1088" path="m1303,11l1303,1098e" filled="false" stroked="true" strokeweight=".58001pt" strokecolor="#000000">
                <v:path arrowok="t"/>
              </v:shape>
            </v:group>
            <v:group style="position:absolute;left:9011;top:11;width:2;height:1088" coordorigin="9011,11" coordsize="2,1088">
              <v:shape style="position:absolute;left:9011;top:11;width:2;height:1088" coordorigin="9011,11" coordsize="0,1088" path="m9011,11l9011,1098e" filled="false" stroked="true" strokeweight=".579980pt" strokecolor="#000000">
                <v:path arrowok="t"/>
              </v:shape>
              <v:shape style="position:absolute;left:1303;top:6;width:7708;height:1088" type="#_x0000_t202" filled="false" stroked="false">
                <v:textbox inset="0,0,0,0">
                  <w:txbxContent>
                    <w:p>
                      <w:pPr>
                        <w:spacing w:line="240" w:lineRule="auto" w:before="10"/>
                        <w:rPr>
                          <w:rFonts w:ascii="Times New Roman" w:hAnsi="Times New Roman" w:cs="Times New Roman" w:eastAsia="Times New Roman"/>
                          <w:sz w:val="34"/>
                          <w:szCs w:val="34"/>
                        </w:rPr>
                      </w:pPr>
                    </w:p>
                    <w:p>
                      <w:pPr>
                        <w:spacing w:before="0"/>
                        <w:ind w:left="10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See Appendix C for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more</w:t>
                      </w:r>
                      <w:r>
                        <w:rPr>
                          <w:rFonts w:ascii="Times New Roman"/>
                          <w:sz w:val="24"/>
                        </w:rPr>
                        <w:t> guidance</w:t>
                      </w:r>
                      <w:r>
                        <w:rPr>
                          <w:rFonts w:ascii="Times New Roman"/>
                          <w:spacing w:val="-2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in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regard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to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these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topics.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spacing w:before="59"/>
        <w:ind w:left="14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2A5E92"/>
          <w:spacing w:val="-1"/>
          <w:sz w:val="32"/>
        </w:rPr>
        <w:t>Entering</w:t>
      </w:r>
      <w:r>
        <w:rPr>
          <w:rFonts w:ascii="Times New Roman"/>
          <w:b/>
          <w:i/>
          <w:color w:val="2A5E92"/>
          <w:sz w:val="32"/>
        </w:rPr>
        <w:t> </w:t>
      </w:r>
      <w:r>
        <w:rPr>
          <w:rFonts w:ascii="Times New Roman"/>
          <w:b/>
          <w:i/>
          <w:color w:val="2A5E92"/>
          <w:spacing w:val="-1"/>
          <w:sz w:val="32"/>
        </w:rPr>
        <w:t>the</w:t>
      </w:r>
      <w:r>
        <w:rPr>
          <w:rFonts w:ascii="Times New Roman"/>
          <w:b/>
          <w:i/>
          <w:color w:val="2A5E92"/>
          <w:sz w:val="32"/>
        </w:rPr>
        <w:t> </w:t>
      </w:r>
      <w:r>
        <w:rPr>
          <w:rFonts w:ascii="Times New Roman"/>
          <w:b/>
          <w:i/>
          <w:color w:val="2A5E92"/>
          <w:spacing w:val="-1"/>
          <w:sz w:val="32"/>
        </w:rPr>
        <w:t>Setting</w:t>
      </w:r>
      <w:r>
        <w:rPr>
          <w:rFonts w:ascii="Times New Roman"/>
          <w:sz w:val="32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499" w:right="173"/>
        <w:jc w:val="left"/>
      </w:pPr>
      <w:r>
        <w:rPr/>
        <w:t>Psychological First Aid typically begins in</w:t>
      </w:r>
      <w:r>
        <w:rPr>
          <w:spacing w:val="-2"/>
        </w:rPr>
        <w:t> </w:t>
      </w:r>
      <w:r>
        <w:rPr>
          <w:spacing w:val="-1"/>
        </w:rPr>
        <w:t>the</w:t>
      </w:r>
      <w:r>
        <w:rPr/>
        <w:t> </w:t>
      </w:r>
      <w:r>
        <w:rPr>
          <w:spacing w:val="-1"/>
        </w:rPr>
        <w:t>aftermath</w:t>
      </w:r>
      <w:r>
        <w:rPr/>
        <w:t> of a </w:t>
      </w:r>
      <w:r>
        <w:rPr>
          <w:spacing w:val="-1"/>
        </w:rPr>
        <w:t>disaster.</w:t>
      </w:r>
      <w:r>
        <w:rPr/>
        <w:t> For those who</w:t>
      </w:r>
      <w:r>
        <w:rPr>
          <w:spacing w:val="33"/>
        </w:rPr>
        <w:t> </w:t>
      </w:r>
      <w:r>
        <w:rPr/>
        <w:t>evacuate,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may </w:t>
      </w:r>
      <w:r>
        <w:rPr/>
        <w:t>be</w:t>
      </w:r>
      <w:r>
        <w:rPr>
          <w:spacing w:val="-1"/>
        </w:rPr>
        <w:t> </w:t>
      </w:r>
      <w:r>
        <w:rPr/>
        <w:t>appropriate</w:t>
      </w:r>
      <w:r>
        <w:rPr>
          <w:spacing w:val="-2"/>
        </w:rPr>
        <w:t> </w:t>
      </w:r>
      <w:r>
        <w:rPr/>
        <w:t>to use select Psychological</w:t>
      </w:r>
      <w:r>
        <w:rPr>
          <w:spacing w:val="-1"/>
        </w:rPr>
        <w:t> First Aid techniques to help</w:t>
      </w:r>
      <w:r>
        <w:rPr>
          <w:spacing w:val="25"/>
        </w:rPr>
        <w:t> </w:t>
      </w:r>
      <w:r>
        <w:rPr/>
        <w:t>residents </w:t>
      </w:r>
      <w:r>
        <w:rPr>
          <w:spacing w:val="-1"/>
        </w:rPr>
        <w:t>manage</w:t>
      </w:r>
      <w:r>
        <w:rPr/>
        <w:t> stress and to </w:t>
      </w:r>
      <w:r>
        <w:rPr>
          <w:spacing w:val="-1"/>
        </w:rPr>
        <w:t>enhance </w:t>
      </w:r>
      <w:r>
        <w:rPr/>
        <w:t>coping</w:t>
      </w:r>
      <w:r>
        <w:rPr>
          <w:spacing w:val="-1"/>
        </w:rPr>
        <w:t> </w:t>
      </w:r>
      <w:r>
        <w:rPr/>
        <w:t>while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transit.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500" w:right="198"/>
        <w:jc w:val="left"/>
      </w:pPr>
      <w:r>
        <w:rPr/>
        <w:t>Successful disaster response </w:t>
      </w:r>
      <w:r>
        <w:rPr>
          <w:spacing w:val="-1"/>
        </w:rPr>
        <w:t>involves</w:t>
      </w:r>
      <w:r>
        <w:rPr/>
        <w:t> working within the </w:t>
      </w:r>
      <w:r>
        <w:rPr>
          <w:spacing w:val="-1"/>
        </w:rPr>
        <w:t>framework </w:t>
      </w:r>
      <w:r>
        <w:rPr/>
        <w:t>of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setting’s</w:t>
      </w:r>
      <w:r>
        <w:rPr>
          <w:spacing w:val="-1"/>
        </w:rPr>
        <w:t> </w:t>
      </w:r>
      <w:r>
        <w:rPr/>
        <w:t>Incident</w:t>
      </w:r>
      <w:r>
        <w:rPr>
          <w:spacing w:val="27"/>
        </w:rPr>
        <w:t> </w:t>
      </w:r>
      <w:r>
        <w:rPr>
          <w:spacing w:val="-1"/>
        </w:rPr>
        <w:t>Command</w:t>
      </w:r>
      <w:r>
        <w:rPr/>
        <w:t> System</w:t>
      </w:r>
      <w:r>
        <w:rPr>
          <w:spacing w:val="-2"/>
        </w:rPr>
        <w:t> </w:t>
      </w:r>
      <w:r>
        <w:rPr/>
        <w:t>(ICS), and leadership and </w:t>
      </w:r>
      <w:r>
        <w:rPr>
          <w:spacing w:val="-1"/>
        </w:rPr>
        <w:t>decision-making </w:t>
      </w:r>
      <w:r>
        <w:rPr/>
        <w:t>roles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been</w:t>
      </w:r>
      <w:r>
        <w:rPr>
          <w:spacing w:val="-1"/>
        </w:rPr>
        <w:t> defined </w:t>
      </w:r>
      <w:r>
        <w:rPr/>
        <w:t>to</w:t>
      </w:r>
      <w:r>
        <w:rPr>
          <w:spacing w:val="47"/>
        </w:rPr>
        <w:t> </w:t>
      </w:r>
      <w:r>
        <w:rPr/>
        <w:t>operate</w:t>
      </w:r>
      <w:r>
        <w:rPr>
          <w:spacing w:val="-1"/>
        </w:rPr>
        <w:t> </w:t>
      </w:r>
      <w:r>
        <w:rPr/>
        <w:t>during</w:t>
      </w:r>
      <w:r>
        <w:rPr>
          <w:spacing w:val="-1"/>
        </w:rPr>
        <w:t> </w:t>
      </w:r>
      <w:r>
        <w:rPr/>
        <w:t>disasters.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essential</w:t>
      </w:r>
      <w:r>
        <w:rPr>
          <w:spacing w:val="-1"/>
        </w:rPr>
        <w:t> </w:t>
      </w:r>
      <w:r>
        <w:rPr/>
        <w:t>to </w:t>
      </w:r>
      <w:r>
        <w:rPr>
          <w:spacing w:val="-1"/>
        </w:rPr>
        <w:t>establish</w:t>
      </w:r>
      <w:r>
        <w:rPr/>
        <w:t> </w:t>
      </w:r>
      <w:r>
        <w:rPr>
          <w:spacing w:val="-1"/>
        </w:rPr>
        <w:t>communication </w:t>
      </w:r>
      <w:r>
        <w:rPr/>
        <w:t>and</w:t>
      </w:r>
      <w:r>
        <w:rPr>
          <w:spacing w:val="-1"/>
        </w:rPr>
        <w:t> </w:t>
      </w:r>
      <w:r>
        <w:rPr/>
        <w:t>coordinate</w:t>
      </w:r>
      <w:r>
        <w:rPr>
          <w:spacing w:val="-1"/>
        </w:rPr>
        <w:t> </w:t>
      </w:r>
      <w:r>
        <w:rPr/>
        <w:t>all</w:t>
      </w:r>
      <w:r>
        <w:rPr>
          <w:spacing w:val="35"/>
        </w:rPr>
        <w:t> </w:t>
      </w:r>
      <w:r>
        <w:rPr/>
        <w:t>activities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authorized</w:t>
      </w:r>
      <w:r>
        <w:rPr>
          <w:spacing w:val="-1"/>
        </w:rPr>
        <w:t> </w:t>
      </w:r>
      <w:r>
        <w:rPr/>
        <w:t>personnel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organizations </w:t>
      </w:r>
      <w:r>
        <w:rPr/>
        <w:t>that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managing</w:t>
      </w:r>
      <w:r>
        <w:rPr/>
        <w:t> the setting. For</w:t>
      </w:r>
      <w:r>
        <w:rPr>
          <w:spacing w:val="37"/>
        </w:rPr>
        <w:t> </w:t>
      </w:r>
      <w:r>
        <w:rPr/>
        <w:t>evacuating facilities, effective response also</w:t>
      </w:r>
      <w:r>
        <w:rPr>
          <w:spacing w:val="-1"/>
        </w:rPr>
        <w:t> </w:t>
      </w:r>
      <w:r>
        <w:rPr/>
        <w:t>includes learning as </w:t>
      </w:r>
      <w:r>
        <w:rPr>
          <w:spacing w:val="-1"/>
        </w:rPr>
        <w:t>much</w:t>
      </w:r>
      <w:r>
        <w:rPr/>
        <w:t> as you can about the</w:t>
      </w:r>
      <w:r>
        <w:rPr>
          <w:spacing w:val="23"/>
        </w:rPr>
        <w:t> </w:t>
      </w:r>
      <w:r>
        <w:rPr/>
        <w:t>host</w:t>
      </w:r>
      <w:r>
        <w:rPr>
          <w:spacing w:val="-1"/>
        </w:rPr>
        <w:t> </w:t>
      </w:r>
      <w:r>
        <w:rPr/>
        <w:t>facility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temporary </w:t>
      </w:r>
      <w:r>
        <w:rPr/>
        <w:t>shelter;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example, </w:t>
      </w:r>
      <w:r>
        <w:rPr/>
        <w:t>leadership,</w:t>
      </w:r>
      <w:r>
        <w:rPr>
          <w:spacing w:val="-1"/>
        </w:rPr>
        <w:t> </w:t>
      </w:r>
      <w:r>
        <w:rPr/>
        <w:t>organization,</w:t>
      </w:r>
      <w:r>
        <w:rPr>
          <w:spacing w:val="-1"/>
        </w:rPr>
        <w:t> </w:t>
      </w:r>
      <w:r>
        <w:rPr/>
        <w:t>policies</w:t>
      </w:r>
      <w:r>
        <w:rPr>
          <w:spacing w:val="-1"/>
        </w:rPr>
        <w:t> </w:t>
      </w:r>
      <w:r>
        <w:rPr/>
        <w:t>and</w:t>
      </w:r>
      <w:r>
        <w:rPr>
          <w:spacing w:val="27"/>
        </w:rPr>
        <w:t> </w:t>
      </w:r>
      <w:r>
        <w:rPr>
          <w:spacing w:val="-1"/>
        </w:rPr>
        <w:t>procedures, security, and available</w:t>
      </w:r>
      <w:r>
        <w:rPr/>
        <w:t> support services. You need to</w:t>
      </w:r>
      <w:r>
        <w:rPr>
          <w:spacing w:val="-1"/>
        </w:rPr>
        <w:t> </w:t>
      </w:r>
      <w:r>
        <w:rPr/>
        <w:t>have accurate </w:t>
      </w:r>
      <w:r>
        <w:rPr>
          <w:spacing w:val="-1"/>
        </w:rPr>
        <w:t>information</w:t>
      </w:r>
      <w:r>
        <w:rPr>
          <w:spacing w:val="35"/>
        </w:rPr>
        <w:t> </w:t>
      </w:r>
      <w:r>
        <w:rPr/>
        <w:t>about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going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happen,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</w:t>
      </w:r>
      <w:r>
        <w:rPr/>
        <w:t>services</w:t>
      </w:r>
      <w:r>
        <w:rPr>
          <w:spacing w:val="1"/>
        </w:rPr>
        <w:t> </w:t>
      </w:r>
      <w:r>
        <w:rPr/>
        <w:t>are</w:t>
      </w:r>
      <w:r>
        <w:rPr>
          <w:spacing w:val="-1"/>
        </w:rPr>
        <w:t> </w:t>
      </w:r>
      <w:r>
        <w:rPr/>
        <w:t>available,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where</w:t>
      </w:r>
      <w:r>
        <w:rPr>
          <w:spacing w:val="-1"/>
        </w:rPr>
        <w:t> </w:t>
      </w:r>
      <w:r>
        <w:rPr/>
        <w:t>they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found.</w:t>
      </w:r>
    </w:p>
    <w:p>
      <w:pPr>
        <w:pStyle w:val="BodyText"/>
        <w:spacing w:line="240" w:lineRule="auto"/>
        <w:ind w:left="500" w:right="198"/>
        <w:jc w:val="left"/>
      </w:pPr>
      <w:r>
        <w:rPr/>
        <w:t>This information </w:t>
      </w:r>
      <w:r>
        <w:rPr>
          <w:spacing w:val="-1"/>
        </w:rPr>
        <w:t>should</w:t>
      </w:r>
      <w:r>
        <w:rPr>
          <w:spacing w:val="-2"/>
        </w:rPr>
        <w:t> </w:t>
      </w:r>
      <w:r>
        <w:rPr/>
        <w:t>be provided</w:t>
      </w:r>
      <w:r>
        <w:rPr>
          <w:spacing w:val="-2"/>
        </w:rPr>
        <w:t> </w:t>
      </w:r>
      <w:r>
        <w:rPr/>
        <w:t>by your</w:t>
      </w:r>
      <w:r>
        <w:rPr>
          <w:spacing w:val="-1"/>
        </w:rPr>
        <w:t> </w:t>
      </w:r>
      <w:r>
        <w:rPr/>
        <w:t>facility</w:t>
      </w:r>
      <w:r>
        <w:rPr>
          <w:spacing w:val="-1"/>
        </w:rPr>
        <w:t> administrator </w:t>
      </w:r>
      <w:r>
        <w:rPr/>
        <w:t>and</w:t>
      </w:r>
      <w:r>
        <w:rPr>
          <w:spacing w:val="-1"/>
        </w:rPr>
        <w:t> management </w:t>
      </w:r>
      <w:r>
        <w:rPr/>
        <w:t>as</w:t>
      </w:r>
      <w:r>
        <w:rPr>
          <w:spacing w:val="-1"/>
        </w:rPr>
        <w:t> </w:t>
      </w:r>
      <w:r>
        <w:rPr/>
        <w:t>it</w:t>
      </w:r>
      <w:r>
        <w:rPr>
          <w:spacing w:val="45"/>
        </w:rPr>
        <w:t> </w:t>
      </w:r>
      <w:r>
        <w:rPr>
          <w:spacing w:val="-1"/>
        </w:rPr>
        <w:t>becomes</w:t>
      </w:r>
      <w:r>
        <w:rPr/>
        <w:t> known. Providing </w:t>
      </w:r>
      <w:r>
        <w:rPr>
          <w:spacing w:val="-1"/>
        </w:rPr>
        <w:t>timely,</w:t>
      </w:r>
      <w:r>
        <w:rPr/>
        <w:t> accurate </w:t>
      </w:r>
      <w:r>
        <w:rPr>
          <w:spacing w:val="-1"/>
        </w:rPr>
        <w:t>information</w:t>
      </w:r>
      <w:r>
        <w:rPr/>
        <w:t> is </w:t>
      </w:r>
      <w:r>
        <w:rPr>
          <w:spacing w:val="-1"/>
        </w:rPr>
        <w:t>often</w:t>
      </w:r>
      <w:r>
        <w:rPr/>
        <w:t> </w:t>
      </w:r>
      <w:r>
        <w:rPr>
          <w:spacing w:val="-1"/>
        </w:rPr>
        <w:t>critical </w:t>
      </w:r>
      <w:r>
        <w:rPr/>
        <w:t>to</w:t>
      </w:r>
      <w:r>
        <w:rPr>
          <w:spacing w:val="-1"/>
        </w:rPr>
        <w:t> </w:t>
      </w:r>
      <w:r>
        <w:rPr/>
        <w:t>reducing</w:t>
      </w:r>
      <w:r>
        <w:rPr>
          <w:spacing w:val="-1"/>
        </w:rPr>
        <w:t> </w:t>
      </w:r>
      <w:r>
        <w:rPr/>
        <w:t>resident</w:t>
      </w:r>
      <w:r>
        <w:rPr>
          <w:spacing w:val="59"/>
        </w:rPr>
        <w:t> </w:t>
      </w:r>
      <w:r>
        <w:rPr/>
        <w:t>distress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promoting </w:t>
      </w:r>
      <w:r>
        <w:rPr/>
        <w:t>adapting</w:t>
      </w:r>
      <w:r>
        <w:rPr>
          <w:spacing w:val="-1"/>
        </w:rPr>
        <w:t> </w:t>
      </w:r>
      <w:r>
        <w:rPr/>
        <w:t>coping.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4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2A5E92"/>
          <w:spacing w:val="-1"/>
          <w:sz w:val="32"/>
        </w:rPr>
        <w:t>Providing</w:t>
      </w:r>
      <w:r>
        <w:rPr>
          <w:rFonts w:ascii="Times New Roman"/>
          <w:b/>
          <w:i/>
          <w:color w:val="2A5E92"/>
          <w:sz w:val="32"/>
        </w:rPr>
        <w:t> </w:t>
      </w:r>
      <w:r>
        <w:rPr>
          <w:rFonts w:ascii="Times New Roman"/>
          <w:b/>
          <w:i/>
          <w:color w:val="2A5E92"/>
          <w:spacing w:val="-1"/>
          <w:sz w:val="32"/>
        </w:rPr>
        <w:t>Services</w:t>
      </w:r>
      <w:r>
        <w:rPr>
          <w:rFonts w:ascii="Times New Roman"/>
          <w:sz w:val="32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500" w:right="198"/>
        <w:jc w:val="left"/>
      </w:pPr>
      <w:r>
        <w:rPr/>
        <w:t>In </w:t>
      </w:r>
      <w:r>
        <w:rPr>
          <w:spacing w:val="-1"/>
        </w:rPr>
        <w:t>some</w:t>
      </w:r>
      <w:r>
        <w:rPr/>
        <w:t> settings, Psychological </w:t>
      </w:r>
      <w:r>
        <w:rPr>
          <w:spacing w:val="-1"/>
        </w:rPr>
        <w:t>First</w:t>
      </w:r>
      <w:r>
        <w:rPr/>
        <w:t> Aid </w:t>
      </w:r>
      <w:r>
        <w:rPr>
          <w:spacing w:val="-1"/>
        </w:rPr>
        <w:t>may </w:t>
      </w:r>
      <w:r>
        <w:rPr/>
        <w:t>be</w:t>
      </w:r>
      <w:r>
        <w:rPr>
          <w:spacing w:val="-1"/>
        </w:rPr>
        <w:t> </w:t>
      </w:r>
      <w:r>
        <w:rPr/>
        <w:t>provided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designated areas. In other</w:t>
      </w:r>
      <w:r>
        <w:rPr>
          <w:spacing w:val="27"/>
        </w:rPr>
        <w:t> </w:t>
      </w:r>
      <w:r>
        <w:rPr/>
        <w:t>settings, nursing </w:t>
      </w:r>
      <w:r>
        <w:rPr>
          <w:spacing w:val="-1"/>
        </w:rPr>
        <w:t>home</w:t>
      </w:r>
      <w:r>
        <w:rPr/>
        <w:t> staff </w:t>
      </w:r>
      <w:r>
        <w:rPr>
          <w:spacing w:val="-1"/>
        </w:rPr>
        <w:t>may</w:t>
      </w:r>
      <w:r>
        <w:rPr/>
        <w:t> circulate</w:t>
      </w:r>
      <w:r>
        <w:rPr>
          <w:spacing w:val="-1"/>
        </w:rPr>
        <w:t> </w:t>
      </w:r>
      <w:r>
        <w:rPr/>
        <w:t>around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facility</w:t>
      </w:r>
      <w:r>
        <w:rPr>
          <w:spacing w:val="-1"/>
        </w:rPr>
        <w:t> </w:t>
      </w:r>
      <w:r>
        <w:rPr/>
        <w:t>to identify those who </w:t>
      </w:r>
      <w:r>
        <w:rPr>
          <w:spacing w:val="-1"/>
        </w:rPr>
        <w:t>might</w:t>
      </w:r>
      <w:r>
        <w:rPr>
          <w:spacing w:val="27"/>
        </w:rPr>
        <w:t> </w:t>
      </w:r>
      <w:r>
        <w:rPr>
          <w:spacing w:val="-1"/>
        </w:rPr>
        <w:t>need assistance. Focus your attention on how </w:t>
      </w:r>
      <w:r>
        <w:rPr/>
        <w:t>people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reacting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interacting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the</w:t>
      </w:r>
      <w:r>
        <w:rPr>
          <w:spacing w:val="28"/>
        </w:rPr>
        <w:t> </w:t>
      </w:r>
      <w:r>
        <w:rPr/>
        <w:t>setting.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who</w:t>
      </w:r>
      <w:r>
        <w:rPr>
          <w:spacing w:val="-1"/>
        </w:rPr>
        <w:t> </w:t>
      </w:r>
      <w:r>
        <w:rPr/>
        <w:t>may</w:t>
      </w:r>
      <w:r>
        <w:rPr>
          <w:spacing w:val="-1"/>
        </w:rPr>
        <w:t> </w:t>
      </w:r>
      <w:r>
        <w:rPr/>
        <w:t>need</w:t>
      </w:r>
      <w:r>
        <w:rPr>
          <w:spacing w:val="-1"/>
        </w:rPr>
        <w:t> </w:t>
      </w:r>
      <w:r>
        <w:rPr/>
        <w:t>assistance</w:t>
      </w:r>
      <w:r>
        <w:rPr>
          <w:spacing w:val="-1"/>
        </w:rPr>
        <w:t> include</w:t>
      </w:r>
      <w:r>
        <w:rPr/>
        <w:t> those showing signs of acute distress,</w:t>
      </w:r>
      <w:r>
        <w:rPr>
          <w:spacing w:val="26"/>
        </w:rPr>
        <w:t> </w:t>
      </w:r>
      <w:r>
        <w:rPr/>
        <w:t>including individuals who are: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500" w:right="7659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8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Disoriented</w:t>
      </w:r>
      <w:r>
        <w:rPr>
          <w:spacing w:val="-1"/>
        </w:rPr>
        <w:t> </w:t>
      </w:r>
      <w:r>
        <w:rPr>
          <w:spacing w:val="-1"/>
        </w:rPr>
        <w:drawing>
          <wp:inline distT="0" distB="0" distL="0" distR="0">
            <wp:extent cx="128092" cy="127253"/>
            <wp:effectExtent l="0" t="0" r="0" b="0"/>
            <wp:docPr id="19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"/>
        </w:rPr>
      </w:r>
      <w:r>
        <w:rPr>
          <w:rFonts w:ascii="Times New Roman"/>
          <w:spacing w:val="7"/>
        </w:rPr>
        <w:t>   </w:t>
      </w:r>
      <w:r>
        <w:rPr>
          <w:spacing w:val="-1"/>
        </w:rPr>
        <w:t>Confused</w:t>
      </w:r>
      <w:r>
        <w:rPr>
          <w:spacing w:val="-1"/>
        </w:rPr>
        <w:t> </w:t>
      </w:r>
      <w:r>
        <w:rPr>
          <w:spacing w:val="-1"/>
        </w:rPr>
        <w:drawing>
          <wp:inline distT="0" distB="0" distL="0" distR="0">
            <wp:extent cx="128092" cy="127253"/>
            <wp:effectExtent l="0" t="0" r="0" b="0"/>
            <wp:docPr id="19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"/>
        </w:rPr>
      </w:r>
      <w:r>
        <w:rPr>
          <w:rFonts w:ascii="Times New Roman"/>
          <w:spacing w:val="7"/>
        </w:rPr>
        <w:t>   </w:t>
      </w:r>
      <w:r>
        <w:rPr/>
        <w:t>Suspicious</w:t>
      </w:r>
    </w:p>
    <w:p>
      <w:pPr>
        <w:spacing w:after="0" w:line="240" w:lineRule="auto"/>
        <w:jc w:val="left"/>
        <w:sectPr>
          <w:pgSz w:w="12240" w:h="15840"/>
          <w:pgMar w:header="0" w:footer="1168" w:top="820" w:bottom="1360" w:left="1300" w:right="1300"/>
        </w:sectPr>
      </w:pPr>
    </w:p>
    <w:p>
      <w:pPr>
        <w:pStyle w:val="BodyText"/>
        <w:spacing w:line="240" w:lineRule="auto" w:before="56"/>
        <w:ind w:right="6892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9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Frantic or </w:t>
      </w:r>
      <w:r>
        <w:rPr>
          <w:spacing w:val="-1"/>
        </w:rPr>
        <w:t>agitated</w:t>
      </w:r>
      <w:r>
        <w:rPr/>
        <w:t> </w:t>
      </w:r>
      <w:r>
        <w:rPr/>
        <w:drawing>
          <wp:inline distT="0" distB="0" distL="0" distR="0">
            <wp:extent cx="128092" cy="128016"/>
            <wp:effectExtent l="0" t="0" r="0" b="0"/>
            <wp:docPr id="19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9"/>
        </w:rPr>
        <w:t>   </w:t>
      </w:r>
      <w:r>
        <w:rPr/>
        <w:t>Panicky</w:t>
      </w:r>
    </w:p>
    <w:p>
      <w:pPr>
        <w:pStyle w:val="BodyText"/>
        <w:spacing w:line="240" w:lineRule="auto"/>
        <w:ind w:right="415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9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>
          <w:spacing w:val="-1"/>
        </w:rPr>
        <w:t>Extremely </w:t>
      </w:r>
      <w:r>
        <w:rPr/>
        <w:t>withdrawn,</w:t>
      </w:r>
      <w:r>
        <w:rPr>
          <w:spacing w:val="-1"/>
        </w:rPr>
        <w:t> </w:t>
      </w:r>
      <w:r>
        <w:rPr/>
        <w:t>apathetic,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“shut</w:t>
      </w:r>
      <w:r>
        <w:rPr>
          <w:spacing w:val="-1"/>
        </w:rPr>
        <w:t> </w:t>
      </w:r>
      <w:r>
        <w:rPr/>
        <w:t>down”</w:t>
      </w:r>
      <w:r>
        <w:rPr/>
        <w:t> </w:t>
      </w:r>
      <w:r>
        <w:rPr/>
        <w:drawing>
          <wp:inline distT="0" distB="0" distL="0" distR="0">
            <wp:extent cx="128092" cy="128016"/>
            <wp:effectExtent l="0" t="0" r="0" b="0"/>
            <wp:docPr id="20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pacing w:val="9"/>
        </w:rPr>
        <w:t>   </w:t>
      </w:r>
      <w:r>
        <w:rPr>
          <w:spacing w:val="-1"/>
        </w:rPr>
        <w:t>Extremely</w:t>
      </w:r>
      <w:r>
        <w:rPr/>
        <w:t> irritable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20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Exceedingly</w:t>
      </w:r>
      <w:r>
        <w:rPr>
          <w:spacing w:val="-2"/>
        </w:rPr>
        <w:t> </w:t>
      </w:r>
      <w:r>
        <w:rPr/>
        <w:t>worried</w:t>
      </w:r>
    </w:p>
    <w:p>
      <w:pPr>
        <w:pStyle w:val="BodyText"/>
        <w:spacing w:line="240" w:lineRule="auto"/>
        <w:ind w:right="5832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20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Focused on </w:t>
      </w:r>
      <w:r>
        <w:rPr>
          <w:spacing w:val="-1"/>
        </w:rPr>
        <w:t>somatic</w:t>
      </w:r>
      <w:r>
        <w:rPr/>
        <w:t> concerns</w:t>
      </w:r>
      <w:r>
        <w:rPr/>
        <w:t> </w:t>
      </w:r>
      <w:r>
        <w:rPr/>
        <w:drawing>
          <wp:inline distT="0" distB="0" distL="0" distR="0">
            <wp:extent cx="128092" cy="128016"/>
            <wp:effectExtent l="0" t="0" r="0" b="0"/>
            <wp:docPr id="20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9"/>
        </w:rPr>
        <w:t>   </w:t>
      </w:r>
      <w:r>
        <w:rPr>
          <w:spacing w:val="-1"/>
        </w:rPr>
        <w:t>Scream,</w:t>
      </w:r>
      <w:r>
        <w:rPr/>
        <w:t> yell, pace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before="59"/>
        <w:ind w:left="10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2A5E92"/>
          <w:spacing w:val="-1"/>
          <w:sz w:val="32"/>
        </w:rPr>
        <w:t>Group</w:t>
      </w:r>
      <w:r>
        <w:rPr>
          <w:rFonts w:ascii="Times New Roman"/>
          <w:b/>
          <w:i/>
          <w:color w:val="2A5E92"/>
          <w:sz w:val="32"/>
        </w:rPr>
        <w:t> </w:t>
      </w:r>
      <w:r>
        <w:rPr>
          <w:rFonts w:ascii="Times New Roman"/>
          <w:b/>
          <w:i/>
          <w:color w:val="2A5E92"/>
          <w:spacing w:val="-1"/>
          <w:sz w:val="32"/>
        </w:rPr>
        <w:t>Settings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459" w:right="117"/>
        <w:jc w:val="left"/>
      </w:pPr>
      <w:r>
        <w:rPr/>
        <w:t>Many</w:t>
      </w:r>
      <w:r>
        <w:rPr>
          <w:spacing w:val="-1"/>
        </w:rPr>
        <w:t> components </w:t>
      </w:r>
      <w:r>
        <w:rPr/>
        <w:t>of</w:t>
      </w:r>
      <w:r>
        <w:rPr>
          <w:spacing w:val="-1"/>
        </w:rPr>
        <w:t> </w:t>
      </w:r>
      <w:r>
        <w:rPr/>
        <w:t>Psychological</w:t>
      </w:r>
      <w:r>
        <w:rPr>
          <w:spacing w:val="-1"/>
        </w:rPr>
        <w:t> </w:t>
      </w:r>
      <w:r>
        <w:rPr/>
        <w:t>First</w:t>
      </w:r>
      <w:r>
        <w:rPr>
          <w:spacing w:val="-1"/>
        </w:rPr>
        <w:t> </w:t>
      </w:r>
      <w:r>
        <w:rPr/>
        <w:t>Aid</w:t>
      </w:r>
      <w:r>
        <w:rPr>
          <w:spacing w:val="-1"/>
        </w:rPr>
        <w:t> </w:t>
      </w:r>
      <w:r>
        <w:rPr/>
        <w:t>can</w:t>
      </w:r>
      <w:r>
        <w:rPr>
          <w:spacing w:val="-2"/>
        </w:rPr>
        <w:t> </w:t>
      </w:r>
      <w:r>
        <w:rPr/>
        <w:t>be</w:t>
      </w:r>
      <w:r>
        <w:rPr>
          <w:spacing w:val="-1"/>
        </w:rPr>
        <w:t> </w:t>
      </w:r>
      <w:r>
        <w:rPr/>
        <w:t>used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group</w:t>
      </w:r>
      <w:r>
        <w:rPr>
          <w:spacing w:val="-1"/>
        </w:rPr>
        <w:t> </w:t>
      </w:r>
      <w:r>
        <w:rPr/>
        <w:t>settings,</w:t>
      </w:r>
      <w:r>
        <w:rPr>
          <w:spacing w:val="-1"/>
        </w:rPr>
        <w:t> </w:t>
      </w:r>
      <w:r>
        <w:rPr/>
        <w:t>such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when</w:t>
      </w:r>
      <w:r>
        <w:rPr>
          <w:spacing w:val="29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gather</w:t>
      </w:r>
      <w:r>
        <w:rPr>
          <w:spacing w:val="-1"/>
        </w:rPr>
        <w:t> </w:t>
      </w:r>
      <w:r>
        <w:rPr/>
        <w:t>together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information</w:t>
      </w:r>
      <w:r>
        <w:rPr/>
        <w:t> about the recovery process and for security briefings.</w:t>
      </w:r>
      <w:r>
        <w:rPr>
          <w:spacing w:val="29"/>
        </w:rPr>
        <w:t> </w:t>
      </w:r>
      <w:r>
        <w:rPr/>
        <w:t>The </w:t>
      </w:r>
      <w:r>
        <w:rPr>
          <w:spacing w:val="-1"/>
        </w:rPr>
        <w:t>components</w:t>
      </w:r>
      <w:r>
        <w:rPr/>
        <w:t> of providing information, </w:t>
      </w:r>
      <w:r>
        <w:rPr>
          <w:spacing w:val="-1"/>
        </w:rPr>
        <w:t>support,</w:t>
      </w:r>
      <w:r>
        <w:rPr/>
        <w:t> </w:t>
      </w:r>
      <w:r>
        <w:rPr>
          <w:spacing w:val="-1"/>
        </w:rPr>
        <w:t>comfort,</w:t>
      </w:r>
      <w:r>
        <w:rPr/>
        <w:t> and safety can be applied to</w:t>
      </w:r>
      <w:r>
        <w:rPr>
          <w:spacing w:val="41"/>
        </w:rPr>
        <w:t> </w:t>
      </w:r>
      <w:r>
        <w:rPr/>
        <w:t>these spontaneous group situations.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59" w:right="223"/>
        <w:jc w:val="left"/>
      </w:pPr>
      <w:r>
        <w:rPr/>
        <w:t>When </w:t>
      </w:r>
      <w:r>
        <w:rPr>
          <w:spacing w:val="-1"/>
        </w:rPr>
        <w:t>meeting</w:t>
      </w:r>
      <w:r>
        <w:rPr/>
        <w:t> with groups,</w:t>
      </w:r>
      <w:r>
        <w:rPr>
          <w:spacing w:val="-2"/>
        </w:rPr>
        <w:t> </w:t>
      </w:r>
      <w:r>
        <w:rPr/>
        <w:t>keep the following in </w:t>
      </w:r>
      <w:r>
        <w:rPr>
          <w:spacing w:val="-1"/>
        </w:rPr>
        <w:t>mind: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20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Tailor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discussion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groups’ </w:t>
      </w:r>
      <w:r>
        <w:rPr/>
        <w:t>shared</w:t>
      </w:r>
      <w:r>
        <w:rPr>
          <w:spacing w:val="-1"/>
        </w:rPr>
        <w:t> </w:t>
      </w:r>
      <w:r>
        <w:rPr/>
        <w:t>needs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concerns.</w:t>
      </w:r>
    </w:p>
    <w:p>
      <w:pPr>
        <w:pStyle w:val="BodyText"/>
        <w:spacing w:line="240" w:lineRule="auto"/>
        <w:ind w:left="819" w:right="17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21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Focus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discussion</w:t>
      </w:r>
      <w:r>
        <w:rPr>
          <w:spacing w:val="-1"/>
        </w:rPr>
        <w:t> </w:t>
      </w:r>
      <w:r>
        <w:rPr/>
        <w:t>on</w:t>
      </w:r>
      <w:r>
        <w:rPr>
          <w:spacing w:val="-1"/>
        </w:rPr>
        <w:t> problem-solving </w:t>
      </w:r>
      <w:r>
        <w:rPr/>
        <w:t>and</w:t>
      </w:r>
      <w:r>
        <w:rPr>
          <w:spacing w:val="-1"/>
        </w:rPr>
        <w:t> applying</w:t>
      </w:r>
      <w:r>
        <w:rPr/>
        <w:t> coping strategies to </w:t>
      </w:r>
      <w:r>
        <w:rPr>
          <w:spacing w:val="-1"/>
        </w:rPr>
        <w:t>immediate</w:t>
      </w:r>
      <w:r>
        <w:rPr>
          <w:spacing w:val="53"/>
        </w:rPr>
        <w:t> </w:t>
      </w:r>
      <w:r>
        <w:rPr/>
        <w:t>issues.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21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Do not let discussion about concerns lapse into complaints.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21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If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needs</w:t>
      </w:r>
      <w:r>
        <w:rPr>
          <w:spacing w:val="-1"/>
        </w:rPr>
        <w:t> </w:t>
      </w:r>
      <w:r>
        <w:rPr/>
        <w:t>further</w:t>
      </w:r>
      <w:r>
        <w:rPr>
          <w:spacing w:val="-1"/>
        </w:rPr>
        <w:t> </w:t>
      </w:r>
      <w:r>
        <w:rPr/>
        <w:t>support,</w:t>
      </w:r>
      <w:r>
        <w:rPr>
          <w:spacing w:val="-1"/>
        </w:rPr>
        <w:t> offer </w:t>
      </w:r>
      <w:r>
        <w:rPr/>
        <w:t>to</w:t>
      </w:r>
      <w:r>
        <w:rPr>
          <w:spacing w:val="-1"/>
        </w:rPr>
        <w:t> meet </w:t>
      </w:r>
      <w:r>
        <w:rPr/>
        <w:t>with</w:t>
      </w:r>
      <w:r>
        <w:rPr>
          <w:spacing w:val="-1"/>
        </w:rPr>
        <w:t> him/her </w:t>
      </w:r>
      <w:r>
        <w:rPr/>
        <w:t>after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group</w:t>
      </w:r>
      <w:r>
        <w:rPr>
          <w:spacing w:val="-1"/>
        </w:rPr>
        <w:t> </w:t>
      </w:r>
      <w:r>
        <w:rPr/>
        <w:t>discussion.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0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2A5E92"/>
          <w:spacing w:val="-1"/>
          <w:sz w:val="32"/>
        </w:rPr>
        <w:t>Maintain </w:t>
      </w:r>
      <w:r>
        <w:rPr>
          <w:rFonts w:ascii="Times New Roman"/>
          <w:b/>
          <w:i/>
          <w:color w:val="2A5E92"/>
          <w:sz w:val="32"/>
        </w:rPr>
        <w:t>a</w:t>
      </w:r>
      <w:r>
        <w:rPr>
          <w:rFonts w:ascii="Times New Roman"/>
          <w:b/>
          <w:i/>
          <w:color w:val="2A5E92"/>
          <w:spacing w:val="-1"/>
          <w:sz w:val="32"/>
        </w:rPr>
        <w:t> Calm Presence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459" w:right="262"/>
        <w:jc w:val="left"/>
      </w:pPr>
      <w:r>
        <w:rPr/>
        <w:t>People</w:t>
      </w:r>
      <w:r>
        <w:rPr>
          <w:spacing w:val="-1"/>
        </w:rPr>
        <w:t> </w:t>
      </w:r>
      <w:r>
        <w:rPr/>
        <w:t>take</w:t>
      </w:r>
      <w:r>
        <w:rPr>
          <w:spacing w:val="-1"/>
        </w:rPr>
        <w:t> </w:t>
      </w:r>
      <w:r>
        <w:rPr/>
        <w:t>their</w:t>
      </w:r>
      <w:r>
        <w:rPr>
          <w:spacing w:val="-1"/>
        </w:rPr>
        <w:t> </w:t>
      </w:r>
      <w:r>
        <w:rPr/>
        <w:t>cue</w:t>
      </w:r>
      <w:r>
        <w:rPr>
          <w:spacing w:val="-1"/>
        </w:rPr>
        <w:t> </w:t>
      </w:r>
      <w:r>
        <w:rPr/>
        <w:t>from</w:t>
      </w:r>
      <w:r>
        <w:rPr>
          <w:spacing w:val="-1"/>
        </w:rPr>
        <w:t> </w:t>
      </w:r>
      <w:r>
        <w:rPr/>
        <w:t>how</w:t>
      </w:r>
      <w:r>
        <w:rPr>
          <w:spacing w:val="-1"/>
        </w:rPr>
        <w:t> </w:t>
      </w:r>
      <w:r>
        <w:rPr/>
        <w:t>others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reacting. By demonstrating calmness and clear</w:t>
      </w:r>
      <w:r>
        <w:rPr/>
        <w:t> thinking,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residents feel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they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rely</w:t>
      </w:r>
      <w:r>
        <w:rPr>
          <w:spacing w:val="-1"/>
        </w:rPr>
        <w:t> </w:t>
      </w:r>
      <w:r>
        <w:rPr/>
        <w:t>on</w:t>
      </w:r>
      <w:r>
        <w:rPr>
          <w:spacing w:val="-1"/>
        </w:rPr>
        <w:t> you.</w:t>
      </w:r>
      <w:r>
        <w:rPr/>
        <w:t> Others may follow your lead</w:t>
      </w:r>
      <w:r>
        <w:rPr>
          <w:spacing w:val="23"/>
        </w:rPr>
        <w:t> </w:t>
      </w:r>
      <w:r>
        <w:rPr/>
        <w:t>in </w:t>
      </w:r>
      <w:r>
        <w:rPr>
          <w:spacing w:val="-1"/>
        </w:rPr>
        <w:t>remaining</w:t>
      </w:r>
      <w:r>
        <w:rPr/>
        <w:t> focused, even if they do not feel </w:t>
      </w:r>
      <w:r>
        <w:rPr>
          <w:spacing w:val="-1"/>
        </w:rPr>
        <w:t>calm, safe, effective, or hopeful. Model the</w:t>
      </w:r>
      <w:r>
        <w:rPr>
          <w:spacing w:val="30"/>
        </w:rPr>
        <w:t> </w:t>
      </w:r>
      <w:r>
        <w:rPr/>
        <w:t>sense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hope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cannot always feel while they are</w:t>
      </w:r>
      <w:r>
        <w:rPr/>
        <w:t> still</w:t>
      </w:r>
      <w:r>
        <w:rPr>
          <w:spacing w:val="-1"/>
        </w:rPr>
        <w:t> attempting </w:t>
      </w:r>
      <w:r>
        <w:rPr/>
        <w:t>to</w:t>
      </w:r>
      <w:r>
        <w:rPr>
          <w:spacing w:val="-1"/>
        </w:rPr>
        <w:t> </w:t>
      </w:r>
      <w:r>
        <w:rPr/>
        <w:t>deal</w:t>
      </w:r>
      <w:r>
        <w:rPr>
          <w:spacing w:val="-1"/>
        </w:rPr>
        <w:t> </w:t>
      </w:r>
      <w:r>
        <w:rPr/>
        <w:t>with</w:t>
      </w:r>
      <w:r>
        <w:rPr>
          <w:spacing w:val="37"/>
        </w:rPr>
        <w:t> </w:t>
      </w:r>
      <w:r>
        <w:rPr/>
        <w:t>what happened and current pressing concerns.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0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2A5E92"/>
          <w:spacing w:val="-1"/>
          <w:sz w:val="32"/>
        </w:rPr>
        <w:t>Be Sensitive to Culture</w:t>
      </w:r>
      <w:r>
        <w:rPr>
          <w:rFonts w:ascii="Times New Roman"/>
          <w:b/>
          <w:i/>
          <w:color w:val="2A5E92"/>
          <w:sz w:val="32"/>
        </w:rPr>
        <w:t> </w:t>
      </w:r>
      <w:r>
        <w:rPr>
          <w:rFonts w:ascii="Times New Roman"/>
          <w:b/>
          <w:i/>
          <w:color w:val="2A5E92"/>
          <w:spacing w:val="-1"/>
          <w:sz w:val="32"/>
        </w:rPr>
        <w:t>and</w:t>
      </w:r>
      <w:r>
        <w:rPr>
          <w:rFonts w:ascii="Times New Roman"/>
          <w:b/>
          <w:i/>
          <w:color w:val="2A5E92"/>
          <w:sz w:val="32"/>
        </w:rPr>
        <w:t> Diversity</w:t>
      </w:r>
      <w:r>
        <w:rPr>
          <w:rFonts w:ascii="Times New Roman"/>
          <w:sz w:val="32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223"/>
        <w:jc w:val="left"/>
      </w:pPr>
      <w:r>
        <w:rPr/>
        <w:t>Nursing </w:t>
      </w:r>
      <w:r>
        <w:rPr>
          <w:spacing w:val="-1"/>
        </w:rPr>
        <w:t>home</w:t>
      </w:r>
      <w:r>
        <w:rPr/>
        <w:t> staff should show the </w:t>
      </w:r>
      <w:r>
        <w:rPr>
          <w:spacing w:val="-1"/>
        </w:rPr>
        <w:t>same</w:t>
      </w:r>
      <w:r>
        <w:rPr/>
        <w:t> consideration</w:t>
      </w:r>
      <w:r>
        <w:rPr>
          <w:spacing w:val="-1"/>
        </w:rPr>
        <w:t> </w:t>
      </w:r>
      <w:r>
        <w:rPr/>
        <w:t>and</w:t>
      </w:r>
      <w:r>
        <w:rPr>
          <w:spacing w:val="-2"/>
        </w:rPr>
        <w:t> </w:t>
      </w:r>
      <w:r>
        <w:rPr/>
        <w:t>respect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residents </w:t>
      </w:r>
      <w:r>
        <w:rPr/>
        <w:t>in</w:t>
      </w:r>
      <w:r>
        <w:rPr>
          <w:spacing w:val="-1"/>
        </w:rPr>
        <w:t> </w:t>
      </w:r>
      <w:r>
        <w:rPr/>
        <w:t>their</w:t>
      </w:r>
      <w:r>
        <w:rPr>
          <w:spacing w:val="-1"/>
        </w:rPr>
        <w:t> </w:t>
      </w:r>
      <w:r>
        <w:rPr/>
        <w:t>care</w:t>
      </w:r>
      <w:r>
        <w:rPr>
          <w:spacing w:val="25"/>
        </w:rPr>
        <w:t> </w:t>
      </w:r>
      <w:r>
        <w:rPr/>
        <w:t>regarding culture and diversity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non-disaster</w:t>
      </w:r>
      <w:r>
        <w:rPr>
          <w:spacing w:val="-1"/>
        </w:rPr>
        <w:t> </w:t>
      </w:r>
      <w:r>
        <w:rPr/>
        <w:t>periods.</w:t>
      </w:r>
      <w:r>
        <w:rPr>
          <w:spacing w:val="2"/>
        </w:rPr>
        <w:t> </w:t>
      </w:r>
      <w:r>
        <w:rPr>
          <w:spacing w:val="-1"/>
        </w:rPr>
        <w:t>Therefore,</w:t>
      </w:r>
      <w:r>
        <w:rPr/>
        <w:t> </w:t>
      </w:r>
      <w:r>
        <w:rPr>
          <w:spacing w:val="-1"/>
        </w:rPr>
        <w:t>staff</w:t>
      </w:r>
      <w:r>
        <w:rPr/>
        <w:t> </w:t>
      </w:r>
      <w:r>
        <w:rPr>
          <w:spacing w:val="-1"/>
        </w:rPr>
        <w:t>who</w:t>
      </w:r>
      <w:r>
        <w:rPr/>
        <w:t> </w:t>
      </w:r>
      <w:r>
        <w:rPr>
          <w:spacing w:val="-1"/>
        </w:rPr>
        <w:t>provide</w:t>
      </w:r>
      <w:r>
        <w:rPr>
          <w:spacing w:val="23"/>
        </w:rPr>
        <w:t> </w:t>
      </w:r>
      <w:r>
        <w:rPr/>
        <w:t>Psychological</w:t>
      </w:r>
      <w:r>
        <w:rPr>
          <w:spacing w:val="-1"/>
        </w:rPr>
        <w:t> First </w:t>
      </w:r>
      <w:r>
        <w:rPr/>
        <w:t>Aid</w:t>
      </w:r>
      <w:r>
        <w:rPr>
          <w:spacing w:val="-1"/>
        </w:rPr>
        <w:t> </w:t>
      </w:r>
      <w:r>
        <w:rPr/>
        <w:t>must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sensitive </w:t>
      </w:r>
      <w:r>
        <w:rPr/>
        <w:t>to</w:t>
      </w:r>
      <w:r>
        <w:rPr>
          <w:spacing w:val="-1"/>
        </w:rPr>
        <w:t> culture, ethnic, </w:t>
      </w:r>
      <w:r>
        <w:rPr/>
        <w:t>religion,</w:t>
      </w:r>
      <w:r>
        <w:rPr>
          <w:spacing w:val="-1"/>
        </w:rPr>
        <w:t> </w:t>
      </w:r>
      <w:r>
        <w:rPr/>
        <w:t>racial,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language</w:t>
      </w:r>
      <w:r>
        <w:rPr>
          <w:spacing w:val="39"/>
        </w:rPr>
        <w:t> </w:t>
      </w:r>
      <w:r>
        <w:rPr/>
        <w:t>diversity. </w:t>
      </w:r>
      <w:r>
        <w:rPr>
          <w:spacing w:val="-1"/>
        </w:rPr>
        <w:t>You</w:t>
      </w:r>
      <w:r>
        <w:rPr/>
        <w:t> should be aware of your own </w:t>
      </w:r>
      <w:r>
        <w:rPr>
          <w:spacing w:val="-1"/>
        </w:rPr>
        <w:t>values</w:t>
      </w:r>
      <w:r>
        <w:rPr/>
        <w:t> and prejudices, and how these </w:t>
      </w:r>
      <w:r>
        <w:rPr>
          <w:spacing w:val="-1"/>
        </w:rPr>
        <w:t>may</w:t>
      </w:r>
      <w:r>
        <w:rPr/>
        <w:t> agree</w:t>
      </w:r>
      <w:r>
        <w:rPr>
          <w:spacing w:val="26"/>
        </w:rPr>
        <w:t> </w:t>
      </w:r>
      <w:r>
        <w:rPr/>
        <w:t>with or differ from</w:t>
      </w:r>
      <w:r>
        <w:rPr>
          <w:spacing w:val="-2"/>
        </w:rPr>
        <w:t> </w:t>
      </w:r>
      <w:r>
        <w:rPr/>
        <w:t>those</w:t>
      </w:r>
      <w:r>
        <w:rPr>
          <w:spacing w:val="1"/>
        </w:rPr>
        <w:t> </w:t>
      </w:r>
      <w:r>
        <w:rPr/>
        <w:t>of the residents </w:t>
      </w:r>
      <w:r>
        <w:rPr>
          <w:spacing w:val="-1"/>
        </w:rPr>
        <w:t>being</w:t>
      </w:r>
      <w:r>
        <w:rPr/>
        <w:t> </w:t>
      </w:r>
      <w:r>
        <w:rPr>
          <w:spacing w:val="-1"/>
        </w:rPr>
        <w:t>served.</w:t>
      </w:r>
      <w:r>
        <w:rPr/>
        <w:t> </w:t>
      </w:r>
      <w:r>
        <w:rPr>
          <w:spacing w:val="-1"/>
        </w:rPr>
        <w:t>Training</w:t>
      </w:r>
      <w:r>
        <w:rPr/>
        <w:t> in </w:t>
      </w:r>
      <w:r>
        <w:rPr>
          <w:spacing w:val="-1"/>
        </w:rPr>
        <w:t>cultural</w:t>
      </w:r>
      <w:r>
        <w:rPr/>
        <w:t> </w:t>
      </w:r>
      <w:r>
        <w:rPr>
          <w:spacing w:val="-1"/>
        </w:rPr>
        <w:t>competence</w:t>
      </w:r>
      <w:r>
        <w:rPr/>
        <w:t> can</w:t>
      </w:r>
      <w:r>
        <w:rPr>
          <w:spacing w:val="59"/>
        </w:rPr>
        <w:t> </w:t>
      </w:r>
      <w:r>
        <w:rPr>
          <w:spacing w:val="-1"/>
        </w:rPr>
        <w:t>facilitate </w:t>
      </w:r>
      <w:r>
        <w:rPr/>
        <w:t>this</w:t>
      </w:r>
      <w:r>
        <w:rPr>
          <w:spacing w:val="-1"/>
        </w:rPr>
        <w:t> </w:t>
      </w:r>
      <w:r>
        <w:rPr/>
        <w:t>awareness.</w:t>
      </w:r>
      <w:r>
        <w:rPr>
          <w:spacing w:val="-2"/>
        </w:rPr>
        <w:t> </w:t>
      </w:r>
      <w:r>
        <w:rPr/>
        <w:t>Helping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maintain</w:t>
      </w:r>
      <w:r>
        <w:rPr>
          <w:spacing w:val="-2"/>
        </w:rPr>
        <w:t> </w:t>
      </w:r>
      <w:r>
        <w:rPr/>
        <w:t>or</w:t>
      </w:r>
      <w:r>
        <w:rPr>
          <w:spacing w:val="-1"/>
        </w:rPr>
        <w:t> </w:t>
      </w:r>
      <w:r>
        <w:rPr/>
        <w:t>reestablish</w:t>
      </w:r>
      <w:r>
        <w:rPr>
          <w:spacing w:val="-1"/>
        </w:rPr>
        <w:t> customs, </w:t>
      </w:r>
      <w:r>
        <w:rPr/>
        <w:t>traditions,</w:t>
      </w:r>
      <w:r>
        <w:rPr>
          <w:spacing w:val="-1"/>
        </w:rPr>
        <w:t> </w:t>
      </w:r>
      <w:r>
        <w:rPr/>
        <w:t>rituals,</w:t>
      </w:r>
      <w:r>
        <w:rPr>
          <w:spacing w:val="43"/>
        </w:rPr>
        <w:t> </w:t>
      </w:r>
      <w:r>
        <w:rPr/>
        <w:t>religious</w:t>
      </w:r>
      <w:r>
        <w:rPr>
          <w:spacing w:val="-1"/>
        </w:rPr>
        <w:t> </w:t>
      </w:r>
      <w:r>
        <w:rPr/>
        <w:t>beliefs,</w:t>
      </w:r>
      <w:r>
        <w:rPr>
          <w:spacing w:val="-1"/>
        </w:rPr>
        <w:t> </w:t>
      </w:r>
      <w:r>
        <w:rPr/>
        <w:t>gender</w:t>
      </w:r>
      <w:r>
        <w:rPr>
          <w:spacing w:val="-1"/>
        </w:rPr>
        <w:t> </w:t>
      </w:r>
      <w:r>
        <w:rPr/>
        <w:t>roles, and</w:t>
      </w:r>
      <w:r>
        <w:rPr>
          <w:spacing w:val="-1"/>
        </w:rPr>
        <w:t> </w:t>
      </w:r>
      <w:r>
        <w:rPr/>
        <w:t>social</w:t>
      </w:r>
      <w:r>
        <w:rPr>
          <w:spacing w:val="-1"/>
        </w:rPr>
        <w:t> </w:t>
      </w:r>
      <w:r>
        <w:rPr/>
        <w:t>bonds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important </w:t>
      </w:r>
      <w:r>
        <w:rPr/>
        <w:t>in</w:t>
      </w:r>
      <w:r>
        <w:rPr>
          <w:spacing w:val="-2"/>
        </w:rPr>
        <w:t> </w:t>
      </w:r>
      <w:r>
        <w:rPr/>
        <w:t>helping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cope</w:t>
      </w:r>
      <w:r>
        <w:rPr>
          <w:spacing w:val="-1"/>
        </w:rPr>
        <w:t> </w:t>
      </w:r>
      <w:r>
        <w:rPr/>
        <w:t>with</w:t>
      </w:r>
      <w:r>
        <w:rPr>
          <w:spacing w:val="27"/>
        </w:rPr>
        <w:t> </w:t>
      </w:r>
      <w:r>
        <w:rPr/>
        <w:t>the</w:t>
      </w:r>
      <w:r>
        <w:rPr>
          <w:spacing w:val="-1"/>
        </w:rPr>
        <w:t> impact </w:t>
      </w:r>
      <w:r>
        <w:rPr/>
        <w:t>of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disaster.</w:t>
      </w:r>
      <w:r>
        <w:rPr>
          <w:spacing w:val="-1"/>
        </w:rPr>
        <w:t> Information </w:t>
      </w:r>
      <w:r>
        <w:rPr/>
        <w:t>about</w:t>
      </w:r>
      <w:r>
        <w:rPr>
          <w:spacing w:val="-2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being</w:t>
      </w:r>
      <w:r>
        <w:rPr>
          <w:spacing w:val="-2"/>
        </w:rPr>
        <w:t> </w:t>
      </w:r>
      <w:r>
        <w:rPr/>
        <w:t>served, including how</w:t>
      </w:r>
      <w:r>
        <w:rPr>
          <w:spacing w:val="27"/>
        </w:rPr>
        <w:t> </w:t>
      </w:r>
      <w:r>
        <w:rPr>
          <w:spacing w:val="-1"/>
        </w:rPr>
        <w:t>emotions</w:t>
      </w:r>
      <w:r>
        <w:rPr/>
        <w:t> and other psychological </w:t>
      </w:r>
      <w:r>
        <w:rPr>
          <w:spacing w:val="-1"/>
        </w:rPr>
        <w:t>reactions </w:t>
      </w:r>
      <w:r>
        <w:rPr/>
        <w:t>are</w:t>
      </w:r>
      <w:r>
        <w:rPr>
          <w:spacing w:val="-1"/>
        </w:rPr>
        <w:t> </w:t>
      </w:r>
      <w:r>
        <w:rPr/>
        <w:t>expressed</w:t>
      </w:r>
      <w:r>
        <w:rPr>
          <w:spacing w:val="-1"/>
        </w:rPr>
        <w:t> and receptivity</w:t>
      </w:r>
      <w:r>
        <w:rPr>
          <w:spacing w:val="-2"/>
        </w:rPr>
        <w:t> </w:t>
      </w:r>
      <w:r>
        <w:rPr/>
        <w:t>to</w:t>
      </w:r>
      <w:r>
        <w:rPr>
          <w:spacing w:val="-1"/>
        </w:rPr>
        <w:t> counseling,</w:t>
      </w:r>
      <w:r>
        <w:rPr>
          <w:spacing w:val="65"/>
        </w:rPr>
        <w:t> </w:t>
      </w:r>
      <w:r>
        <w:rPr/>
        <w:t>should be gathered with the </w:t>
      </w:r>
      <w:r>
        <w:rPr>
          <w:spacing w:val="-1"/>
        </w:rPr>
        <w:t>assistance</w:t>
      </w:r>
      <w:r>
        <w:rPr/>
        <w:t> of</w:t>
      </w:r>
      <w:r>
        <w:rPr>
          <w:spacing w:val="-2"/>
        </w:rPr>
        <w:t> </w:t>
      </w:r>
      <w:r>
        <w:rPr/>
        <w:t>facility</w:t>
      </w:r>
      <w:r>
        <w:rPr>
          <w:spacing w:val="-1"/>
        </w:rPr>
        <w:t> </w:t>
      </w:r>
      <w:r>
        <w:rPr/>
        <w:t>staff</w:t>
      </w:r>
      <w:r>
        <w:rPr>
          <w:spacing w:val="-1"/>
        </w:rPr>
        <w:t> </w:t>
      </w:r>
      <w:r>
        <w:rPr/>
        <w:t>and,</w:t>
      </w:r>
      <w:r>
        <w:rPr>
          <w:spacing w:val="-1"/>
        </w:rPr>
        <w:t> </w:t>
      </w:r>
      <w:r>
        <w:rPr/>
        <w:t>when</w:t>
      </w:r>
      <w:r>
        <w:rPr>
          <w:spacing w:val="-1"/>
        </w:rPr>
        <w:t> </w:t>
      </w:r>
      <w:r>
        <w:rPr/>
        <w:t>appropriate,</w:t>
      </w:r>
      <w:r>
        <w:rPr>
          <w:spacing w:val="-1"/>
        </w:rPr>
        <w:t> </w:t>
      </w:r>
      <w:r>
        <w:rPr/>
        <w:t>with</w:t>
      </w:r>
      <w:r>
        <w:rPr>
          <w:spacing w:val="29"/>
        </w:rPr>
        <w:t> </w:t>
      </w:r>
      <w:r>
        <w:rPr/>
        <w:t>community </w:t>
      </w:r>
      <w:r>
        <w:rPr>
          <w:spacing w:val="-1"/>
        </w:rPr>
        <w:t>cultural</w:t>
      </w:r>
      <w:r>
        <w:rPr/>
        <w:t> </w:t>
      </w:r>
      <w:r>
        <w:rPr>
          <w:spacing w:val="-1"/>
        </w:rPr>
        <w:t>or</w:t>
      </w:r>
      <w:r>
        <w:rPr/>
        <w:t> </w:t>
      </w:r>
      <w:r>
        <w:rPr>
          <w:spacing w:val="-1"/>
        </w:rPr>
        <w:t>religious</w:t>
      </w:r>
      <w:r>
        <w:rPr/>
        <w:t> </w:t>
      </w:r>
      <w:r>
        <w:rPr>
          <w:spacing w:val="-1"/>
        </w:rPr>
        <w:t>leaders.</w:t>
      </w:r>
    </w:p>
    <w:p>
      <w:pPr>
        <w:spacing w:after="0" w:line="240" w:lineRule="auto"/>
        <w:jc w:val="left"/>
        <w:sectPr>
          <w:pgSz w:w="12240" w:h="15840"/>
          <w:pgMar w:header="0" w:footer="1223" w:top="840" w:bottom="1420" w:left="1340" w:right="1260"/>
        </w:sectPr>
      </w:pPr>
    </w:p>
    <w:p>
      <w:pPr>
        <w:spacing w:before="39"/>
        <w:ind w:left="10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2A5E92"/>
          <w:sz w:val="32"/>
        </w:rPr>
        <w:t>Be </w:t>
      </w:r>
      <w:r>
        <w:rPr>
          <w:rFonts w:ascii="Times New Roman"/>
          <w:b/>
          <w:i/>
          <w:color w:val="2A5E92"/>
          <w:spacing w:val="-1"/>
          <w:sz w:val="32"/>
        </w:rPr>
        <w:t>Aware</w:t>
      </w:r>
      <w:r>
        <w:rPr>
          <w:rFonts w:ascii="Times New Roman"/>
          <w:b/>
          <w:i/>
          <w:color w:val="2A5E92"/>
          <w:sz w:val="32"/>
        </w:rPr>
        <w:t> of </w:t>
      </w:r>
      <w:r>
        <w:rPr>
          <w:rFonts w:ascii="Times New Roman"/>
          <w:b/>
          <w:i/>
          <w:color w:val="2A5E92"/>
          <w:spacing w:val="-1"/>
          <w:sz w:val="32"/>
        </w:rPr>
        <w:t>At-Risk</w:t>
      </w:r>
      <w:r>
        <w:rPr>
          <w:rFonts w:ascii="Times New Roman"/>
          <w:b/>
          <w:i/>
          <w:color w:val="2A5E92"/>
          <w:sz w:val="32"/>
        </w:rPr>
        <w:t> </w:t>
      </w:r>
      <w:r>
        <w:rPr>
          <w:rFonts w:ascii="Times New Roman"/>
          <w:b/>
          <w:i/>
          <w:color w:val="2A5E92"/>
          <w:spacing w:val="-1"/>
          <w:sz w:val="32"/>
        </w:rPr>
        <w:t>Populations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13"/>
        <w:jc w:val="left"/>
      </w:pPr>
      <w:r>
        <w:rPr/>
        <w:t>When providing Psychological First Aid, nursing </w:t>
      </w:r>
      <w:r>
        <w:rPr>
          <w:spacing w:val="-1"/>
        </w:rPr>
        <w:t>home</w:t>
      </w:r>
      <w:r>
        <w:rPr/>
        <w:t> staff need to be aware of special</w:t>
      </w:r>
      <w:r>
        <w:rPr>
          <w:spacing w:val="22"/>
        </w:rPr>
        <w:t> </w:t>
      </w:r>
      <w:r>
        <w:rPr>
          <w:spacing w:val="-1"/>
        </w:rPr>
        <w:t>circumstances</w:t>
      </w:r>
      <w:r>
        <w:rPr/>
        <w:t> that </w:t>
      </w:r>
      <w:r>
        <w:rPr>
          <w:spacing w:val="-1"/>
        </w:rPr>
        <w:t>make</w:t>
      </w:r>
      <w:r>
        <w:rPr>
          <w:spacing w:val="1"/>
        </w:rPr>
        <w:t> </w:t>
      </w:r>
      <w:r>
        <w:rPr>
          <w:spacing w:val="-1"/>
        </w:rPr>
        <w:t>residents</w:t>
      </w:r>
      <w:r>
        <w:rPr/>
        <w:t> </w:t>
      </w:r>
      <w:r>
        <w:rPr>
          <w:spacing w:val="-1"/>
        </w:rPr>
        <w:t>more</w:t>
      </w:r>
      <w:r>
        <w:rPr/>
        <w:t> </w:t>
      </w:r>
      <w:r>
        <w:rPr>
          <w:spacing w:val="-1"/>
        </w:rPr>
        <w:t>susceptible</w:t>
      </w:r>
      <w:r>
        <w:rPr/>
        <w:t> to developing </w:t>
      </w:r>
      <w:r>
        <w:rPr>
          <w:spacing w:val="-1"/>
        </w:rPr>
        <w:t>emotional</w:t>
      </w:r>
      <w:r>
        <w:rPr/>
        <w:t> distress after a</w:t>
      </w:r>
      <w:r>
        <w:rPr>
          <w:spacing w:val="77"/>
        </w:rPr>
        <w:t> </w:t>
      </w:r>
      <w:r>
        <w:rPr/>
        <w:t>disaster,</w:t>
      </w:r>
      <w:r>
        <w:rPr>
          <w:spacing w:val="-1"/>
        </w:rPr>
        <w:t> </w:t>
      </w:r>
      <w:r>
        <w:rPr/>
        <w:t>including: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20" w:right="11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21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Impaired </w:t>
      </w:r>
      <w:r>
        <w:rPr/>
        <w:t>functional</w:t>
      </w:r>
      <w:r>
        <w:rPr>
          <w:spacing w:val="-1"/>
        </w:rPr>
        <w:t> </w:t>
      </w:r>
      <w:r>
        <w:rPr/>
        <w:t>capacity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normal </w:t>
      </w:r>
      <w:r>
        <w:rPr/>
        <w:t>activities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daily</w:t>
      </w:r>
      <w:r>
        <w:rPr>
          <w:spacing w:val="-2"/>
        </w:rPr>
        <w:t> </w:t>
      </w:r>
      <w:r>
        <w:rPr>
          <w:spacing w:val="-1"/>
        </w:rPr>
        <w:t>living, such as bathing and</w:t>
      </w:r>
      <w:r>
        <w:rPr>
          <w:spacing w:val="28"/>
        </w:rPr>
        <w:t> </w:t>
      </w:r>
      <w:r>
        <w:rPr>
          <w:spacing w:val="-1"/>
        </w:rPr>
        <w:t>grooming,</w:t>
      </w:r>
      <w:r>
        <w:rPr/>
        <w:t> or in the </w:t>
      </w:r>
      <w:r>
        <w:rPr>
          <w:spacing w:val="-1"/>
        </w:rPr>
        <w:t>instrumental</w:t>
      </w:r>
      <w:r>
        <w:rPr/>
        <w:t> activities</w:t>
      </w:r>
      <w:r>
        <w:rPr>
          <w:spacing w:val="-1"/>
        </w:rPr>
        <w:t> </w:t>
      </w:r>
      <w:r>
        <w:rPr/>
        <w:t>of daily living, such as using the telephone</w:t>
      </w:r>
    </w:p>
    <w:p>
      <w:pPr>
        <w:pStyle w:val="BodyText"/>
        <w:spacing w:line="240" w:lineRule="auto"/>
        <w:ind w:left="819" w:right="15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21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Physical disability, illness, or sensory deficit;</w:t>
      </w:r>
      <w:r>
        <w:rPr/>
        <w:t> residents </w:t>
      </w:r>
      <w:r>
        <w:rPr>
          <w:spacing w:val="-1"/>
        </w:rPr>
        <w:t>may</w:t>
      </w:r>
      <w:r>
        <w:rPr/>
        <w:t> </w:t>
      </w:r>
      <w:r>
        <w:rPr>
          <w:spacing w:val="-1"/>
        </w:rPr>
        <w:t>require assistance </w:t>
      </w:r>
      <w:r>
        <w:rPr/>
        <w:t>with</w:t>
      </w:r>
      <w:r>
        <w:rPr>
          <w:spacing w:val="53"/>
        </w:rPr>
        <w:t> </w:t>
      </w:r>
      <w:r>
        <w:rPr/>
        <w:t>hearing</w:t>
      </w:r>
      <w:r>
        <w:rPr>
          <w:spacing w:val="-1"/>
        </w:rPr>
        <w:t> </w:t>
      </w:r>
      <w:r>
        <w:rPr/>
        <w:t>aids,</w:t>
      </w:r>
      <w:r>
        <w:rPr>
          <w:spacing w:val="-1"/>
        </w:rPr>
        <w:t> </w:t>
      </w:r>
      <w:r>
        <w:rPr/>
        <w:t>dentures,</w:t>
      </w:r>
      <w:r>
        <w:rPr>
          <w:spacing w:val="-1"/>
        </w:rPr>
        <w:t> </w:t>
      </w:r>
      <w:r>
        <w:rPr/>
        <w:t>eyeglasses</w:t>
      </w:r>
    </w:p>
    <w:p>
      <w:pPr>
        <w:pStyle w:val="BodyText"/>
        <w:spacing w:line="240" w:lineRule="auto"/>
        <w:ind w:right="113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22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>
          <w:spacing w:val="-1"/>
        </w:rPr>
        <w:t>Memory</w:t>
      </w:r>
      <w:r>
        <w:rPr/>
        <w:t>  and cognitive loss or various </w:t>
      </w:r>
      <w:r>
        <w:rPr>
          <w:spacing w:val="-1"/>
        </w:rPr>
        <w:t>forms</w:t>
      </w:r>
      <w:r>
        <w:rPr/>
        <w:t> of </w:t>
      </w:r>
      <w:r>
        <w:rPr>
          <w:spacing w:val="-1"/>
        </w:rPr>
        <w:t>dementia,</w:t>
      </w:r>
      <w:r>
        <w:rPr/>
        <w:t> including </w:t>
      </w:r>
      <w:r>
        <w:rPr>
          <w:spacing w:val="-1"/>
        </w:rPr>
        <w:t>Alzheimer’s</w:t>
      </w:r>
      <w:r>
        <w:rPr/>
        <w:t> disease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22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pacing w:val="16"/>
        </w:rPr>
        <w:t>   </w:t>
      </w:r>
      <w:r>
        <w:rPr/>
        <w:t>Serious </w:t>
      </w:r>
      <w:r>
        <w:rPr>
          <w:spacing w:val="-1"/>
        </w:rPr>
        <w:t>mental</w:t>
      </w:r>
      <w:r>
        <w:rPr/>
        <w:t> </w:t>
      </w:r>
      <w:r>
        <w:rPr>
          <w:spacing w:val="-1"/>
        </w:rPr>
        <w:t>illness</w:t>
      </w:r>
      <w:r>
        <w:rPr/>
        <w:t> </w:t>
      </w:r>
      <w:r>
        <w:rPr>
          <w:spacing w:val="-1"/>
        </w:rPr>
        <w:t>(i.e.,</w:t>
      </w:r>
      <w:r>
        <w:rPr/>
        <w:t> </w:t>
      </w:r>
      <w:r>
        <w:rPr>
          <w:spacing w:val="-1"/>
        </w:rPr>
        <w:t>schizophrenia,</w:t>
      </w:r>
      <w:r>
        <w:rPr/>
        <w:t> </w:t>
      </w:r>
      <w:r>
        <w:rPr>
          <w:spacing w:val="-1"/>
        </w:rPr>
        <w:t>bipolar disorder)</w:t>
      </w:r>
    </w:p>
    <w:p>
      <w:pPr>
        <w:pStyle w:val="BodyText"/>
        <w:spacing w:line="240" w:lineRule="auto"/>
        <w:ind w:right="867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22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>
          <w:spacing w:val="-1"/>
        </w:rPr>
        <w:t>Multiple</w:t>
      </w:r>
      <w:r>
        <w:rPr/>
        <w:t> </w:t>
      </w:r>
      <w:r>
        <w:rPr>
          <w:spacing w:val="-1"/>
        </w:rPr>
        <w:t>evacuations</w:t>
      </w:r>
      <w:r>
        <w:rPr/>
        <w:t> and</w:t>
      </w:r>
      <w:r>
        <w:rPr>
          <w:spacing w:val="-2"/>
        </w:rPr>
        <w:t> </w:t>
      </w:r>
      <w:r>
        <w:rPr>
          <w:spacing w:val="-1"/>
        </w:rPr>
        <w:t>displacements,</w:t>
      </w:r>
      <w:r>
        <w:rPr/>
        <w:t> </w:t>
      </w:r>
      <w:r>
        <w:rPr>
          <w:spacing w:val="-1"/>
        </w:rPr>
        <w:t>sometimes</w:t>
      </w:r>
      <w:r>
        <w:rPr/>
        <w:t> </w:t>
      </w:r>
      <w:r>
        <w:rPr>
          <w:spacing w:val="-1"/>
        </w:rPr>
        <w:t>resulting</w:t>
      </w:r>
      <w:r>
        <w:rPr/>
        <w:t> in </w:t>
      </w:r>
      <w:r>
        <w:rPr>
          <w:spacing w:val="-1"/>
        </w:rPr>
        <w:t>“transfer</w:t>
      </w:r>
      <w:r>
        <w:rPr/>
        <w:t> </w:t>
      </w:r>
      <w:r>
        <w:rPr>
          <w:spacing w:val="-1"/>
        </w:rPr>
        <w:t>trauma”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22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pacing w:val="33"/>
        </w:rPr>
        <w:t>   </w:t>
      </w:r>
      <w:r>
        <w:rPr/>
        <w:t>Injuries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worsening </w:t>
      </w:r>
      <w:r>
        <w:rPr/>
        <w:t>of</w:t>
      </w:r>
      <w:r>
        <w:rPr>
          <w:spacing w:val="-1"/>
        </w:rPr>
        <w:t> medical</w:t>
      </w:r>
      <w:r>
        <w:rPr>
          <w:spacing w:val="1"/>
        </w:rPr>
        <w:t> </w:t>
      </w:r>
      <w:r>
        <w:rPr/>
        <w:t>conditions due to the disaster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22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Low </w:t>
      </w:r>
      <w:r>
        <w:rPr>
          <w:spacing w:val="-1"/>
        </w:rPr>
        <w:t>literacy</w:t>
      </w:r>
      <w:r>
        <w:rPr>
          <w:spacing w:val="-2"/>
        </w:rPr>
        <w:t> </w:t>
      </w:r>
      <w:r>
        <w:rPr/>
        <w:t>level </w:t>
      </w:r>
      <w:r>
        <w:rPr>
          <w:spacing w:val="-1"/>
        </w:rPr>
        <w:t>or</w:t>
      </w:r>
      <w:r>
        <w:rPr/>
        <w:t> </w:t>
      </w:r>
      <w:r>
        <w:rPr>
          <w:spacing w:val="-1"/>
        </w:rPr>
        <w:t>non-English</w:t>
      </w:r>
      <w:r>
        <w:rPr/>
        <w:t> </w:t>
      </w:r>
      <w:r>
        <w:rPr>
          <w:spacing w:val="-1"/>
        </w:rPr>
        <w:t>speaking</w:t>
      </w:r>
    </w:p>
    <w:p>
      <w:pPr>
        <w:pStyle w:val="BodyText"/>
        <w:spacing w:line="240" w:lineRule="auto"/>
        <w:ind w:right="867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23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Significant</w:t>
      </w:r>
      <w:r>
        <w:rPr>
          <w:spacing w:val="-1"/>
        </w:rPr>
        <w:t> </w:t>
      </w:r>
      <w:r>
        <w:rPr/>
        <w:t>loss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possessions</w:t>
      </w:r>
      <w:r>
        <w:rPr>
          <w:spacing w:val="-1"/>
        </w:rPr>
        <w:t> </w:t>
      </w:r>
      <w:r>
        <w:rPr/>
        <w:t>(e.g.,</w:t>
      </w:r>
      <w:r>
        <w:rPr>
          <w:spacing w:val="-1"/>
        </w:rPr>
        <w:t> memorabilia</w:t>
      </w:r>
      <w:r>
        <w:rPr/>
        <w:t> and photos) due to the </w:t>
      </w:r>
      <w:r>
        <w:rPr>
          <w:spacing w:val="-1"/>
        </w:rPr>
        <w:t>disaster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23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0"/>
        </w:rPr>
        <w:t>   </w:t>
      </w:r>
      <w:r>
        <w:rPr>
          <w:spacing w:val="-1"/>
        </w:rPr>
        <w:t>Disruptions</w:t>
      </w:r>
      <w:r>
        <w:rPr/>
        <w:t> in </w:t>
      </w:r>
      <w:r>
        <w:rPr>
          <w:spacing w:val="-1"/>
        </w:rPr>
        <w:t>staffing</w:t>
      </w:r>
      <w:r>
        <w:rPr/>
        <w:t> </w:t>
      </w:r>
      <w:r>
        <w:rPr>
          <w:spacing w:val="-1"/>
        </w:rPr>
        <w:t>due</w:t>
      </w:r>
      <w:r>
        <w:rPr/>
        <w:t> to the </w:t>
      </w:r>
      <w:r>
        <w:rPr>
          <w:spacing w:val="-1"/>
        </w:rPr>
        <w:t>disaster</w:t>
      </w:r>
    </w:p>
    <w:p>
      <w:pPr>
        <w:pStyle w:val="BodyText"/>
        <w:spacing w:line="240" w:lineRule="auto"/>
        <w:ind w:left="819" w:right="15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23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Those</w:t>
      </w:r>
      <w:r>
        <w:rPr>
          <w:spacing w:val="-1"/>
        </w:rPr>
        <w:t> </w:t>
      </w:r>
      <w:r>
        <w:rPr/>
        <w:t>who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been</w:t>
      </w:r>
      <w:r>
        <w:rPr>
          <w:spacing w:val="-1"/>
        </w:rPr>
        <w:t> </w:t>
      </w:r>
      <w:r>
        <w:rPr/>
        <w:t>previously</w:t>
      </w:r>
      <w:r>
        <w:rPr>
          <w:spacing w:val="-1"/>
        </w:rPr>
        <w:t> </w:t>
      </w:r>
      <w:r>
        <w:rPr/>
        <w:t>exposed</w:t>
      </w:r>
      <w:r>
        <w:rPr>
          <w:spacing w:val="-1"/>
        </w:rPr>
        <w:t> </w:t>
      </w:r>
      <w:r>
        <w:rPr/>
        <w:t>first hand to grotesque scenes or </w:t>
      </w:r>
      <w:r>
        <w:rPr>
          <w:spacing w:val="-1"/>
        </w:rPr>
        <w:t>extreme</w:t>
      </w:r>
      <w:r>
        <w:rPr/>
        <w:t> life</w:t>
      </w:r>
      <w:r>
        <w:rPr>
          <w:spacing w:val="25"/>
        </w:rPr>
        <w:t> </w:t>
      </w:r>
      <w:r>
        <w:rPr>
          <w:spacing w:val="-1"/>
        </w:rPr>
        <w:t>threat</w:t>
      </w:r>
    </w:p>
    <w:p>
      <w:pPr>
        <w:pStyle w:val="BodyText"/>
        <w:spacing w:line="240" w:lineRule="auto"/>
        <w:ind w:left="820" w:right="17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23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Some</w:t>
      </w:r>
      <w:r>
        <w:rPr/>
        <w:t> </w:t>
      </w:r>
      <w:r>
        <w:rPr>
          <w:spacing w:val="-1"/>
        </w:rPr>
        <w:t>facilities</w:t>
      </w:r>
      <w:r>
        <w:rPr/>
        <w:t> have </w:t>
      </w:r>
      <w:r>
        <w:rPr>
          <w:spacing w:val="-1"/>
        </w:rPr>
        <w:t>pediatric</w:t>
      </w:r>
      <w:r>
        <w:rPr/>
        <w:t> </w:t>
      </w:r>
      <w:r>
        <w:rPr>
          <w:spacing w:val="-1"/>
        </w:rPr>
        <w:t>residents</w:t>
      </w:r>
      <w:r>
        <w:rPr/>
        <w:t> and </w:t>
      </w:r>
      <w:r>
        <w:rPr>
          <w:spacing w:val="-1"/>
        </w:rPr>
        <w:t>some </w:t>
      </w:r>
      <w:r>
        <w:rPr/>
        <w:t>have</w:t>
      </w:r>
      <w:r>
        <w:rPr>
          <w:spacing w:val="-1"/>
        </w:rPr>
        <w:t> specialized </w:t>
      </w:r>
      <w:r>
        <w:rPr/>
        <w:t>units</w:t>
      </w:r>
      <w:r>
        <w:rPr>
          <w:spacing w:val="-1"/>
        </w:rPr>
        <w:t> for </w:t>
      </w:r>
      <w:r>
        <w:rPr/>
        <w:t>the</w:t>
      </w:r>
      <w:r>
        <w:rPr>
          <w:spacing w:val="-1"/>
        </w:rPr>
        <w:t> mentally</w:t>
      </w:r>
      <w:r>
        <w:rPr>
          <w:spacing w:val="85"/>
        </w:rPr>
        <w:t> </w:t>
      </w:r>
      <w:r>
        <w:rPr/>
        <w:t>ill</w:t>
      </w:r>
    </w:p>
    <w:p>
      <w:pPr>
        <w:pStyle w:val="BodyText"/>
        <w:spacing w:line="240" w:lineRule="auto"/>
        <w:ind w:left="820" w:right="11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23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Residents having specialized needs such as </w:t>
      </w:r>
      <w:r>
        <w:rPr>
          <w:spacing w:val="-1"/>
        </w:rPr>
        <w:t>ventilator</w:t>
      </w:r>
      <w:r>
        <w:rPr/>
        <w:t> and dialysis care </w:t>
      </w:r>
      <w:r>
        <w:rPr>
          <w:spacing w:val="-1"/>
        </w:rPr>
        <w:t>may</w:t>
      </w:r>
      <w:r>
        <w:rPr/>
        <w:t> benefit from</w:t>
      </w:r>
      <w:r>
        <w:rPr>
          <w:spacing w:val="21"/>
        </w:rPr>
        <w:t> </w:t>
      </w:r>
      <w:r>
        <w:rPr/>
        <w:t>Psychological First Aid to </w:t>
      </w:r>
      <w:r>
        <w:rPr>
          <w:spacing w:val="-1"/>
        </w:rPr>
        <w:t>address their </w:t>
      </w:r>
      <w:r>
        <w:rPr/>
        <w:t>fears</w:t>
      </w:r>
      <w:r>
        <w:rPr>
          <w:spacing w:val="-1"/>
        </w:rPr>
        <w:t> associated </w:t>
      </w:r>
      <w:r>
        <w:rPr/>
        <w:t>with</w:t>
      </w:r>
      <w:r>
        <w:rPr>
          <w:spacing w:val="-3"/>
        </w:rPr>
        <w:t> </w:t>
      </w:r>
      <w:r>
        <w:rPr/>
        <w:t>the threat of</w:t>
      </w:r>
      <w:r>
        <w:rPr>
          <w:spacing w:val="-2"/>
        </w:rPr>
        <w:t> </w:t>
      </w:r>
      <w:r>
        <w:rPr/>
        <w:t>interrupted</w:t>
      </w:r>
      <w:r>
        <w:rPr>
          <w:spacing w:val="35"/>
        </w:rPr>
        <w:t> </w:t>
      </w:r>
      <w:r>
        <w:rPr>
          <w:spacing w:val="-1"/>
        </w:rPr>
        <w:t>services as </w:t>
      </w:r>
      <w:r>
        <w:rPr/>
        <w:t>a</w:t>
      </w:r>
      <w:r>
        <w:rPr>
          <w:spacing w:val="-1"/>
        </w:rPr>
        <w:t> result of the disaster.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59" w:right="154"/>
        <w:jc w:val="left"/>
      </w:pPr>
      <w:r>
        <w:rPr/>
        <w:t>Nursing</w:t>
      </w:r>
      <w:r>
        <w:rPr>
          <w:spacing w:val="-1"/>
        </w:rPr>
        <w:t> home</w:t>
      </w:r>
      <w:r>
        <w:rPr/>
        <w:t> staff</w:t>
      </w:r>
      <w:r>
        <w:rPr>
          <w:spacing w:val="-1"/>
        </w:rPr>
        <w:t> </w:t>
      </w:r>
      <w:r>
        <w:rPr/>
        <w:t>should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sensitive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the fact that residents </w:t>
      </w:r>
      <w:r>
        <w:rPr>
          <w:spacing w:val="-1"/>
        </w:rPr>
        <w:t>may</w:t>
      </w:r>
      <w:r>
        <w:rPr/>
        <w:t> have potentially</w:t>
      </w:r>
      <w:r>
        <w:rPr>
          <w:spacing w:val="23"/>
        </w:rPr>
        <w:t> </w:t>
      </w:r>
      <w:r>
        <w:rPr/>
        <w:t>experienced a </w:t>
      </w:r>
      <w:r>
        <w:rPr>
          <w:spacing w:val="-1"/>
        </w:rPr>
        <w:t>number</w:t>
      </w:r>
      <w:r>
        <w:rPr/>
        <w:t> of </w:t>
      </w:r>
      <w:r>
        <w:rPr>
          <w:spacing w:val="-1"/>
        </w:rPr>
        <w:t>distressing situations both before and</w:t>
      </w:r>
      <w:r>
        <w:rPr>
          <w:spacing w:val="-2"/>
        </w:rPr>
        <w:t> </w:t>
      </w:r>
      <w:r>
        <w:rPr/>
        <w:t>after </w:t>
      </w:r>
      <w:r>
        <w:rPr>
          <w:spacing w:val="-1"/>
        </w:rPr>
        <w:t>entering</w:t>
      </w:r>
      <w:r>
        <w:rPr/>
        <w:t> the </w:t>
      </w:r>
      <w:r>
        <w:rPr>
          <w:spacing w:val="-1"/>
        </w:rPr>
        <w:t>nursing</w:t>
      </w:r>
      <w:r>
        <w:rPr>
          <w:spacing w:val="55"/>
        </w:rPr>
        <w:t> </w:t>
      </w:r>
      <w:r>
        <w:rPr>
          <w:spacing w:val="-1"/>
        </w:rPr>
        <w:t>home, </w:t>
      </w:r>
      <w:r>
        <w:rPr/>
        <w:t>such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loss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spouse,</w:t>
      </w:r>
      <w:r>
        <w:rPr>
          <w:spacing w:val="-1"/>
        </w:rPr>
        <w:t> </w:t>
      </w:r>
      <w:r>
        <w:rPr/>
        <w:t>isolation,</w:t>
      </w:r>
      <w:r>
        <w:rPr>
          <w:spacing w:val="-1"/>
        </w:rPr>
        <w:t> </w:t>
      </w:r>
      <w:r>
        <w:rPr/>
        <w:t>feelings of </w:t>
      </w:r>
      <w:r>
        <w:rPr>
          <w:spacing w:val="-1"/>
        </w:rPr>
        <w:t>abandonment</w:t>
      </w:r>
      <w:r>
        <w:rPr/>
        <w:t> by </w:t>
      </w:r>
      <w:r>
        <w:rPr>
          <w:spacing w:val="-1"/>
        </w:rPr>
        <w:t>family</w:t>
      </w:r>
      <w:r>
        <w:rPr/>
        <w:t> and friends,</w:t>
      </w:r>
      <w:r>
        <w:rPr>
          <w:spacing w:val="35"/>
        </w:rPr>
        <w:t> </w:t>
      </w:r>
      <w:r>
        <w:rPr/>
        <w:t>a significant </w:t>
      </w:r>
      <w:r>
        <w:rPr>
          <w:spacing w:val="-1"/>
        </w:rPr>
        <w:t>medical</w:t>
      </w:r>
      <w:r>
        <w:rPr/>
        <w:t> event, loss of </w:t>
      </w:r>
      <w:r>
        <w:rPr>
          <w:spacing w:val="-1"/>
        </w:rPr>
        <w:t>home</w:t>
      </w:r>
      <w:r>
        <w:rPr>
          <w:spacing w:val="-2"/>
        </w:rPr>
        <w:t> </w:t>
      </w:r>
      <w:r>
        <w:rPr/>
        <w:t>and</w:t>
      </w:r>
      <w:r>
        <w:rPr>
          <w:spacing w:val="-1"/>
        </w:rPr>
        <w:t> </w:t>
      </w:r>
      <w:r>
        <w:rPr/>
        <w:t>sense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independence,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loss</w:t>
      </w:r>
      <w:r>
        <w:rPr>
          <w:spacing w:val="-1"/>
        </w:rPr>
        <w:t> </w:t>
      </w:r>
      <w:r>
        <w:rPr/>
        <w:t>of</w:t>
      </w:r>
      <w:r>
        <w:rPr>
          <w:spacing w:val="27"/>
        </w:rPr>
        <w:t> </w:t>
      </w:r>
      <w:r>
        <w:rPr>
          <w:spacing w:val="-1"/>
        </w:rPr>
        <w:t>meaningful</w:t>
      </w:r>
      <w:r>
        <w:rPr/>
        <w:t> roles in society. As a consequence,</w:t>
      </w:r>
      <w:r>
        <w:rPr>
          <w:spacing w:val="-3"/>
        </w:rPr>
        <w:t> </w:t>
      </w:r>
      <w:r>
        <w:rPr/>
        <w:t>nursing</w:t>
      </w:r>
      <w:r>
        <w:rPr>
          <w:spacing w:val="-1"/>
        </w:rPr>
        <w:t> </w:t>
      </w:r>
      <w:r>
        <w:rPr/>
        <w:t>home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may</w:t>
      </w:r>
      <w:r>
        <w:rPr/>
        <w:t> be at greater risk</w:t>
      </w:r>
      <w:r>
        <w:rPr>
          <w:spacing w:val="21"/>
        </w:rPr>
        <w:t> </w:t>
      </w:r>
      <w:r>
        <w:rPr/>
        <w:t>for developing </w:t>
      </w:r>
      <w:r>
        <w:rPr>
          <w:spacing w:val="-1"/>
        </w:rPr>
        <w:t>problems</w:t>
      </w:r>
      <w:r>
        <w:rPr/>
        <w:t> following a</w:t>
      </w:r>
      <w:r>
        <w:rPr>
          <w:spacing w:val="-3"/>
        </w:rPr>
        <w:t> </w:t>
      </w:r>
      <w:r>
        <w:rPr/>
        <w:t>disaster.</w:t>
      </w:r>
      <w:r>
        <w:rPr>
          <w:spacing w:val="-1"/>
        </w:rPr>
        <w:t> </w:t>
      </w:r>
      <w:r>
        <w:rPr/>
        <w:t>Mistrust,</w:t>
      </w:r>
      <w:r>
        <w:rPr>
          <w:spacing w:val="-1"/>
        </w:rPr>
        <w:t> stigma </w:t>
      </w:r>
      <w:r>
        <w:rPr/>
        <w:t>associated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mental </w:t>
      </w:r>
      <w:r>
        <w:rPr/>
        <w:t>health,</w:t>
      </w:r>
      <w:r>
        <w:rPr>
          <w:spacing w:val="29"/>
        </w:rPr>
        <w:t> </w:t>
      </w:r>
      <w:r>
        <w:rPr/>
        <w:t>personal pride, a sense of independence, and </w:t>
      </w:r>
      <w:r>
        <w:rPr>
          <w:spacing w:val="-1"/>
        </w:rPr>
        <w:t>lack</w:t>
      </w:r>
      <w:r>
        <w:rPr/>
        <w:t> of knowledge about disaster </w:t>
      </w:r>
      <w:r>
        <w:rPr>
          <w:spacing w:val="-1"/>
        </w:rPr>
        <w:t>mental</w:t>
      </w:r>
      <w:r>
        <w:rPr/>
        <w:t> health</w:t>
      </w:r>
      <w:r>
        <w:rPr>
          <w:spacing w:val="27"/>
        </w:rPr>
        <w:t> </w:t>
      </w:r>
      <w:r>
        <w:rPr>
          <w:spacing w:val="-1"/>
        </w:rPr>
        <w:t>services are important barriers </w:t>
      </w:r>
      <w:r>
        <w:rPr/>
        <w:t>to</w:t>
      </w:r>
      <w:r>
        <w:rPr>
          <w:spacing w:val="-1"/>
        </w:rPr>
        <w:t> consider </w:t>
      </w:r>
      <w:r>
        <w:rPr/>
        <w:t>when</w:t>
      </w:r>
      <w:r>
        <w:rPr>
          <w:spacing w:val="-1"/>
        </w:rPr>
        <w:t> providing services to</w:t>
      </w:r>
      <w:r>
        <w:rPr/>
        <w:t> residents. Those living</w:t>
      </w:r>
      <w:r>
        <w:rPr>
          <w:spacing w:val="63"/>
        </w:rPr>
        <w:t> </w:t>
      </w:r>
      <w:r>
        <w:rPr/>
        <w:t>in disaster-prone regions are </w:t>
      </w:r>
      <w:r>
        <w:rPr>
          <w:spacing w:val="-1"/>
        </w:rPr>
        <w:t>more</w:t>
      </w:r>
      <w:r>
        <w:rPr/>
        <w:t> likely</w:t>
      </w:r>
      <w:r>
        <w:rPr>
          <w:spacing w:val="-1"/>
        </w:rPr>
        <w:t> to have had prior </w:t>
      </w:r>
      <w:r>
        <w:rPr/>
        <w:t>disaster</w:t>
      </w:r>
      <w:r>
        <w:rPr>
          <w:spacing w:val="-2"/>
        </w:rPr>
        <w:t> </w:t>
      </w:r>
      <w:r>
        <w:rPr/>
        <w:t>experiences.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59" w:right="103"/>
        <w:jc w:val="left"/>
      </w:pPr>
      <w:r>
        <w:rPr/>
        <w:t>In </w:t>
      </w:r>
      <w:r>
        <w:rPr>
          <w:spacing w:val="-1"/>
        </w:rPr>
        <w:t>many</w:t>
      </w:r>
      <w:r>
        <w:rPr/>
        <w:t> instances, nursing </w:t>
      </w:r>
      <w:r>
        <w:rPr>
          <w:spacing w:val="-1"/>
        </w:rPr>
        <w:t>home</w:t>
      </w:r>
      <w:r>
        <w:rPr/>
        <w:t> staff involved in response activities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also</w:t>
      </w:r>
      <w:r>
        <w:rPr>
          <w:spacing w:val="-1"/>
        </w:rPr>
        <w:t> </w:t>
      </w:r>
      <w:r>
        <w:rPr/>
        <w:t>disaster</w:t>
      </w:r>
      <w:r>
        <w:rPr>
          <w:spacing w:val="24"/>
        </w:rPr>
        <w:t> </w:t>
      </w:r>
      <w:r>
        <w:rPr/>
        <w:t>survivors. They </w:t>
      </w:r>
      <w:r>
        <w:rPr>
          <w:spacing w:val="-1"/>
        </w:rPr>
        <w:t>may</w:t>
      </w:r>
      <w:r>
        <w:rPr/>
        <w:t> be very distressed from</w:t>
      </w:r>
      <w:r>
        <w:rPr>
          <w:spacing w:val="-2"/>
        </w:rPr>
        <w:t> </w:t>
      </w:r>
      <w:r>
        <w:rPr>
          <w:spacing w:val="-1"/>
        </w:rPr>
        <w:t>the </w:t>
      </w:r>
      <w:r>
        <w:rPr/>
        <w:t>disaster</w:t>
      </w:r>
      <w:r>
        <w:rPr>
          <w:spacing w:val="-1"/>
        </w:rPr>
        <w:t> </w:t>
      </w:r>
      <w:r>
        <w:rPr/>
        <w:t>due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concerns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their</w:t>
      </w:r>
      <w:r>
        <w:rPr>
          <w:spacing w:val="-1"/>
        </w:rPr>
        <w:t> own homes</w:t>
      </w:r>
      <w:r>
        <w:rPr>
          <w:spacing w:val="28"/>
        </w:rPr>
        <w:t> </w:t>
      </w:r>
      <w:r>
        <w:rPr/>
        <w:t>and</w:t>
      </w:r>
      <w:r>
        <w:rPr>
          <w:spacing w:val="-1"/>
        </w:rPr>
        <w:t> families</w:t>
      </w:r>
      <w:r>
        <w:rPr>
          <w:spacing w:val="-2"/>
        </w:rPr>
        <w:t> </w:t>
      </w:r>
      <w:r>
        <w:rPr/>
        <w:t>while</w:t>
      </w:r>
      <w:r>
        <w:rPr>
          <w:spacing w:val="-1"/>
        </w:rPr>
        <w:t> </w:t>
      </w:r>
      <w:r>
        <w:rPr/>
        <w:t>they</w:t>
      </w:r>
      <w:r>
        <w:rPr>
          <w:spacing w:val="-1"/>
        </w:rPr>
        <w:t> </w:t>
      </w:r>
      <w:r>
        <w:rPr/>
        <w:t>continue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work</w:t>
      </w:r>
      <w:r>
        <w:rPr>
          <w:spacing w:val="-1"/>
        </w:rPr>
        <w:t> </w:t>
      </w:r>
      <w:r>
        <w:rPr/>
        <w:t>and</w:t>
      </w:r>
      <w:r>
        <w:rPr>
          <w:spacing w:val="1"/>
        </w:rPr>
        <w:t> </w:t>
      </w:r>
      <w:r>
        <w:rPr>
          <w:spacing w:val="-1"/>
        </w:rPr>
        <w:t>care</w:t>
      </w:r>
      <w:r>
        <w:rPr/>
        <w:t> </w:t>
      </w:r>
      <w:r>
        <w:rPr>
          <w:spacing w:val="-1"/>
        </w:rPr>
        <w:t>for</w:t>
      </w:r>
      <w:r>
        <w:rPr/>
        <w:t> </w:t>
      </w:r>
      <w:r>
        <w:rPr>
          <w:spacing w:val="-1"/>
        </w:rPr>
        <w:t>residents.</w:t>
      </w:r>
      <w:r>
        <w:rPr/>
        <w:t> They, </w:t>
      </w:r>
      <w:r>
        <w:rPr>
          <w:spacing w:val="-1"/>
        </w:rPr>
        <w:t>too,</w:t>
      </w:r>
      <w:r>
        <w:rPr/>
        <w:t> </w:t>
      </w:r>
      <w:r>
        <w:rPr>
          <w:spacing w:val="-1"/>
        </w:rPr>
        <w:t>may</w:t>
      </w:r>
      <w:r>
        <w:rPr/>
        <w:t> have </w:t>
      </w:r>
      <w:r>
        <w:rPr>
          <w:spacing w:val="-1"/>
        </w:rPr>
        <w:t>felt</w:t>
      </w:r>
      <w:r>
        <w:rPr>
          <w:spacing w:val="51"/>
        </w:rPr>
        <w:t> </w:t>
      </w:r>
      <w:r>
        <w:rPr/>
        <w:t>their lives were in danger or</w:t>
      </w:r>
      <w:r>
        <w:rPr>
          <w:spacing w:val="-1"/>
        </w:rPr>
        <w:t> </w:t>
      </w:r>
      <w:r>
        <w:rPr/>
        <w:t>witnessed horrific scenes. </w:t>
      </w:r>
      <w:r>
        <w:rPr>
          <w:spacing w:val="-1"/>
        </w:rPr>
        <w:t>Their </w:t>
      </w:r>
      <w:r>
        <w:rPr/>
        <w:t>workloads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hours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work</w:t>
      </w:r>
      <w:r>
        <w:rPr>
          <w:spacing w:val="23"/>
        </w:rPr>
        <w:t> </w:t>
      </w:r>
      <w:r>
        <w:rPr>
          <w:spacing w:val="-1"/>
        </w:rPr>
        <w:t>may</w:t>
      </w:r>
      <w:r>
        <w:rPr/>
        <w:t> increase </w:t>
      </w:r>
      <w:r>
        <w:rPr>
          <w:spacing w:val="-1"/>
        </w:rPr>
        <w:t>dramatically</w:t>
      </w:r>
      <w:r>
        <w:rPr/>
        <w:t> </w:t>
      </w:r>
      <w:r>
        <w:rPr>
          <w:spacing w:val="-1"/>
        </w:rPr>
        <w:t>because</w:t>
      </w:r>
      <w:r>
        <w:rPr/>
        <w:t> </w:t>
      </w:r>
      <w:r>
        <w:rPr>
          <w:spacing w:val="-1"/>
        </w:rPr>
        <w:t>other</w:t>
      </w:r>
      <w:r>
        <w:rPr/>
        <w:t> </w:t>
      </w:r>
      <w:r>
        <w:rPr>
          <w:spacing w:val="-1"/>
        </w:rPr>
        <w:t>employees</w:t>
      </w:r>
      <w:r>
        <w:rPr/>
        <w:t> are </w:t>
      </w:r>
      <w:r>
        <w:rPr>
          <w:spacing w:val="-1"/>
        </w:rPr>
        <w:t>unable</w:t>
      </w:r>
      <w:r>
        <w:rPr/>
        <w:t> to work </w:t>
      </w:r>
      <w:r>
        <w:rPr>
          <w:spacing w:val="-1"/>
        </w:rPr>
        <w:t>due</w:t>
      </w:r>
      <w:r>
        <w:rPr/>
        <w:t> to the </w:t>
      </w:r>
      <w:r>
        <w:rPr>
          <w:spacing w:val="-1"/>
        </w:rPr>
        <w:t>disaster.</w:t>
      </w:r>
    </w:p>
    <w:p>
      <w:pPr>
        <w:pStyle w:val="BodyText"/>
        <w:spacing w:line="240" w:lineRule="auto"/>
        <w:ind w:left="459" w:right="154"/>
        <w:jc w:val="left"/>
      </w:pPr>
      <w:r>
        <w:rPr>
          <w:spacing w:val="-1"/>
        </w:rPr>
        <w:t>Some</w:t>
      </w:r>
      <w:r>
        <w:rPr/>
        <w:t> workers </w:t>
      </w:r>
      <w:r>
        <w:rPr>
          <w:spacing w:val="-1"/>
        </w:rPr>
        <w:t>may</w:t>
      </w:r>
      <w:r>
        <w:rPr/>
        <w:t> have lost their </w:t>
      </w:r>
      <w:r>
        <w:rPr>
          <w:spacing w:val="-1"/>
        </w:rPr>
        <w:t>homes</w:t>
      </w:r>
      <w:r>
        <w:rPr/>
        <w:t> to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disaster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now</w:t>
      </w:r>
      <w:r>
        <w:rPr>
          <w:spacing w:val="-1"/>
        </w:rPr>
        <w:t> living</w:t>
      </w:r>
      <w:r>
        <w:rPr/>
        <w:t> in </w:t>
      </w:r>
      <w:r>
        <w:rPr>
          <w:spacing w:val="-1"/>
        </w:rPr>
        <w:t>temporary</w:t>
      </w:r>
      <w:r>
        <w:rPr>
          <w:spacing w:val="31"/>
        </w:rPr>
        <w:t> </w:t>
      </w:r>
      <w:r>
        <w:rPr/>
        <w:t>quarters.  As a result, they </w:t>
      </w:r>
      <w:r>
        <w:rPr>
          <w:spacing w:val="-1"/>
        </w:rPr>
        <w:t>may</w:t>
      </w:r>
      <w:r>
        <w:rPr/>
        <w:t> not be </w:t>
      </w:r>
      <w:r>
        <w:rPr>
          <w:spacing w:val="-1"/>
        </w:rPr>
        <w:t>eating</w:t>
      </w:r>
      <w:r>
        <w:rPr/>
        <w:t> or sleeping well.. These </w:t>
      </w:r>
      <w:r>
        <w:rPr>
          <w:spacing w:val="-1"/>
        </w:rPr>
        <w:t>circumstances</w:t>
      </w:r>
      <w:r>
        <w:rPr/>
        <w:t> can</w:t>
      </w:r>
      <w:r>
        <w:rPr>
          <w:spacing w:val="31"/>
        </w:rPr>
        <w:t> </w:t>
      </w:r>
      <w:r>
        <w:rPr/>
        <w:t>quickly</w:t>
      </w:r>
      <w:r>
        <w:rPr>
          <w:spacing w:val="-1"/>
        </w:rPr>
        <w:t> </w:t>
      </w:r>
      <w:r>
        <w:rPr/>
        <w:t>lead</w:t>
      </w:r>
      <w:r>
        <w:rPr>
          <w:spacing w:val="-2"/>
        </w:rPr>
        <w:t> </w:t>
      </w:r>
      <w:r>
        <w:rPr/>
        <w:t>to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commonly</w:t>
      </w:r>
      <w:r>
        <w:rPr>
          <w:spacing w:val="-1"/>
        </w:rPr>
        <w:t> </w:t>
      </w:r>
      <w:r>
        <w:rPr/>
        <w:t>referred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compassion</w:t>
      </w:r>
      <w:r>
        <w:rPr/>
        <w:t> fatigue. Compassion fatigue</w:t>
      </w:r>
      <w:r>
        <w:rPr>
          <w:spacing w:val="29"/>
        </w:rPr>
        <w:t> </w:t>
      </w:r>
      <w:r>
        <w:rPr/>
        <w:t>results when people </w:t>
      </w:r>
      <w:r>
        <w:rPr>
          <w:spacing w:val="-1"/>
        </w:rPr>
        <w:t>become</w:t>
      </w:r>
      <w:r>
        <w:rPr/>
        <w:t> emotionally </w:t>
      </w:r>
      <w:r>
        <w:rPr>
          <w:spacing w:val="-1"/>
        </w:rPr>
        <w:t>overcome</w:t>
      </w:r>
      <w:r>
        <w:rPr/>
        <w:t> from</w:t>
      </w:r>
      <w:r>
        <w:rPr>
          <w:spacing w:val="-2"/>
        </w:rPr>
        <w:t> </w:t>
      </w:r>
      <w:r>
        <w:rPr/>
        <w:t>providing care to others and</w:t>
      </w:r>
      <w:r>
        <w:rPr>
          <w:spacing w:val="29"/>
        </w:rPr>
        <w:t> </w:t>
      </w:r>
      <w:r>
        <w:rPr/>
        <w:t>experience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gradual</w:t>
      </w:r>
      <w:r>
        <w:rPr>
          <w:spacing w:val="-1"/>
        </w:rPr>
        <w:t> </w:t>
      </w:r>
      <w:r>
        <w:rPr/>
        <w:t>loss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sympathy </w:t>
      </w:r>
      <w:r>
        <w:rPr/>
        <w:t>for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suffering of others. Therefore, nursing </w:t>
      </w:r>
      <w:r>
        <w:rPr>
          <w:spacing w:val="-1"/>
        </w:rPr>
        <w:t>home</w:t>
      </w:r>
      <w:r>
        <w:rPr>
          <w:spacing w:val="28"/>
        </w:rPr>
        <w:t> </w:t>
      </w:r>
      <w:r>
        <w:rPr/>
        <w:t>staff should be attuned to signs of distress in</w:t>
      </w:r>
      <w:r>
        <w:rPr>
          <w:spacing w:val="-1"/>
        </w:rPr>
        <w:t> </w:t>
      </w:r>
      <w:r>
        <w:rPr/>
        <w:t>other staff </w:t>
      </w:r>
      <w:r>
        <w:rPr>
          <w:spacing w:val="-1"/>
        </w:rPr>
        <w:t>members</w:t>
      </w:r>
      <w:r>
        <w:rPr/>
        <w:t> while</w:t>
      </w:r>
      <w:r>
        <w:rPr>
          <w:spacing w:val="-1"/>
        </w:rPr>
        <w:t> </w:t>
      </w:r>
      <w:r>
        <w:rPr/>
        <w:t>they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trying</w:t>
      </w:r>
      <w:r>
        <w:rPr>
          <w:spacing w:val="-1"/>
        </w:rPr>
        <w:t> </w:t>
      </w:r>
      <w:r>
        <w:rPr/>
        <w:t>to</w:t>
      </w:r>
      <w:r>
        <w:rPr>
          <w:spacing w:val="26"/>
        </w:rPr>
        <w:t> </w:t>
      </w:r>
      <w:r>
        <w:rPr/>
        <w:t>assist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residents.</w:t>
      </w:r>
    </w:p>
    <w:p>
      <w:pPr>
        <w:spacing w:after="0" w:line="240" w:lineRule="auto"/>
        <w:jc w:val="left"/>
        <w:sectPr>
          <w:pgSz w:w="12240" w:h="15840"/>
          <w:pgMar w:header="0" w:footer="1168" w:top="860" w:bottom="1360" w:left="1340" w:right="134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0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42672" cy="914400"/>
            <wp:effectExtent l="0" t="0" r="0" b="0"/>
            <wp:docPr id="241" name="image1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2" name="image13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672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spacing w:before="48"/>
        <w:ind w:left="95" w:right="113" w:firstLine="0"/>
        <w:jc w:val="center"/>
        <w:rPr>
          <w:rFonts w:ascii="Times New Roman" w:hAnsi="Times New Roman" w:cs="Times New Roman" w:eastAsia="Times New Roman"/>
          <w:sz w:val="40"/>
          <w:szCs w:val="40"/>
        </w:rPr>
      </w:pPr>
      <w:r>
        <w:rPr>
          <w:rFonts w:ascii="Times New Roman"/>
          <w:b/>
          <w:i/>
          <w:sz w:val="40"/>
        </w:rPr>
        <w:t>Core</w:t>
      </w:r>
      <w:r>
        <w:rPr>
          <w:rFonts w:ascii="Times New Roman"/>
          <w:b/>
          <w:i/>
          <w:spacing w:val="-22"/>
          <w:sz w:val="40"/>
        </w:rPr>
        <w:t> </w:t>
      </w:r>
      <w:r>
        <w:rPr>
          <w:rFonts w:ascii="Times New Roman"/>
          <w:b/>
          <w:i/>
          <w:sz w:val="40"/>
        </w:rPr>
        <w:t>Actions</w:t>
      </w:r>
      <w:r>
        <w:rPr>
          <w:rFonts w:ascii="Times New Roman"/>
          <w:sz w:val="4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i/>
          <w:sz w:val="15"/>
          <w:szCs w:val="15"/>
        </w:rPr>
      </w:pPr>
    </w:p>
    <w:p>
      <w:pPr>
        <w:spacing w:line="329" w:lineRule="auto" w:before="64"/>
        <w:ind w:left="820" w:right="5636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8016"/>
            <wp:effectExtent l="0" t="0" r="0" b="0"/>
            <wp:docPr id="243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4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Contact</w:t>
      </w:r>
      <w:r>
        <w:rPr>
          <w:rFonts w:ascii="Times New Roman"/>
          <w:spacing w:val="-14"/>
          <w:sz w:val="28"/>
        </w:rPr>
        <w:t> </w:t>
      </w:r>
      <w:r>
        <w:rPr>
          <w:rFonts w:ascii="Times New Roman"/>
          <w:sz w:val="28"/>
        </w:rPr>
        <w:t>and</w:t>
      </w:r>
      <w:r>
        <w:rPr>
          <w:rFonts w:ascii="Times New Roman"/>
          <w:spacing w:val="-13"/>
          <w:sz w:val="28"/>
        </w:rPr>
        <w:t> </w:t>
      </w:r>
      <w:r>
        <w:rPr>
          <w:rFonts w:ascii="Times New Roman"/>
          <w:sz w:val="28"/>
        </w:rPr>
        <w:t>engagement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245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6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w w:val="99"/>
          <w:sz w:val="28"/>
        </w:rPr>
        <w:t>  </w:t>
      </w:r>
      <w:r>
        <w:rPr>
          <w:rFonts w:ascii="Times New Roman"/>
          <w:sz w:val="28"/>
        </w:rPr>
        <w:t>Safety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and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pacing w:val="-1"/>
          <w:sz w:val="28"/>
        </w:rPr>
        <w:t>comfort</w:t>
      </w:r>
      <w:r>
        <w:rPr>
          <w:rFonts w:ascii="Times New Roman"/>
          <w:sz w:val="28"/>
        </w:rPr>
      </w:r>
    </w:p>
    <w:p>
      <w:pPr>
        <w:spacing w:before="4"/>
        <w:ind w:left="8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247" name="image2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8" name="image25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Stabilization</w:t>
      </w:r>
      <w:r>
        <w:rPr>
          <w:rFonts w:ascii="Times New Roman"/>
          <w:sz w:val="28"/>
        </w:rPr>
      </w:r>
    </w:p>
    <w:p>
      <w:pPr>
        <w:spacing w:line="329" w:lineRule="auto" w:before="121"/>
        <w:ind w:left="820" w:right="2746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8016"/>
            <wp:effectExtent l="0" t="0" r="0" b="0"/>
            <wp:docPr id="249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0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pacing w:val="-1"/>
          <w:sz w:val="28"/>
        </w:rPr>
        <w:t>Information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gathering;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current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needs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and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concerns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251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2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spacing w:val="10"/>
          <w:w w:val="99"/>
          <w:sz w:val="28"/>
        </w:rPr>
        <w:t>  </w:t>
      </w:r>
      <w:r>
        <w:rPr>
          <w:rFonts w:ascii="Times New Roman"/>
          <w:sz w:val="28"/>
        </w:rPr>
        <w:t>Practical</w:t>
      </w:r>
      <w:r>
        <w:rPr>
          <w:rFonts w:ascii="Times New Roman"/>
          <w:spacing w:val="-20"/>
          <w:sz w:val="28"/>
        </w:rPr>
        <w:t> </w:t>
      </w:r>
      <w:r>
        <w:rPr>
          <w:rFonts w:ascii="Times New Roman"/>
          <w:sz w:val="28"/>
        </w:rPr>
        <w:t>assistance</w:t>
      </w:r>
      <w:r>
        <w:rPr>
          <w:rFonts w:ascii="Times New Roman"/>
          <w:sz w:val="28"/>
        </w:rPr>
      </w:r>
    </w:p>
    <w:p>
      <w:pPr>
        <w:spacing w:line="330" w:lineRule="auto" w:before="4"/>
        <w:ind w:left="820" w:right="4791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253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4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Connection</w:t>
      </w:r>
      <w:r>
        <w:rPr>
          <w:rFonts w:ascii="Times New Roman"/>
          <w:spacing w:val="-13"/>
          <w:sz w:val="28"/>
        </w:rPr>
        <w:t> </w:t>
      </w:r>
      <w:r>
        <w:rPr>
          <w:rFonts w:ascii="Times New Roman"/>
          <w:sz w:val="28"/>
        </w:rPr>
        <w:t>with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social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pacing w:val="-1"/>
          <w:sz w:val="28"/>
        </w:rPr>
        <w:t>supports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8015"/>
            <wp:effectExtent l="0" t="0" r="0" b="0"/>
            <wp:docPr id="255" name="image2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6" name="image26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spacing w:val="14"/>
          <w:w w:val="99"/>
          <w:sz w:val="28"/>
        </w:rPr>
        <w:t>  </w:t>
      </w:r>
      <w:r>
        <w:rPr>
          <w:rFonts w:ascii="Times New Roman"/>
          <w:spacing w:val="-1"/>
          <w:sz w:val="28"/>
        </w:rPr>
        <w:t>Information</w:t>
      </w:r>
      <w:r>
        <w:rPr>
          <w:rFonts w:ascii="Times New Roman"/>
          <w:spacing w:val="-13"/>
          <w:sz w:val="28"/>
        </w:rPr>
        <w:t> </w:t>
      </w:r>
      <w:r>
        <w:rPr>
          <w:rFonts w:ascii="Times New Roman"/>
          <w:sz w:val="28"/>
        </w:rPr>
        <w:t>on</w:t>
      </w:r>
      <w:r>
        <w:rPr>
          <w:rFonts w:ascii="Times New Roman"/>
          <w:spacing w:val="-13"/>
          <w:sz w:val="28"/>
        </w:rPr>
        <w:t> </w:t>
      </w:r>
      <w:r>
        <w:rPr>
          <w:rFonts w:ascii="Times New Roman"/>
          <w:sz w:val="28"/>
        </w:rPr>
        <w:t>coping</w:t>
      </w:r>
      <w:r>
        <w:rPr>
          <w:rFonts w:ascii="Times New Roman"/>
          <w:sz w:val="28"/>
        </w:rPr>
      </w:r>
    </w:p>
    <w:p>
      <w:pPr>
        <w:spacing w:before="2"/>
        <w:ind w:left="8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257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8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Linkage</w:t>
      </w:r>
      <w:r>
        <w:rPr>
          <w:rFonts w:ascii="Times New Roman"/>
          <w:spacing w:val="-14"/>
          <w:sz w:val="28"/>
        </w:rPr>
        <w:t> </w:t>
      </w:r>
      <w:r>
        <w:rPr>
          <w:rFonts w:ascii="Times New Roman"/>
          <w:sz w:val="28"/>
        </w:rPr>
        <w:t>with</w:t>
      </w:r>
      <w:r>
        <w:rPr>
          <w:rFonts w:ascii="Times New Roman"/>
          <w:spacing w:val="-14"/>
          <w:sz w:val="28"/>
        </w:rPr>
        <w:t> </w:t>
      </w:r>
      <w:r>
        <w:rPr>
          <w:rFonts w:ascii="Times New Roman"/>
          <w:sz w:val="28"/>
        </w:rPr>
        <w:t>collaborative</w:t>
      </w:r>
      <w:r>
        <w:rPr>
          <w:rFonts w:ascii="Times New Roman"/>
          <w:spacing w:val="-13"/>
          <w:sz w:val="28"/>
        </w:rPr>
        <w:t> </w:t>
      </w:r>
      <w:r>
        <w:rPr>
          <w:rFonts w:ascii="Times New Roman"/>
          <w:sz w:val="28"/>
        </w:rPr>
        <w:t>services</w:t>
      </w:r>
      <w:r>
        <w:rPr>
          <w:rFonts w:ascii="Times New Roman"/>
          <w:sz w:val="28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line="200" w:lineRule="atLeast"/>
        <w:ind w:left="190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657600" cy="2743200"/>
            <wp:effectExtent l="0" t="0" r="0" b="0"/>
            <wp:docPr id="259" name="image2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0" name="image27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29" w:lineRule="exact" w:before="0"/>
        <w:ind w:left="95" w:right="111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b/>
          <w:spacing w:val="-1"/>
          <w:sz w:val="20"/>
        </w:rPr>
        <w:t>FEMA Photo/Michael</w:t>
      </w:r>
      <w:r>
        <w:rPr>
          <w:rFonts w:ascii="Times New Roman"/>
          <w:b/>
          <w:spacing w:val="-2"/>
          <w:sz w:val="20"/>
        </w:rPr>
        <w:t> </w:t>
      </w:r>
      <w:r>
        <w:rPr>
          <w:rFonts w:ascii="Times New Roman"/>
          <w:b/>
          <w:spacing w:val="-1"/>
          <w:sz w:val="20"/>
        </w:rPr>
        <w:t>Raphael</w:t>
      </w:r>
      <w:r>
        <w:rPr>
          <w:rFonts w:ascii="Times New Roman"/>
          <w:sz w:val="20"/>
        </w:rPr>
      </w:r>
    </w:p>
    <w:p>
      <w:pPr>
        <w:spacing w:after="0" w:line="229" w:lineRule="exact"/>
        <w:jc w:val="center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820" w:bottom="1420" w:left="1340" w:right="132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2a5e92" stroked="false">
            <v:textbox inset="0,0,0,0">
              <w:txbxContent>
                <w:p>
                  <w:pPr>
                    <w:spacing w:line="367" w:lineRule="exact" w:before="0"/>
                    <w:ind w:left="0" w:right="0" w:firstLine="0"/>
                    <w:jc w:val="center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Core</w:t>
                  </w:r>
                  <w:r>
                    <w:rPr>
                      <w:rFonts w:ascii="Times New Roman"/>
                      <w:b/>
                      <w:color w:val="FFFFFF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Actions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before="59"/>
        <w:ind w:left="139" w:right="223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2A925E"/>
          <w:spacing w:val="-1"/>
          <w:sz w:val="32"/>
        </w:rPr>
        <w:t>Contact and Engagement</w:t>
      </w:r>
      <w:r>
        <w:rPr>
          <w:rFonts w:ascii="Times New Roman"/>
          <w:sz w:val="32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499" w:right="173"/>
        <w:jc w:val="left"/>
      </w:pPr>
      <w:r>
        <w:rPr>
          <w:rFonts w:ascii="Times New Roman"/>
          <w:b/>
        </w:rPr>
      </w:r>
      <w:r>
        <w:rPr>
          <w:rFonts w:ascii="Times New Roman"/>
          <w:b/>
          <w:u w:val="thick" w:color="000000"/>
        </w:rPr>
        <w:t>Goal:</w:t>
      </w:r>
      <w:r>
        <w:rPr>
          <w:rFonts w:ascii="Times New Roman"/>
          <w:b/>
          <w:spacing w:val="-1"/>
          <w:u w:val="thick" w:color="000000"/>
        </w:rPr>
        <w:t> </w:t>
      </w:r>
      <w:r>
        <w:rPr>
          <w:rFonts w:ascii="Times New Roman"/>
          <w:b/>
          <w:spacing w:val="-1"/>
        </w:rPr>
      </w:r>
      <w:r>
        <w:rPr/>
        <w:t>To</w:t>
      </w:r>
      <w:r>
        <w:rPr>
          <w:spacing w:val="-1"/>
        </w:rPr>
        <w:t> </w:t>
      </w:r>
      <w:r>
        <w:rPr/>
        <w:t>respond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contacts</w:t>
      </w:r>
      <w:r>
        <w:rPr>
          <w:spacing w:val="-1"/>
        </w:rPr>
        <w:t> initiated </w:t>
      </w:r>
      <w:r>
        <w:rPr/>
        <w:t>by</w:t>
      </w:r>
      <w:r>
        <w:rPr>
          <w:spacing w:val="-1"/>
        </w:rPr>
        <w:t> </w:t>
      </w:r>
      <w:r>
        <w:rPr/>
        <w:t>residents,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initiate contacts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non-intrusive,</w:t>
      </w:r>
      <w:r>
        <w:rPr>
          <w:spacing w:val="27"/>
        </w:rPr>
        <w:t> </w:t>
      </w:r>
      <w:r>
        <w:rPr>
          <w:spacing w:val="-1"/>
        </w:rPr>
        <w:t>compassionate,</w:t>
      </w:r>
      <w:r>
        <w:rPr/>
        <w:t> and helpful </w:t>
      </w:r>
      <w:r>
        <w:rPr>
          <w:spacing w:val="-1"/>
        </w:rPr>
        <w:t>manner.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4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925E2A"/>
          <w:spacing w:val="-1"/>
          <w:sz w:val="32"/>
        </w:rPr>
        <w:t>Safety</w:t>
      </w:r>
      <w:r>
        <w:rPr>
          <w:rFonts w:ascii="Times New Roman"/>
          <w:b/>
          <w:i/>
          <w:color w:val="925E2A"/>
          <w:sz w:val="32"/>
        </w:rPr>
        <w:t> and </w:t>
      </w:r>
      <w:r>
        <w:rPr>
          <w:rFonts w:ascii="Times New Roman"/>
          <w:b/>
          <w:i/>
          <w:color w:val="925E2A"/>
          <w:spacing w:val="-1"/>
          <w:sz w:val="32"/>
        </w:rPr>
        <w:t>Comfort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500" w:right="603"/>
        <w:jc w:val="left"/>
      </w:pPr>
      <w:r>
        <w:rPr>
          <w:rFonts w:ascii="Times New Roman"/>
          <w:b/>
        </w:rPr>
      </w:r>
      <w:r>
        <w:rPr>
          <w:rFonts w:ascii="Times New Roman"/>
          <w:b/>
          <w:u w:val="thick" w:color="000000"/>
        </w:rPr>
        <w:t>Goal:</w:t>
      </w:r>
      <w:r>
        <w:rPr>
          <w:rFonts w:ascii="Times New Roman"/>
          <w:b/>
          <w:spacing w:val="-1"/>
          <w:u w:val="thick" w:color="000000"/>
        </w:rPr>
        <w:t> </w:t>
      </w:r>
      <w:r>
        <w:rPr>
          <w:rFonts w:ascii="Times New Roman"/>
          <w:b/>
          <w:spacing w:val="-1"/>
        </w:rPr>
      </w:r>
      <w:r>
        <w:rPr/>
        <w:t>To</w:t>
      </w:r>
      <w:r>
        <w:rPr>
          <w:spacing w:val="-1"/>
        </w:rPr>
        <w:t> </w:t>
      </w:r>
      <w:r>
        <w:rPr/>
        <w:t>enhance</w:t>
      </w:r>
      <w:r>
        <w:rPr>
          <w:spacing w:val="-1"/>
        </w:rPr>
        <w:t> immediate </w:t>
      </w:r>
      <w:r>
        <w:rPr/>
        <w:t>and</w:t>
      </w:r>
      <w:r>
        <w:rPr>
          <w:spacing w:val="-1"/>
        </w:rPr>
        <w:t> </w:t>
      </w:r>
      <w:r>
        <w:rPr/>
        <w:t>ongoing</w:t>
      </w:r>
      <w:r>
        <w:rPr>
          <w:spacing w:val="-1"/>
        </w:rPr>
        <w:t> safety,</w:t>
      </w:r>
      <w:r>
        <w:rPr/>
        <w:t> and provide physical and </w:t>
      </w:r>
      <w:r>
        <w:rPr>
          <w:spacing w:val="-1"/>
        </w:rPr>
        <w:t>emotional</w:t>
      </w:r>
      <w:r>
        <w:rPr>
          <w:spacing w:val="43"/>
        </w:rPr>
        <w:t> </w:t>
      </w:r>
      <w:r>
        <w:rPr>
          <w:spacing w:val="-1"/>
        </w:rPr>
        <w:t>comfort.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4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922A2A"/>
          <w:spacing w:val="-1"/>
          <w:sz w:val="32"/>
        </w:rPr>
        <w:t>Stabilization</w:t>
      </w:r>
      <w:r>
        <w:rPr>
          <w:rFonts w:ascii="Times New Roman"/>
          <w:b/>
          <w:i/>
          <w:color w:val="922A2A"/>
          <w:sz w:val="32"/>
        </w:rPr>
        <w:t> </w:t>
      </w:r>
      <w:r>
        <w:rPr>
          <w:rFonts w:ascii="Times New Roman"/>
          <w:b/>
          <w:i/>
          <w:color w:val="922A2A"/>
          <w:spacing w:val="-1"/>
          <w:sz w:val="32"/>
        </w:rPr>
        <w:t>(if</w:t>
      </w:r>
      <w:r>
        <w:rPr>
          <w:rFonts w:ascii="Times New Roman"/>
          <w:b/>
          <w:i/>
          <w:color w:val="922A2A"/>
          <w:sz w:val="32"/>
        </w:rPr>
        <w:t> </w:t>
      </w:r>
      <w:r>
        <w:rPr>
          <w:rFonts w:ascii="Times New Roman"/>
          <w:b/>
          <w:i/>
          <w:color w:val="922A2A"/>
          <w:spacing w:val="-1"/>
          <w:sz w:val="32"/>
        </w:rPr>
        <w:t>needed)</w:t>
      </w:r>
      <w:r>
        <w:rPr>
          <w:rFonts w:ascii="Times New Roman"/>
          <w:sz w:val="32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500" w:right="0"/>
        <w:jc w:val="both"/>
      </w:pPr>
      <w:r>
        <w:rPr>
          <w:rFonts w:ascii="Times New Roman"/>
          <w:b/>
        </w:rPr>
      </w:r>
      <w:r>
        <w:rPr>
          <w:rFonts w:ascii="Times New Roman"/>
          <w:b/>
          <w:u w:val="thick" w:color="000000"/>
        </w:rPr>
        <w:t>Goal: </w:t>
      </w:r>
      <w:r>
        <w:rPr>
          <w:rFonts w:ascii="Times New Roman"/>
          <w:b/>
        </w:rPr>
      </w:r>
      <w:r>
        <w:rPr/>
        <w:t>To calm</w:t>
      </w:r>
      <w:r>
        <w:rPr>
          <w:spacing w:val="-2"/>
        </w:rPr>
        <w:t> </w:t>
      </w:r>
      <w:r>
        <w:rPr/>
        <w:t>and orient </w:t>
      </w:r>
      <w:r>
        <w:rPr>
          <w:spacing w:val="-1"/>
        </w:rPr>
        <w:t>emotionally</w:t>
      </w:r>
      <w:r>
        <w:rPr/>
        <w:t> </w:t>
      </w:r>
      <w:r>
        <w:rPr>
          <w:spacing w:val="-1"/>
        </w:rPr>
        <w:t>overwhelmed </w:t>
      </w:r>
      <w:r>
        <w:rPr/>
        <w:t>or</w:t>
      </w:r>
      <w:r>
        <w:rPr>
          <w:spacing w:val="-1"/>
        </w:rPr>
        <w:t> </w:t>
      </w:r>
      <w:r>
        <w:rPr/>
        <w:t>disoriented</w:t>
      </w:r>
      <w:r>
        <w:rPr>
          <w:spacing w:val="-1"/>
        </w:rPr>
        <w:t> </w:t>
      </w:r>
      <w:r>
        <w:rPr/>
        <w:t>residents.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4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5E2A92"/>
          <w:spacing w:val="-1"/>
          <w:sz w:val="32"/>
        </w:rPr>
        <w:t>Information</w:t>
      </w:r>
      <w:r>
        <w:rPr>
          <w:rFonts w:ascii="Times New Roman"/>
          <w:b/>
          <w:i/>
          <w:color w:val="5E2A92"/>
          <w:sz w:val="32"/>
        </w:rPr>
        <w:t> Gathering:</w:t>
      </w:r>
      <w:r>
        <w:rPr>
          <w:rFonts w:ascii="Times New Roman"/>
          <w:b/>
          <w:i/>
          <w:color w:val="5E2A92"/>
          <w:spacing w:val="-1"/>
          <w:sz w:val="32"/>
        </w:rPr>
        <w:t> Current</w:t>
      </w:r>
      <w:r>
        <w:rPr>
          <w:rFonts w:ascii="Times New Roman"/>
          <w:b/>
          <w:i/>
          <w:color w:val="5E2A92"/>
          <w:sz w:val="32"/>
        </w:rPr>
        <w:t> Needs</w:t>
      </w:r>
      <w:r>
        <w:rPr>
          <w:rFonts w:ascii="Times New Roman"/>
          <w:b/>
          <w:i/>
          <w:color w:val="5E2A92"/>
          <w:spacing w:val="-1"/>
          <w:sz w:val="32"/>
        </w:rPr>
        <w:t> and</w:t>
      </w:r>
      <w:r>
        <w:rPr>
          <w:rFonts w:ascii="Times New Roman"/>
          <w:b/>
          <w:i/>
          <w:color w:val="5E2A92"/>
          <w:sz w:val="32"/>
        </w:rPr>
        <w:t> </w:t>
      </w:r>
      <w:r>
        <w:rPr>
          <w:rFonts w:ascii="Times New Roman"/>
          <w:b/>
          <w:i/>
          <w:color w:val="5E2A92"/>
          <w:spacing w:val="-1"/>
          <w:sz w:val="32"/>
        </w:rPr>
        <w:t>Concerns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500" w:right="198"/>
        <w:jc w:val="left"/>
      </w:pPr>
      <w:r>
        <w:rPr>
          <w:rFonts w:ascii="Times New Roman"/>
          <w:b/>
        </w:rPr>
      </w:r>
      <w:r>
        <w:rPr>
          <w:rFonts w:ascii="Times New Roman"/>
          <w:b/>
          <w:u w:val="thick" w:color="000000"/>
        </w:rPr>
        <w:t>Goal:</w:t>
      </w:r>
      <w:r>
        <w:rPr>
          <w:rFonts w:ascii="Times New Roman"/>
          <w:b/>
          <w:spacing w:val="-1"/>
          <w:u w:val="thick" w:color="000000"/>
        </w:rPr>
        <w:t> </w:t>
      </w:r>
      <w:r>
        <w:rPr>
          <w:rFonts w:ascii="Times New Roman"/>
          <w:b/>
          <w:spacing w:val="-1"/>
        </w:rPr>
      </w:r>
      <w:r>
        <w:rPr/>
        <w:t>To</w:t>
      </w:r>
      <w:r>
        <w:rPr>
          <w:spacing w:val="-1"/>
        </w:rPr>
        <w:t> identify immediate needs </w:t>
      </w:r>
      <w:r>
        <w:rPr/>
        <w:t>and</w:t>
      </w:r>
      <w:r>
        <w:rPr>
          <w:spacing w:val="-1"/>
        </w:rPr>
        <w:t> concerns,</w:t>
      </w:r>
      <w:r>
        <w:rPr/>
        <w:t> gather </w:t>
      </w:r>
      <w:r>
        <w:rPr>
          <w:spacing w:val="-1"/>
        </w:rPr>
        <w:t>additional</w:t>
      </w:r>
      <w:r>
        <w:rPr/>
        <w:t> </w:t>
      </w:r>
      <w:r>
        <w:rPr>
          <w:spacing w:val="-1"/>
        </w:rPr>
        <w:t>information</w:t>
      </w:r>
      <w:r>
        <w:rPr/>
        <w:t> and </w:t>
      </w:r>
      <w:r>
        <w:rPr>
          <w:spacing w:val="-1"/>
        </w:rPr>
        <w:t>tailor</w:t>
      </w:r>
      <w:r>
        <w:rPr>
          <w:spacing w:val="79"/>
        </w:rPr>
        <w:t> </w:t>
      </w:r>
      <w:r>
        <w:rPr/>
        <w:t>Psychological First Aid </w:t>
      </w:r>
      <w:r>
        <w:rPr>
          <w:spacing w:val="-1"/>
        </w:rPr>
        <w:t>interventions</w:t>
      </w:r>
      <w:r>
        <w:rPr/>
        <w:t> for use with residents.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4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2A925E"/>
          <w:spacing w:val="-1"/>
          <w:sz w:val="32"/>
        </w:rPr>
        <w:t>Practical</w:t>
      </w:r>
      <w:r>
        <w:rPr>
          <w:rFonts w:ascii="Times New Roman"/>
          <w:b/>
          <w:i/>
          <w:color w:val="2A925E"/>
          <w:sz w:val="32"/>
        </w:rPr>
        <w:t> </w:t>
      </w:r>
      <w:r>
        <w:rPr>
          <w:rFonts w:ascii="Times New Roman"/>
          <w:b/>
          <w:i/>
          <w:color w:val="2A925E"/>
          <w:spacing w:val="-1"/>
          <w:sz w:val="32"/>
        </w:rPr>
        <w:t>Assistance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500" w:right="0"/>
        <w:jc w:val="both"/>
      </w:pPr>
      <w:r>
        <w:rPr>
          <w:rFonts w:ascii="Times New Roman"/>
          <w:b/>
        </w:rPr>
      </w:r>
      <w:r>
        <w:rPr>
          <w:rFonts w:ascii="Times New Roman"/>
          <w:b/>
          <w:u w:val="thick" w:color="000000"/>
        </w:rPr>
        <w:t>Goal:</w:t>
      </w:r>
      <w:r>
        <w:rPr>
          <w:rFonts w:ascii="Times New Roman"/>
          <w:b/>
          <w:spacing w:val="-1"/>
          <w:u w:val="thick" w:color="000000"/>
        </w:rPr>
        <w:t> </w:t>
      </w:r>
      <w:r>
        <w:rPr>
          <w:rFonts w:ascii="Times New Roman"/>
          <w:b/>
          <w:spacing w:val="-1"/>
        </w:rPr>
      </w:r>
      <w:r>
        <w:rPr/>
        <w:t>To</w:t>
      </w:r>
      <w:r>
        <w:rPr>
          <w:spacing w:val="-1"/>
        </w:rPr>
        <w:t> offer </w:t>
      </w:r>
      <w:r>
        <w:rPr/>
        <w:t>practical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in addressing</w:t>
      </w:r>
      <w:r>
        <w:rPr>
          <w:spacing w:val="-1"/>
        </w:rPr>
        <w:t> immediate </w:t>
      </w:r>
      <w:r>
        <w:rPr/>
        <w:t>needs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concerns.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4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925E2A"/>
          <w:spacing w:val="-1"/>
          <w:sz w:val="32"/>
        </w:rPr>
        <w:t>Connection with Social Supports</w:t>
      </w:r>
      <w:r>
        <w:rPr>
          <w:rFonts w:ascii="Times New Roman"/>
          <w:sz w:val="32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500" w:right="556"/>
        <w:jc w:val="both"/>
      </w:pPr>
      <w:r>
        <w:rPr>
          <w:rFonts w:ascii="Times New Roman"/>
          <w:b/>
        </w:rPr>
      </w:r>
      <w:r>
        <w:rPr>
          <w:rFonts w:ascii="Times New Roman"/>
          <w:b/>
          <w:u w:val="thick" w:color="000000"/>
        </w:rPr>
        <w:t>Goal:</w:t>
      </w:r>
      <w:r>
        <w:rPr>
          <w:rFonts w:ascii="Times New Roman"/>
          <w:b/>
          <w:spacing w:val="-1"/>
          <w:u w:val="thick" w:color="000000"/>
        </w:rPr>
        <w:t> </w:t>
      </w:r>
      <w:r>
        <w:rPr>
          <w:rFonts w:ascii="Times New Roman"/>
          <w:b/>
          <w:spacing w:val="-1"/>
        </w:rPr>
      </w:r>
      <w:r>
        <w:rPr>
          <w:spacing w:val="-1"/>
        </w:rPr>
        <w:t>To help establish brief or</w:t>
      </w:r>
      <w:r>
        <w:rPr/>
        <w:t> ongoing contacts with </w:t>
      </w:r>
      <w:r>
        <w:rPr>
          <w:spacing w:val="-1"/>
        </w:rPr>
        <w:t>primary</w:t>
      </w:r>
      <w:r>
        <w:rPr/>
        <w:t> support persons and other</w:t>
      </w:r>
      <w:r>
        <w:rPr>
          <w:spacing w:val="21"/>
        </w:rPr>
        <w:t> </w:t>
      </w:r>
      <w:r>
        <w:rPr/>
        <w:t>sources of support, including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members,</w:t>
      </w:r>
      <w:r>
        <w:rPr/>
        <w:t> friends, spiritual supports and community</w:t>
      </w:r>
      <w:r>
        <w:rPr>
          <w:spacing w:val="29"/>
        </w:rPr>
        <w:t> </w:t>
      </w:r>
      <w:r>
        <w:rPr/>
        <w:t>helping</w:t>
      </w:r>
      <w:r>
        <w:rPr>
          <w:spacing w:val="-2"/>
        </w:rPr>
        <w:t> </w:t>
      </w:r>
      <w:r>
        <w:rPr/>
        <w:t>resources.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4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922A2A"/>
          <w:spacing w:val="-1"/>
          <w:sz w:val="32"/>
        </w:rPr>
        <w:t>Information</w:t>
      </w:r>
      <w:r>
        <w:rPr>
          <w:rFonts w:ascii="Times New Roman"/>
          <w:b/>
          <w:i/>
          <w:color w:val="922A2A"/>
          <w:sz w:val="32"/>
        </w:rPr>
        <w:t> on </w:t>
      </w:r>
      <w:r>
        <w:rPr>
          <w:rFonts w:ascii="Times New Roman"/>
          <w:b/>
          <w:i/>
          <w:color w:val="922A2A"/>
          <w:spacing w:val="-1"/>
          <w:sz w:val="32"/>
        </w:rPr>
        <w:t>Coping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500" w:right="223"/>
        <w:jc w:val="left"/>
      </w:pPr>
      <w:r>
        <w:rPr>
          <w:rFonts w:ascii="Times New Roman"/>
          <w:b/>
        </w:rPr>
      </w:r>
      <w:r>
        <w:rPr>
          <w:rFonts w:ascii="Times New Roman"/>
          <w:b/>
          <w:u w:val="thick" w:color="000000"/>
        </w:rPr>
        <w:t>Goal: </w:t>
      </w:r>
      <w:r>
        <w:rPr>
          <w:rFonts w:ascii="Times New Roman"/>
          <w:b/>
        </w:rPr>
      </w:r>
      <w:r>
        <w:rPr>
          <w:spacing w:val="-1"/>
        </w:rPr>
        <w:t>To provide information about stress reactions </w:t>
      </w:r>
      <w:r>
        <w:rPr/>
        <w:t>and</w:t>
      </w:r>
      <w:r>
        <w:rPr>
          <w:spacing w:val="-1"/>
        </w:rPr>
        <w:t> </w:t>
      </w:r>
      <w:r>
        <w:rPr/>
        <w:t>coping</w:t>
      </w:r>
      <w:r>
        <w:rPr>
          <w:spacing w:val="-1"/>
        </w:rPr>
        <w:t> </w:t>
      </w:r>
      <w:r>
        <w:rPr/>
        <w:t>skills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reduce</w:t>
      </w:r>
      <w:r>
        <w:rPr>
          <w:spacing w:val="-1"/>
        </w:rPr>
        <w:t> </w:t>
      </w:r>
      <w:r>
        <w:rPr/>
        <w:t>distress</w:t>
      </w:r>
      <w:r>
        <w:rPr>
          <w:spacing w:val="-1"/>
        </w:rPr>
        <w:t> </w:t>
      </w:r>
      <w:r>
        <w:rPr/>
        <w:t>and</w:t>
      </w:r>
      <w:r>
        <w:rPr>
          <w:spacing w:val="29"/>
        </w:rPr>
        <w:t> </w:t>
      </w:r>
      <w:r>
        <w:rPr>
          <w:spacing w:val="-1"/>
        </w:rPr>
        <w:t>promote</w:t>
      </w:r>
      <w:r>
        <w:rPr/>
        <w:t> adaptive functioning.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4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5E2A92"/>
          <w:spacing w:val="-1"/>
          <w:sz w:val="32"/>
        </w:rPr>
        <w:t>Linkage with Collaborative Services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500" w:right="0"/>
        <w:jc w:val="both"/>
      </w:pPr>
      <w:r>
        <w:rPr>
          <w:rFonts w:ascii="Times New Roman"/>
          <w:b/>
        </w:rPr>
      </w:r>
      <w:r>
        <w:rPr>
          <w:rFonts w:ascii="Times New Roman"/>
          <w:b/>
          <w:u w:val="thick" w:color="000000"/>
        </w:rPr>
        <w:t>Goal:</w:t>
      </w:r>
      <w:r>
        <w:rPr>
          <w:rFonts w:ascii="Times New Roman"/>
          <w:b/>
          <w:spacing w:val="-1"/>
          <w:u w:val="thick" w:color="000000"/>
        </w:rPr>
        <w:t> </w:t>
      </w:r>
      <w:r>
        <w:rPr>
          <w:rFonts w:ascii="Times New Roman"/>
          <w:b/>
          <w:spacing w:val="-1"/>
        </w:rPr>
      </w:r>
      <w:r>
        <w:rPr/>
        <w:t>To</w:t>
      </w:r>
      <w:r>
        <w:rPr>
          <w:spacing w:val="-1"/>
        </w:rPr>
        <w:t> link residents </w:t>
      </w:r>
      <w:r>
        <w:rPr/>
        <w:t>with</w:t>
      </w:r>
      <w:r>
        <w:rPr>
          <w:spacing w:val="-1"/>
        </w:rPr>
        <w:t> available, </w:t>
      </w:r>
      <w:r>
        <w:rPr/>
        <w:t>needed</w:t>
      </w:r>
      <w:r>
        <w:rPr>
          <w:spacing w:val="-1"/>
        </w:rPr>
        <w:t> services.</w:t>
      </w:r>
    </w:p>
    <w:p>
      <w:pPr>
        <w:spacing w:after="0" w:line="240" w:lineRule="auto"/>
        <w:jc w:val="both"/>
        <w:sectPr>
          <w:footerReference w:type="even" r:id="rId41"/>
          <w:footerReference w:type="default" r:id="rId42"/>
          <w:pgSz w:w="12240" w:h="15840"/>
          <w:pgMar w:footer="1223" w:header="0" w:top="820" w:bottom="1420" w:left="1300" w:right="1300"/>
        </w:sect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0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69.1pt;height:56.6pt;mso-position-horizontal-relative:char;mso-position-vertical-relative:line" coordorigin="0,0" coordsize="9382,1132">
            <v:shape style="position:absolute;left:119;top:11;width:1076;height:1075" type="#_x0000_t75" stroked="false">
              <v:imagedata r:id="rId33" o:title=""/>
            </v:shape>
            <v:group style="position:absolute;left:6;top:6;width:9370;height:2" coordorigin="6,6" coordsize="9370,2">
              <v:shape style="position:absolute;left:6;top:6;width:9370;height:2" coordorigin="6,6" coordsize="9370,0" path="m6,6l9375,6e" filled="false" stroked="true" strokeweight=".579980pt" strokecolor="#000000">
                <v:path arrowok="t"/>
              </v:shape>
            </v:group>
            <v:group style="position:absolute;left:11;top:11;width:2;height:1115" coordorigin="11,11" coordsize="2,1115">
              <v:shape style="position:absolute;left:11;top:11;width:2;height:1115" coordorigin="11,11" coordsize="0,1115" path="m11,11l11,1125e" filled="false" stroked="true" strokeweight=".580pt" strokecolor="#000000">
                <v:path arrowok="t"/>
              </v:shape>
            </v:group>
            <v:group style="position:absolute;left:6;top:1121;width:9370;height:2" coordorigin="6,1121" coordsize="9370,2">
              <v:shape style="position:absolute;left:6;top:1121;width:9370;height:2" coordorigin="6,1121" coordsize="9370,0" path="m6,1121l9375,1121e" filled="false" stroked="true" strokeweight=".579980pt" strokecolor="#000000">
                <v:path arrowok="t"/>
              </v:shape>
            </v:group>
            <v:group style="position:absolute;left:1303;top:11;width:2;height:1115" coordorigin="1303,11" coordsize="2,1115">
              <v:shape style="position:absolute;left:1303;top:11;width:2;height:1115" coordorigin="1303,11" coordsize="0,1115" path="m1303,11l1303,1125e" filled="false" stroked="true" strokeweight=".58001pt" strokecolor="#000000">
                <v:path arrowok="t"/>
              </v:shape>
            </v:group>
            <v:group style="position:absolute;left:9371;top:11;width:2;height:1115" coordorigin="9371,11" coordsize="2,1115">
              <v:shape style="position:absolute;left:9371;top:11;width:2;height:1115" coordorigin="9371,11" coordsize="0,1115" path="m9371,11l9371,1125e" filled="false" stroked="true" strokeweight=".579980pt" strokecolor="#000000">
                <v:path arrowok="t"/>
              </v:shape>
              <v:shape style="position:absolute;left:1303;top:6;width:8068;height:1115" type="#_x0000_t202" filled="false" stroked="false">
                <v:textbox inset="0,0,0,0">
                  <w:txbxContent>
                    <w:p>
                      <w:pPr>
                        <w:spacing w:before="1"/>
                        <w:ind w:left="107" w:right="378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These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core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actions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of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Psychological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First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Aid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constitute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basic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objectives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of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63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providing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early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assistance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during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within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hours,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days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weeks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following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5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event. Nursing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home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staff should be flexible,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base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amount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of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time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4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spend on each core action on the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residents’ specific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needs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concerns.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820" w:bottom="1420" w:left="1320" w:right="132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7"/>
          <w:szCs w:val="17"/>
        </w:rPr>
        <w:sectPr>
          <w:footerReference w:type="even" r:id="rId43"/>
          <w:footerReference w:type="default" r:id="rId44"/>
          <w:pgSz w:w="12240" w:h="15840"/>
          <w:pgMar w:footer="1168" w:header="0" w:top="1500" w:bottom="1360" w:left="1340" w:right="1340"/>
          <w:pgNumType w:start="22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0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42672" cy="914400"/>
            <wp:effectExtent l="0" t="0" r="0" b="0"/>
            <wp:docPr id="261" name="image1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2" name="image13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672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spacing w:before="48"/>
        <w:ind w:left="2680" w:right="0" w:firstLine="0"/>
        <w:jc w:val="left"/>
        <w:rPr>
          <w:rFonts w:ascii="Times New Roman" w:hAnsi="Times New Roman" w:cs="Times New Roman" w:eastAsia="Times New Roman"/>
          <w:sz w:val="40"/>
          <w:szCs w:val="40"/>
        </w:rPr>
      </w:pPr>
      <w:r>
        <w:rPr>
          <w:rFonts w:ascii="Times New Roman"/>
          <w:b/>
          <w:i/>
          <w:color w:val="2A925E"/>
          <w:sz w:val="40"/>
        </w:rPr>
        <w:t>Contact</w:t>
      </w:r>
      <w:r>
        <w:rPr>
          <w:rFonts w:ascii="Times New Roman"/>
          <w:b/>
          <w:i/>
          <w:color w:val="2A925E"/>
          <w:spacing w:val="-21"/>
          <w:sz w:val="40"/>
        </w:rPr>
        <w:t> </w:t>
      </w:r>
      <w:r>
        <w:rPr>
          <w:rFonts w:ascii="Times New Roman"/>
          <w:b/>
          <w:i/>
          <w:color w:val="2A925E"/>
          <w:sz w:val="40"/>
        </w:rPr>
        <w:t>and</w:t>
      </w:r>
      <w:r>
        <w:rPr>
          <w:rFonts w:ascii="Times New Roman"/>
          <w:b/>
          <w:i/>
          <w:color w:val="2A925E"/>
          <w:spacing w:val="-21"/>
          <w:sz w:val="40"/>
        </w:rPr>
        <w:t> </w:t>
      </w:r>
      <w:r>
        <w:rPr>
          <w:rFonts w:ascii="Times New Roman"/>
          <w:b/>
          <w:i/>
          <w:color w:val="2A925E"/>
          <w:sz w:val="40"/>
        </w:rPr>
        <w:t>Engagement</w:t>
      </w:r>
      <w:r>
        <w:rPr>
          <w:rFonts w:ascii="Times New Roman"/>
          <w:sz w:val="4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i/>
          <w:sz w:val="25"/>
          <w:szCs w:val="25"/>
        </w:rPr>
      </w:pPr>
    </w:p>
    <w:p>
      <w:pPr>
        <w:spacing w:line="329" w:lineRule="auto" w:before="64"/>
        <w:ind w:left="820" w:right="5153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8016"/>
            <wp:effectExtent l="0" t="0" r="0" b="0"/>
            <wp:docPr id="263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4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Ask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about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Immediate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Needs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265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6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w w:val="99"/>
          <w:sz w:val="28"/>
        </w:rPr>
        <w:t>  </w:t>
      </w:r>
      <w:r>
        <w:rPr>
          <w:rFonts w:ascii="Times New Roman"/>
          <w:sz w:val="28"/>
        </w:rPr>
        <w:t>Confidentiality</w:t>
      </w:r>
      <w:r>
        <w:rPr>
          <w:rFonts w:ascii="Times New Roman"/>
          <w:sz w:val="28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line="200" w:lineRule="atLeast"/>
        <w:ind w:left="190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657600" cy="2743200"/>
            <wp:effectExtent l="0" t="0" r="0" b="0"/>
            <wp:docPr id="267" name="image2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8" name="image28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29" w:lineRule="exact" w:before="0"/>
        <w:ind w:left="95" w:right="112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b/>
          <w:spacing w:val="-1"/>
          <w:sz w:val="20"/>
        </w:rPr>
        <w:t>FEMA</w:t>
      </w:r>
      <w:r>
        <w:rPr>
          <w:rFonts w:ascii="Times New Roman"/>
          <w:b/>
          <w:sz w:val="20"/>
        </w:rPr>
        <w:t> </w:t>
      </w:r>
      <w:r>
        <w:rPr>
          <w:rFonts w:ascii="Times New Roman"/>
          <w:b/>
          <w:spacing w:val="-2"/>
          <w:sz w:val="20"/>
        </w:rPr>
        <w:t>Photo/Patsy</w:t>
      </w:r>
      <w:r>
        <w:rPr>
          <w:rFonts w:ascii="Times New Roman"/>
          <w:b/>
          <w:sz w:val="20"/>
        </w:rPr>
        <w:t> </w:t>
      </w:r>
      <w:r>
        <w:rPr>
          <w:rFonts w:ascii="Times New Roman"/>
          <w:b/>
          <w:spacing w:val="-1"/>
          <w:sz w:val="20"/>
        </w:rPr>
        <w:t>Lynch</w:t>
      </w:r>
      <w:r>
        <w:rPr>
          <w:rFonts w:ascii="Times New Roman"/>
          <w:sz w:val="20"/>
        </w:rPr>
      </w:r>
    </w:p>
    <w:p>
      <w:pPr>
        <w:spacing w:after="0" w:line="229" w:lineRule="exact"/>
        <w:jc w:val="center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820" w:bottom="1420" w:left="1340" w:right="132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2a925e" stroked="false">
            <v:textbox inset="0,0,0,0">
              <w:txbxContent>
                <w:p>
                  <w:pPr>
                    <w:spacing w:line="367" w:lineRule="exact" w:before="0"/>
                    <w:ind w:left="2976" w:right="0" w:firstLine="0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Contact and Engagement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spacing w:line="240" w:lineRule="auto" w:before="69"/>
        <w:ind w:left="499" w:right="173"/>
        <w:jc w:val="left"/>
      </w:pPr>
      <w:r>
        <w:rPr>
          <w:rFonts w:ascii="Times New Roman"/>
          <w:b/>
        </w:rPr>
      </w:r>
      <w:r>
        <w:rPr>
          <w:rFonts w:ascii="Times New Roman"/>
          <w:b/>
          <w:u w:val="thick" w:color="000000"/>
        </w:rPr>
        <w:t>Goal:</w:t>
      </w:r>
      <w:r>
        <w:rPr>
          <w:rFonts w:ascii="Times New Roman"/>
          <w:b/>
          <w:spacing w:val="-1"/>
          <w:u w:val="thick" w:color="000000"/>
        </w:rPr>
        <w:t> </w:t>
      </w:r>
      <w:r>
        <w:rPr>
          <w:rFonts w:ascii="Times New Roman"/>
          <w:b/>
          <w:spacing w:val="-1"/>
        </w:rPr>
      </w:r>
      <w:r>
        <w:rPr/>
        <w:t>To</w:t>
      </w:r>
      <w:r>
        <w:rPr>
          <w:spacing w:val="-1"/>
        </w:rPr>
        <w:t> </w:t>
      </w:r>
      <w:r>
        <w:rPr/>
        <w:t>respond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contacts</w:t>
      </w:r>
      <w:r>
        <w:rPr>
          <w:spacing w:val="-1"/>
        </w:rPr>
        <w:t> initiated </w:t>
      </w:r>
      <w:r>
        <w:rPr/>
        <w:t>by</w:t>
      </w:r>
      <w:r>
        <w:rPr>
          <w:spacing w:val="-1"/>
        </w:rPr>
        <w:t> </w:t>
      </w:r>
      <w:r>
        <w:rPr/>
        <w:t>residents,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initiate contacts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non-intrusive,</w:t>
      </w:r>
      <w:r>
        <w:rPr>
          <w:spacing w:val="27"/>
        </w:rPr>
        <w:t> </w:t>
      </w:r>
      <w:r>
        <w:rPr>
          <w:spacing w:val="-1"/>
        </w:rPr>
        <w:t>compassionate,</w:t>
      </w:r>
      <w:r>
        <w:rPr/>
        <w:t> culturally appropriate, and </w:t>
      </w:r>
      <w:r>
        <w:rPr>
          <w:spacing w:val="-1"/>
        </w:rPr>
        <w:t>helpful</w:t>
      </w:r>
      <w:r>
        <w:rPr/>
        <w:t> </w:t>
      </w:r>
      <w:r>
        <w:rPr>
          <w:spacing w:val="-1"/>
        </w:rPr>
        <w:t>manner.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99" w:right="262"/>
        <w:jc w:val="left"/>
      </w:pPr>
      <w:r>
        <w:rPr/>
        <w:t>Your</w:t>
      </w:r>
      <w:r>
        <w:rPr>
          <w:spacing w:val="-1"/>
        </w:rPr>
        <w:t> </w:t>
      </w:r>
      <w:r>
        <w:rPr/>
        <w:t>interaction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important. </w:t>
      </w:r>
      <w:r>
        <w:rPr/>
        <w:t>If</w:t>
      </w:r>
      <w:r>
        <w:rPr>
          <w:spacing w:val="-1"/>
        </w:rPr>
        <w:t> managed </w:t>
      </w:r>
      <w:r>
        <w:rPr/>
        <w:t>in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respectful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compassionate</w:t>
      </w:r>
      <w:r>
        <w:rPr>
          <w:spacing w:val="53"/>
        </w:rPr>
        <w:t> </w:t>
      </w:r>
      <w:r>
        <w:rPr/>
        <w:t>way, you can establish an effective </w:t>
      </w:r>
      <w:r>
        <w:rPr>
          <w:spacing w:val="-1"/>
        </w:rPr>
        <w:t>helping </w:t>
      </w:r>
      <w:r>
        <w:rPr/>
        <w:t>relationship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increase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person’s</w:t>
      </w:r>
      <w:r>
        <w:rPr>
          <w:spacing w:val="26"/>
        </w:rPr>
        <w:t> </w:t>
      </w:r>
      <w:r>
        <w:rPr>
          <w:spacing w:val="-1"/>
        </w:rPr>
        <w:t>receptiveness </w:t>
      </w:r>
      <w:r>
        <w:rPr/>
        <w:t>to</w:t>
      </w:r>
      <w:r>
        <w:rPr>
          <w:spacing w:val="-1"/>
        </w:rPr>
        <w:t> </w:t>
      </w:r>
      <w:r>
        <w:rPr/>
        <w:t>further</w:t>
      </w:r>
      <w:r>
        <w:rPr>
          <w:spacing w:val="-1"/>
        </w:rPr>
        <w:t> </w:t>
      </w:r>
      <w:r>
        <w:rPr/>
        <w:t>help.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</w:t>
      </w:r>
      <w:r>
        <w:rPr/>
        <w:t>first</w:t>
      </w:r>
      <w:r>
        <w:rPr>
          <w:spacing w:val="-1"/>
        </w:rPr>
        <w:t> priority </w:t>
      </w:r>
      <w:r>
        <w:rPr/>
        <w:t>should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to</w:t>
      </w:r>
      <w:r>
        <w:rPr>
          <w:spacing w:val="-2"/>
        </w:rPr>
        <w:t> </w:t>
      </w:r>
      <w:r>
        <w:rPr/>
        <w:t>respond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residents </w:t>
      </w:r>
      <w:r>
        <w:rPr/>
        <w:t>who</w:t>
      </w:r>
      <w:r>
        <w:rPr>
          <w:spacing w:val="-1"/>
        </w:rPr>
        <w:t> </w:t>
      </w:r>
      <w:r>
        <w:rPr/>
        <w:t>seek</w:t>
      </w:r>
      <w:r>
        <w:rPr>
          <w:spacing w:val="39"/>
        </w:rPr>
        <w:t> </w:t>
      </w:r>
      <w:r>
        <w:rPr/>
        <w:t>you out. If a </w:t>
      </w:r>
      <w:r>
        <w:rPr>
          <w:spacing w:val="-1"/>
        </w:rPr>
        <w:t>number</w:t>
      </w:r>
      <w:r>
        <w:rPr/>
        <w:t> of residents approach</w:t>
      </w:r>
      <w:r>
        <w:rPr>
          <w:spacing w:val="-1"/>
        </w:rPr>
        <w:t> </w:t>
      </w:r>
      <w:r>
        <w:rPr/>
        <w:t>you simultaneously, </w:t>
      </w:r>
      <w:r>
        <w:rPr>
          <w:spacing w:val="-1"/>
        </w:rPr>
        <w:t>make</w:t>
      </w:r>
      <w:r>
        <w:rPr/>
        <w:t> contact with as </w:t>
      </w:r>
      <w:r>
        <w:rPr>
          <w:spacing w:val="-1"/>
        </w:rPr>
        <w:t>many</w:t>
      </w:r>
      <w:r>
        <w:rPr>
          <w:spacing w:val="29"/>
        </w:rPr>
        <w:t> </w:t>
      </w:r>
      <w:r>
        <w:rPr/>
        <w:t>of them</w:t>
      </w:r>
      <w:r>
        <w:rPr>
          <w:spacing w:val="-2"/>
        </w:rPr>
        <w:t> </w:t>
      </w:r>
      <w:r>
        <w:rPr/>
        <w:t>as you can. Even a brief look of</w:t>
      </w:r>
      <w:r>
        <w:rPr>
          <w:spacing w:val="-1"/>
        </w:rPr>
        <w:t> </w:t>
      </w:r>
      <w:r>
        <w:rPr/>
        <w:t>interest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calm</w:t>
      </w:r>
      <w:r>
        <w:rPr>
          <w:spacing w:val="-3"/>
        </w:rPr>
        <w:t> </w:t>
      </w:r>
      <w:r>
        <w:rPr/>
        <w:t>concern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grounding</w:t>
      </w:r>
      <w:r>
        <w:rPr>
          <w:spacing w:val="-1"/>
        </w:rPr>
        <w:t> </w:t>
      </w:r>
      <w:r>
        <w:rPr/>
        <w:t>and</w:t>
      </w:r>
      <w:r>
        <w:rPr/>
        <w:t> helpful to people who are </w:t>
      </w:r>
      <w:r>
        <w:rPr>
          <w:spacing w:val="-1"/>
        </w:rPr>
        <w:t>feeling</w:t>
      </w:r>
      <w:r>
        <w:rPr/>
        <w:t> </w:t>
      </w:r>
      <w:r>
        <w:rPr>
          <w:spacing w:val="-1"/>
        </w:rPr>
        <w:t>overwhelmed</w:t>
      </w:r>
      <w:r>
        <w:rPr/>
        <w:t> or confused.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8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84.2pt;mso-position-horizontal-relative:char;mso-position-vertical-relative:line" coordorigin="0,0" coordsize="9022,1684"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79980pt" strokecolor="#000000">
                <v:path arrowok="t"/>
              </v:shape>
            </v:group>
            <v:group style="position:absolute;left:11;top:11;width:2;height:1667" coordorigin="11,11" coordsize="2,1667">
              <v:shape style="position:absolute;left:11;top:11;width:2;height:1667" coordorigin="11,11" coordsize="0,1667" path="m11,11l11,1677e" filled="false" stroked="true" strokeweight=".580pt" strokecolor="#000000">
                <v:path arrowok="t"/>
              </v:shape>
            </v:group>
            <v:group style="position:absolute;left:6;top:1673;width:9010;height:2" coordorigin="6,1673" coordsize="9010,2">
              <v:shape style="position:absolute;left:6;top:1673;width:9010;height:2" coordorigin="6,1673" coordsize="9010,0" path="m6,1673l9015,1673e" filled="false" stroked="true" strokeweight=".58001pt" strokecolor="#000000">
                <v:path arrowok="t"/>
              </v:shape>
            </v:group>
            <v:group style="position:absolute;left:1303;top:11;width:2;height:1667" coordorigin="1303,11" coordsize="2,1667">
              <v:shape style="position:absolute;left:1303;top:11;width:2;height:1667" coordorigin="1303,11" coordsize="0,1667" path="m1303,11l1303,1677e" filled="false" stroked="true" strokeweight=".58001pt" strokecolor="#000000">
                <v:path arrowok="t"/>
              </v:shape>
            </v:group>
            <v:group style="position:absolute;left:9011;top:11;width:2;height:1667" coordorigin="9011,11" coordsize="2,1667">
              <v:shape style="position:absolute;left:9011;top:11;width:2;height:1667" coordorigin="9011,11" coordsize="0,1667" path="m9011,11l9011,1677e" filled="false" stroked="true" strokeweight=".579980pt" strokecolor="#000000">
                <v:path arrowok="t"/>
              </v:shape>
              <v:shape style="position:absolute;left:1303;top:6;width:7708;height:1667" type="#_x0000_t202" filled="false" stroked="false">
                <v:textbox inset="0,0,0,0">
                  <w:txbxContent>
                    <w:p>
                      <w:pPr>
                        <w:spacing w:before="1"/>
                        <w:ind w:left="107" w:right="133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The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type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of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physical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or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personal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contact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considered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appropriate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may </w:t>
                      </w:r>
                      <w:r>
                        <w:rPr>
                          <w:rFonts w:ascii="Times New Roman"/>
                          <w:sz w:val="24"/>
                        </w:rPr>
                        <w:t>vary</w:t>
                      </w:r>
                      <w:r>
                        <w:rPr>
                          <w:rFonts w:ascii="Times New Roman"/>
                          <w:spacing w:val="22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from</w:t>
                      </w:r>
                      <w:r>
                        <w:rPr>
                          <w:rFonts w:ascii="Times New Roman"/>
                          <w:spacing w:val="-2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person to person and across cultures and social groups, for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example,</w:t>
                      </w:r>
                      <w:r>
                        <w:rPr>
                          <w:rFonts w:ascii="Times New Roman"/>
                          <w:spacing w:val="26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how close to stand to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someone,</w:t>
                      </w:r>
                      <w:r>
                        <w:rPr>
                          <w:rFonts w:ascii="Times New Roman"/>
                          <w:sz w:val="24"/>
                        </w:rPr>
                        <w:t> how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much </w:t>
                      </w:r>
                      <w:r>
                        <w:rPr>
                          <w:rFonts w:ascii="Times New Roman"/>
                          <w:sz w:val="24"/>
                        </w:rPr>
                        <w:t>eye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contact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to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make </w:t>
                      </w:r>
                      <w:r>
                        <w:rPr>
                          <w:rFonts w:ascii="Times New Roman"/>
                          <w:sz w:val="24"/>
                        </w:rPr>
                        <w:t>or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whether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or</w:t>
                      </w:r>
                      <w:r>
                        <w:rPr>
                          <w:rFonts w:ascii="Times New Roman"/>
                          <w:spacing w:val="23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not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to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touch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someone, </w:t>
                      </w:r>
                      <w:r>
                        <w:rPr>
                          <w:rFonts w:ascii="Times New Roman"/>
                          <w:sz w:val="24"/>
                        </w:rPr>
                        <w:t>especially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someone </w:t>
                      </w:r>
                      <w:r>
                        <w:rPr>
                          <w:rFonts w:ascii="Times New Roman"/>
                          <w:sz w:val="24"/>
                        </w:rPr>
                        <w:t>of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the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opposite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sex.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Unless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you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are</w:t>
                      </w:r>
                      <w:r>
                        <w:rPr>
                          <w:rFonts w:ascii="Times New Roman"/>
                          <w:spacing w:val="23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familiar</w:t>
                      </w:r>
                      <w:r>
                        <w:rPr>
                          <w:rFonts w:ascii="Times New Roman"/>
                          <w:sz w:val="24"/>
                        </w:rPr>
                        <w:t> with the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resident,</w:t>
                      </w:r>
                      <w:r>
                        <w:rPr>
                          <w:rFonts w:ascii="Times New Roman"/>
                          <w:sz w:val="24"/>
                        </w:rPr>
                        <w:t> you should seek guidance about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cultural</w:t>
                      </w:r>
                      <w:r>
                        <w:rPr>
                          <w:rFonts w:asci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norms</w:t>
                      </w:r>
                      <w:r>
                        <w:rPr>
                          <w:rFonts w:ascii="Times New Roman"/>
                          <w:spacing w:val="45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from</w:t>
                      </w:r>
                      <w:r>
                        <w:rPr>
                          <w:rFonts w:ascii="Times New Roman"/>
                          <w:spacing w:val="-2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your colleagues who know the resident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left="499" w:right="173"/>
        <w:jc w:val="left"/>
      </w:pPr>
      <w:r>
        <w:rPr/>
        <w:pict>
          <v:shape style="position:absolute;margin-left:95.400002pt;margin-top:-79.006866pt;width:53.789pt;height:53.76pt;mso-position-horizontal-relative:page;mso-position-vertical-relative:paragraph;z-index:-126280" type="#_x0000_t75" stroked="false">
            <v:imagedata r:id="rId33" o:title=""/>
          </v:shape>
        </w:pict>
      </w:r>
      <w:r>
        <w:rPr>
          <w:spacing w:val="-1"/>
        </w:rPr>
        <w:t>Some</w:t>
      </w:r>
      <w:r>
        <w:rPr/>
        <w:t> residents </w:t>
      </w:r>
      <w:r>
        <w:rPr>
          <w:spacing w:val="-1"/>
        </w:rPr>
        <w:t>may</w:t>
      </w:r>
      <w:r>
        <w:rPr/>
        <w:t> not seek your help, but </w:t>
      </w:r>
      <w:r>
        <w:rPr>
          <w:spacing w:val="-1"/>
        </w:rPr>
        <w:t>may </w:t>
      </w:r>
      <w:r>
        <w:rPr/>
        <w:t>benefit</w:t>
      </w:r>
      <w:r>
        <w:rPr>
          <w:spacing w:val="-1"/>
        </w:rPr>
        <w:t> </w:t>
      </w:r>
      <w:r>
        <w:rPr/>
        <w:t>from</w:t>
      </w:r>
      <w:r>
        <w:rPr>
          <w:spacing w:val="-1"/>
        </w:rPr>
        <w:t> </w:t>
      </w:r>
      <w:r>
        <w:rPr/>
        <w:t>assistance.</w:t>
      </w:r>
      <w:r>
        <w:rPr>
          <w:spacing w:val="-1"/>
        </w:rPr>
        <w:t> </w:t>
      </w:r>
      <w:r>
        <w:rPr/>
        <w:t>When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identify</w:t>
      </w:r>
      <w:r>
        <w:rPr>
          <w:spacing w:val="25"/>
        </w:rPr>
        <w:t> </w:t>
      </w:r>
      <w:r>
        <w:rPr/>
        <w:t>such persons, </w:t>
      </w:r>
      <w:r>
        <w:rPr>
          <w:spacing w:val="-1"/>
        </w:rPr>
        <w:t>timing</w:t>
      </w:r>
      <w:r>
        <w:rPr/>
        <w:t> is important. </w:t>
      </w:r>
      <w:r>
        <w:rPr>
          <w:spacing w:val="-1"/>
        </w:rPr>
        <w:t>Do</w:t>
      </w:r>
      <w:r>
        <w:rPr/>
        <w:t> not interrupt conversations. Do not </w:t>
      </w:r>
      <w:r>
        <w:rPr>
          <w:spacing w:val="-1"/>
        </w:rPr>
        <w:t>assume</w:t>
      </w:r>
      <w:r>
        <w:rPr/>
        <w:t> that people</w:t>
      </w:r>
      <w:r>
        <w:rPr>
          <w:spacing w:val="29"/>
        </w:rPr>
        <w:t> </w:t>
      </w:r>
      <w:r>
        <w:rPr/>
        <w:t>will</w:t>
      </w:r>
      <w:r>
        <w:rPr>
          <w:spacing w:val="-1"/>
        </w:rPr>
        <w:t> </w:t>
      </w:r>
      <w:r>
        <w:rPr/>
        <w:t>respond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</w:t>
      </w:r>
      <w:r>
        <w:rPr/>
        <w:t>outreach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immediate</w:t>
      </w:r>
      <w:r>
        <w:rPr>
          <w:spacing w:val="-1"/>
        </w:rPr>
        <w:t> positive</w:t>
      </w:r>
      <w:r>
        <w:rPr/>
        <w:t> reactions. It </w:t>
      </w:r>
      <w:r>
        <w:rPr>
          <w:spacing w:val="-1"/>
        </w:rPr>
        <w:t>may</w:t>
      </w:r>
      <w:r>
        <w:rPr/>
        <w:t> take </w:t>
      </w:r>
      <w:r>
        <w:rPr>
          <w:spacing w:val="-1"/>
        </w:rPr>
        <w:t>time</w:t>
      </w:r>
      <w:r>
        <w:rPr/>
        <w:t> for</w:t>
      </w:r>
      <w:r>
        <w:rPr>
          <w:spacing w:val="1"/>
        </w:rPr>
        <w:t> </w:t>
      </w:r>
      <w:r>
        <w:rPr>
          <w:spacing w:val="-1"/>
        </w:rPr>
        <w:t>some</w:t>
      </w:r>
      <w:r>
        <w:rPr>
          <w:spacing w:val="25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bereaved</w:t>
      </w:r>
      <w:r>
        <w:rPr>
          <w:spacing w:val="-1"/>
        </w:rPr>
        <w:t> </w:t>
      </w:r>
      <w:r>
        <w:rPr/>
        <w:t>persons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feel</w:t>
      </w:r>
      <w:r>
        <w:rPr>
          <w:spacing w:val="-1"/>
        </w:rPr>
        <w:t> some</w:t>
      </w:r>
      <w:r>
        <w:rPr>
          <w:spacing w:val="1"/>
        </w:rPr>
        <w:t> </w:t>
      </w:r>
      <w:r>
        <w:rPr/>
        <w:t>degree of safety, confidence, and trust.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4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2A925E"/>
          <w:sz w:val="32"/>
        </w:rPr>
        <w:t>Ask</w:t>
      </w:r>
      <w:r>
        <w:rPr>
          <w:rFonts w:ascii="Times New Roman"/>
          <w:b/>
          <w:i/>
          <w:color w:val="2A925E"/>
          <w:spacing w:val="-1"/>
          <w:sz w:val="32"/>
        </w:rPr>
        <w:t> </w:t>
      </w:r>
      <w:r>
        <w:rPr>
          <w:rFonts w:ascii="Times New Roman"/>
          <w:b/>
          <w:i/>
          <w:color w:val="2A925E"/>
          <w:sz w:val="32"/>
        </w:rPr>
        <w:t>about</w:t>
      </w:r>
      <w:r>
        <w:rPr>
          <w:rFonts w:ascii="Times New Roman"/>
          <w:b/>
          <w:i/>
          <w:color w:val="2A925E"/>
          <w:spacing w:val="-1"/>
          <w:sz w:val="32"/>
        </w:rPr>
        <w:t> Immediate </w:t>
      </w:r>
      <w:r>
        <w:rPr>
          <w:rFonts w:ascii="Times New Roman"/>
          <w:b/>
          <w:i/>
          <w:color w:val="2A925E"/>
          <w:sz w:val="32"/>
        </w:rPr>
        <w:t>Needs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500" w:right="198"/>
        <w:jc w:val="left"/>
      </w:pPr>
      <w:r>
        <w:rPr/>
        <w:t>Ask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if</w:t>
      </w:r>
      <w:r>
        <w:rPr>
          <w:spacing w:val="-1"/>
        </w:rPr>
        <w:t> </w:t>
      </w:r>
      <w:r>
        <w:rPr/>
        <w:t>they</w:t>
      </w:r>
      <w:r>
        <w:rPr>
          <w:spacing w:val="-1"/>
        </w:rPr>
        <w:t> </w:t>
      </w:r>
      <w:r>
        <w:rPr/>
        <w:t>would</w:t>
      </w:r>
      <w:r>
        <w:rPr>
          <w:spacing w:val="-1"/>
        </w:rPr>
        <w:t> </w:t>
      </w:r>
      <w:r>
        <w:rPr/>
        <w:t>like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share</w:t>
      </w:r>
      <w:r>
        <w:rPr>
          <w:spacing w:val="-1"/>
        </w:rPr>
        <w:t> their </w:t>
      </w:r>
      <w:r>
        <w:rPr/>
        <w:t>feelings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concerns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you,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explain</w:t>
      </w:r>
      <w:r>
        <w:rPr>
          <w:spacing w:val="24"/>
        </w:rPr>
        <w:t> </w:t>
      </w:r>
      <w:r>
        <w:rPr/>
        <w:t>that you would like to help. Invite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sit,</w:t>
      </w:r>
      <w:r>
        <w:rPr>
          <w:spacing w:val="-1"/>
        </w:rPr>
        <w:t> </w:t>
      </w:r>
      <w:r>
        <w:rPr/>
        <w:t>try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ensure </w:t>
      </w:r>
      <w:r>
        <w:rPr>
          <w:spacing w:val="-1"/>
        </w:rPr>
        <w:t>some</w:t>
      </w:r>
      <w:r>
        <w:rPr/>
        <w:t> level of privacy for</w:t>
      </w:r>
      <w:r>
        <w:rPr>
          <w:spacing w:val="22"/>
        </w:rPr>
        <w:t> </w:t>
      </w:r>
      <w:r>
        <w:rPr/>
        <w:t>the</w:t>
      </w:r>
      <w:r>
        <w:rPr>
          <w:spacing w:val="-1"/>
        </w:rPr>
        <w:t> </w:t>
      </w:r>
      <w:r>
        <w:rPr/>
        <w:t>conversation,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give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person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</w:t>
      </w:r>
      <w:r>
        <w:rPr/>
        <w:t>full</w:t>
      </w:r>
      <w:r>
        <w:rPr>
          <w:spacing w:val="-2"/>
        </w:rPr>
        <w:t> </w:t>
      </w:r>
      <w:r>
        <w:rPr/>
        <w:t>attention.</w:t>
      </w:r>
      <w:r>
        <w:rPr>
          <w:spacing w:val="-1"/>
        </w:rPr>
        <w:t> </w:t>
      </w:r>
      <w:r>
        <w:rPr/>
        <w:t>Speak</w:t>
      </w:r>
      <w:r>
        <w:rPr>
          <w:spacing w:val="-1"/>
        </w:rPr>
        <w:t> </w:t>
      </w:r>
      <w:r>
        <w:rPr/>
        <w:t>softly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calmly. </w:t>
      </w:r>
      <w:r>
        <w:rPr/>
        <w:t>Refrain</w:t>
      </w:r>
      <w:r>
        <w:rPr>
          <w:spacing w:val="26"/>
        </w:rPr>
        <w:t> </w:t>
      </w:r>
      <w:r>
        <w:rPr/>
        <w:t>from</w:t>
      </w:r>
      <w:r>
        <w:rPr>
          <w:spacing w:val="-3"/>
        </w:rPr>
        <w:t> </w:t>
      </w:r>
      <w:r>
        <w:rPr/>
        <w:t>looking</w:t>
      </w:r>
      <w:r>
        <w:rPr>
          <w:spacing w:val="-1"/>
        </w:rPr>
        <w:t> </w:t>
      </w:r>
      <w:r>
        <w:rPr/>
        <w:t>around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being</w:t>
      </w:r>
      <w:r>
        <w:rPr>
          <w:spacing w:val="-1"/>
        </w:rPr>
        <w:t> </w:t>
      </w:r>
      <w:r>
        <w:rPr/>
        <w:t>distracted.</w:t>
      </w:r>
      <w:r>
        <w:rPr>
          <w:spacing w:val="-1"/>
        </w:rPr>
        <w:t> </w:t>
      </w:r>
      <w:r>
        <w:rPr/>
        <w:t>Find</w:t>
      </w:r>
      <w:r>
        <w:rPr>
          <w:spacing w:val="-1"/>
        </w:rPr>
        <w:t> </w:t>
      </w:r>
      <w:r>
        <w:rPr/>
        <w:t>out</w:t>
      </w:r>
      <w:r>
        <w:rPr>
          <w:spacing w:val="-1"/>
        </w:rPr>
        <w:t> </w:t>
      </w:r>
      <w:r>
        <w:rPr/>
        <w:t>whether</w:t>
      </w:r>
      <w:r>
        <w:rPr>
          <w:spacing w:val="-1"/>
        </w:rPr>
        <w:t> </w:t>
      </w:r>
      <w:r>
        <w:rPr/>
        <w:t>there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any</w:t>
      </w:r>
      <w:r>
        <w:rPr>
          <w:spacing w:val="-1"/>
        </w:rPr>
        <w:t> </w:t>
      </w:r>
      <w:r>
        <w:rPr/>
        <w:t>pressing</w:t>
      </w:r>
      <w:r>
        <w:rPr>
          <w:spacing w:val="-1"/>
        </w:rPr>
        <w:t> </w:t>
      </w:r>
      <w:r>
        <w:rPr/>
        <w:t>problem</w:t>
      </w:r>
      <w:r>
        <w:rPr>
          <w:spacing w:val="-3"/>
        </w:rPr>
        <w:t> </w:t>
      </w:r>
      <w:r>
        <w:rPr/>
        <w:t>that</w:t>
      </w:r>
      <w:r>
        <w:rPr>
          <w:spacing w:val="21"/>
        </w:rPr>
        <w:t> </w:t>
      </w:r>
      <w:r>
        <w:rPr/>
        <w:t>needs</w:t>
      </w:r>
      <w:r>
        <w:rPr>
          <w:spacing w:val="-1"/>
        </w:rPr>
        <w:t> immediate </w:t>
      </w:r>
      <w:r>
        <w:rPr/>
        <w:t>attention.</w:t>
      </w:r>
      <w:r>
        <w:rPr>
          <w:spacing w:val="-1"/>
        </w:rPr>
        <w:t> Immediate medical</w:t>
      </w:r>
      <w:r>
        <w:rPr>
          <w:spacing w:val="-2"/>
        </w:rPr>
        <w:t> </w:t>
      </w:r>
      <w:r>
        <w:rPr/>
        <w:t>concerns have the </w:t>
      </w:r>
      <w:r>
        <w:rPr>
          <w:spacing w:val="-1"/>
        </w:rPr>
        <w:t>utmost</w:t>
      </w:r>
      <w:r>
        <w:rPr/>
        <w:t> priority.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4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2A925E"/>
          <w:spacing w:val="-1"/>
          <w:sz w:val="32"/>
        </w:rPr>
        <w:t>Confidentiality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499" w:right="221"/>
        <w:jc w:val="left"/>
      </w:pPr>
      <w:r>
        <w:rPr/>
        <w:t>Protecting the confidentiality of your </w:t>
      </w:r>
      <w:r>
        <w:rPr>
          <w:spacing w:val="-1"/>
        </w:rPr>
        <w:t>interactions</w:t>
      </w:r>
      <w:r>
        <w:rPr/>
        <w:t> with residents </w:t>
      </w:r>
      <w:r>
        <w:rPr>
          <w:spacing w:val="-1"/>
        </w:rPr>
        <w:t>after </w:t>
      </w:r>
      <w:r>
        <w:rPr/>
        <w:t>a</w:t>
      </w:r>
      <w:r>
        <w:rPr>
          <w:spacing w:val="-1"/>
        </w:rPr>
        <w:t> </w:t>
      </w:r>
      <w:r>
        <w:rPr/>
        <w:t>disaster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be</w:t>
      </w:r>
      <w:r>
        <w:rPr>
          <w:spacing w:val="29"/>
        </w:rPr>
        <w:t> </w:t>
      </w:r>
      <w:r>
        <w:rPr/>
        <w:t>challenging, especially given </w:t>
      </w:r>
      <w:r>
        <w:rPr>
          <w:spacing w:val="-1"/>
        </w:rPr>
        <w:t>the </w:t>
      </w:r>
      <w:r>
        <w:rPr/>
        <w:t>lack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privacy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some</w:t>
      </w:r>
      <w:r>
        <w:rPr/>
        <w:t> </w:t>
      </w:r>
      <w:r>
        <w:rPr>
          <w:spacing w:val="-1"/>
        </w:rPr>
        <w:t>post-disaster</w:t>
      </w:r>
      <w:r>
        <w:rPr/>
        <w:t> settings. However,</w:t>
      </w:r>
      <w:r>
        <w:rPr>
          <w:spacing w:val="33"/>
        </w:rPr>
        <w:t> </w:t>
      </w:r>
      <w:r>
        <w:rPr>
          <w:spacing w:val="-1"/>
        </w:rPr>
        <w:t>maintaining </w:t>
      </w:r>
      <w:r>
        <w:rPr/>
        <w:t>the</w:t>
      </w:r>
      <w:r>
        <w:rPr>
          <w:spacing w:val="-1"/>
        </w:rPr>
        <w:t> </w:t>
      </w:r>
      <w:r>
        <w:rPr/>
        <w:t>highest</w:t>
      </w:r>
      <w:r>
        <w:rPr>
          <w:spacing w:val="-1"/>
        </w:rPr>
        <w:t> </w:t>
      </w:r>
      <w:r>
        <w:rPr/>
        <w:t>level</w:t>
      </w:r>
      <w:r>
        <w:rPr>
          <w:spacing w:val="-1"/>
        </w:rPr>
        <w:t> </w:t>
      </w:r>
      <w:r>
        <w:rPr/>
        <w:t>of</w:t>
      </w:r>
      <w:r>
        <w:rPr>
          <w:spacing w:val="-2"/>
        </w:rPr>
        <w:t> </w:t>
      </w:r>
      <w:r>
        <w:rPr/>
        <w:t>confidentiality </w:t>
      </w:r>
      <w:r>
        <w:rPr>
          <w:spacing w:val="-1"/>
        </w:rPr>
        <w:t>possible </w:t>
      </w:r>
      <w:r>
        <w:rPr/>
        <w:t>in</w:t>
      </w:r>
      <w:r>
        <w:rPr>
          <w:spacing w:val="-1"/>
        </w:rPr>
        <w:t> </w:t>
      </w:r>
      <w:r>
        <w:rPr/>
        <w:t>any</w:t>
      </w:r>
      <w:r>
        <w:rPr>
          <w:spacing w:val="-1"/>
        </w:rPr>
        <w:t> </w:t>
      </w:r>
      <w:r>
        <w:rPr/>
        <w:t>conversation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with</w:t>
      </w:r>
      <w:r>
        <w:rPr>
          <w:spacing w:val="31"/>
        </w:rPr>
        <w:t> </w:t>
      </w:r>
      <w:r>
        <w:rPr/>
        <w:t>residents and other disaster responders is </w:t>
      </w:r>
      <w:r>
        <w:rPr>
          <w:spacing w:val="-1"/>
        </w:rPr>
        <w:t>extremely</w:t>
      </w:r>
      <w:r>
        <w:rPr/>
        <w:t> </w:t>
      </w:r>
      <w:r>
        <w:rPr>
          <w:spacing w:val="-1"/>
        </w:rPr>
        <w:t>important.</w:t>
      </w:r>
      <w:r>
        <w:rPr/>
        <w:t> If you are a professional who</w:t>
      </w:r>
      <w:r>
        <w:rPr>
          <w:spacing w:val="27"/>
        </w:rPr>
        <w:t> </w:t>
      </w:r>
      <w:r>
        <w:rPr/>
        <w:t>belongs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category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mandated </w:t>
      </w:r>
      <w:r>
        <w:rPr/>
        <w:t>reporters,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should</w:t>
      </w:r>
      <w:r>
        <w:rPr>
          <w:spacing w:val="-1"/>
        </w:rPr>
        <w:t> </w:t>
      </w:r>
      <w:r>
        <w:rPr/>
        <w:t>abide</w:t>
      </w:r>
      <w:r>
        <w:rPr>
          <w:spacing w:val="-1"/>
        </w:rPr>
        <w:t> </w:t>
      </w:r>
      <w:r>
        <w:rPr/>
        <w:t>by</w:t>
      </w:r>
      <w:r>
        <w:rPr>
          <w:spacing w:val="-1"/>
        </w:rPr>
        <w:t> </w:t>
      </w:r>
      <w:r>
        <w:rPr/>
        <w:t>state</w:t>
      </w:r>
      <w:r>
        <w:rPr>
          <w:spacing w:val="-1"/>
        </w:rPr>
        <w:t> </w:t>
      </w:r>
      <w:r>
        <w:rPr/>
        <w:t>abuse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neglect</w:t>
      </w:r>
      <w:r>
        <w:rPr>
          <w:spacing w:val="27"/>
        </w:rPr>
        <w:t> </w:t>
      </w:r>
      <w:r>
        <w:rPr/>
        <w:t>reporting laws. You should also </w:t>
      </w:r>
      <w:r>
        <w:rPr>
          <w:spacing w:val="-1"/>
        </w:rPr>
        <w:t>be</w:t>
      </w:r>
      <w:r>
        <w:rPr/>
        <w:t> aware of</w:t>
      </w:r>
      <w:r>
        <w:rPr>
          <w:spacing w:val="-2"/>
        </w:rPr>
        <w:t> </w:t>
      </w:r>
      <w:r>
        <w:rPr/>
        <w:t>the</w:t>
      </w:r>
      <w:r>
        <w:rPr>
          <w:spacing w:val="-1"/>
        </w:rPr>
        <w:t> </w:t>
      </w:r>
      <w:r>
        <w:rPr/>
        <w:t>Health</w:t>
      </w:r>
      <w:r>
        <w:rPr>
          <w:spacing w:val="-1"/>
        </w:rPr>
        <w:t> Insurance </w:t>
      </w:r>
      <w:r>
        <w:rPr/>
        <w:t>Portability</w:t>
      </w:r>
      <w:r>
        <w:rPr>
          <w:spacing w:val="-1"/>
        </w:rPr>
        <w:t> </w:t>
      </w:r>
      <w:r>
        <w:rPr/>
        <w:t>and</w:t>
      </w:r>
      <w:r>
        <w:rPr>
          <w:spacing w:val="27"/>
        </w:rPr>
        <w:t> </w:t>
      </w:r>
      <w:r>
        <w:rPr/>
        <w:t>Accountability</w:t>
      </w:r>
      <w:r>
        <w:rPr>
          <w:spacing w:val="-1"/>
        </w:rPr>
        <w:t> </w:t>
      </w:r>
      <w:r>
        <w:rPr/>
        <w:t>Act</w:t>
      </w:r>
      <w:r>
        <w:rPr>
          <w:spacing w:val="-1"/>
        </w:rPr>
        <w:t> </w:t>
      </w:r>
      <w:r>
        <w:rPr/>
        <w:t>(HIPAA)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provisions</w:t>
      </w:r>
      <w:r>
        <w:rPr>
          <w:spacing w:val="-1"/>
        </w:rPr>
        <w:t> related </w:t>
      </w:r>
      <w:r>
        <w:rPr/>
        <w:t>to</w:t>
      </w:r>
      <w:r>
        <w:rPr>
          <w:spacing w:val="-1"/>
        </w:rPr>
        <w:t> </w:t>
      </w:r>
      <w:r>
        <w:rPr/>
        <w:t>disaster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terrorism. </w:t>
      </w:r>
      <w:r>
        <w:rPr/>
        <w:t>If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have</w:t>
      </w:r>
      <w:r>
        <w:rPr>
          <w:spacing w:val="29"/>
        </w:rPr>
        <w:t> </w:t>
      </w:r>
      <w:r>
        <w:rPr/>
        <w:t>questions</w:t>
      </w:r>
      <w:r>
        <w:rPr>
          <w:spacing w:val="-1"/>
        </w:rPr>
        <w:t> </w:t>
      </w:r>
      <w:r>
        <w:rPr/>
        <w:t>about</w:t>
      </w:r>
      <w:r>
        <w:rPr>
          <w:spacing w:val="-1"/>
        </w:rPr>
        <w:t> releasing information, </w:t>
      </w:r>
      <w:r>
        <w:rPr/>
        <w:t>discuss</w:t>
      </w:r>
      <w:r>
        <w:rPr>
          <w:spacing w:val="-1"/>
        </w:rPr>
        <w:t> </w:t>
      </w:r>
      <w:r>
        <w:rPr/>
        <w:t>this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supervisor</w:t>
      </w:r>
      <w:r>
        <w:rPr/>
        <w:t> or an official in charge.</w:t>
      </w:r>
      <w:r>
        <w:rPr>
          <w:spacing w:val="55"/>
        </w:rPr>
        <w:t> </w:t>
      </w:r>
      <w:r>
        <w:rPr/>
        <w:t>Talking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coworkers</w:t>
      </w:r>
      <w:r>
        <w:rPr>
          <w:spacing w:val="-1"/>
        </w:rPr>
        <w:t> </w:t>
      </w:r>
      <w:r>
        <w:rPr/>
        <w:t>about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challenges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working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post-disaster</w:t>
      </w:r>
      <w:r>
        <w:rPr>
          <w:spacing w:val="-1"/>
        </w:rPr>
        <w:t> environment </w:t>
      </w:r>
      <w:r>
        <w:rPr/>
        <w:t>can</w:t>
      </w:r>
      <w:r>
        <w:rPr>
          <w:spacing w:val="29"/>
        </w:rPr>
        <w:t> </w:t>
      </w:r>
      <w:r>
        <w:rPr/>
        <w:t>be helpful, but any discussions organized for</w:t>
      </w:r>
      <w:r>
        <w:rPr>
          <w:spacing w:val="-1"/>
        </w:rPr>
        <w:t> this purpose also need</w:t>
      </w:r>
      <w:r>
        <w:rPr/>
        <w:t> to preserve strict</w:t>
      </w:r>
      <w:r>
        <w:rPr>
          <w:spacing w:val="25"/>
        </w:rPr>
        <w:t> </w:t>
      </w:r>
      <w:r>
        <w:rPr>
          <w:spacing w:val="-1"/>
        </w:rPr>
        <w:t>confidentiality.</w:t>
      </w:r>
    </w:p>
    <w:p>
      <w:pPr>
        <w:spacing w:after="0" w:line="240" w:lineRule="auto"/>
        <w:jc w:val="left"/>
        <w:sectPr>
          <w:pgSz w:w="12240" w:h="15840"/>
          <w:pgMar w:header="0" w:footer="1168" w:top="820" w:bottom="1360" w:left="1300" w:right="130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0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42672" cy="914400"/>
            <wp:effectExtent l="0" t="0" r="0" b="0"/>
            <wp:docPr id="269" name="image1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0" name="image13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672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spacing w:before="48"/>
        <w:ind w:left="3168" w:right="0" w:firstLine="0"/>
        <w:jc w:val="left"/>
        <w:rPr>
          <w:rFonts w:ascii="Times New Roman" w:hAnsi="Times New Roman" w:cs="Times New Roman" w:eastAsia="Times New Roman"/>
          <w:sz w:val="40"/>
          <w:szCs w:val="40"/>
        </w:rPr>
      </w:pPr>
      <w:r>
        <w:rPr>
          <w:rFonts w:ascii="Times New Roman"/>
          <w:b/>
          <w:i/>
          <w:color w:val="925E2A"/>
          <w:sz w:val="40"/>
        </w:rPr>
        <w:t>Safety</w:t>
      </w:r>
      <w:r>
        <w:rPr>
          <w:rFonts w:ascii="Times New Roman"/>
          <w:b/>
          <w:i/>
          <w:color w:val="925E2A"/>
          <w:spacing w:val="-17"/>
          <w:sz w:val="40"/>
        </w:rPr>
        <w:t> </w:t>
      </w:r>
      <w:r>
        <w:rPr>
          <w:rFonts w:ascii="Times New Roman"/>
          <w:b/>
          <w:i/>
          <w:color w:val="925E2A"/>
          <w:sz w:val="40"/>
        </w:rPr>
        <w:t>and</w:t>
      </w:r>
      <w:r>
        <w:rPr>
          <w:rFonts w:ascii="Times New Roman"/>
          <w:b/>
          <w:i/>
          <w:color w:val="925E2A"/>
          <w:spacing w:val="-16"/>
          <w:sz w:val="40"/>
        </w:rPr>
        <w:t> </w:t>
      </w:r>
      <w:r>
        <w:rPr>
          <w:rFonts w:ascii="Times New Roman"/>
          <w:b/>
          <w:i/>
          <w:color w:val="925E2A"/>
          <w:sz w:val="40"/>
        </w:rPr>
        <w:t>Comfort</w:t>
      </w:r>
      <w:r>
        <w:rPr>
          <w:rFonts w:ascii="Times New Roman"/>
          <w:sz w:val="4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i/>
          <w:sz w:val="25"/>
          <w:szCs w:val="25"/>
        </w:rPr>
      </w:pPr>
    </w:p>
    <w:p>
      <w:pPr>
        <w:spacing w:before="64"/>
        <w:ind w:left="8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8016"/>
            <wp:effectExtent l="0" t="0" r="0" b="0"/>
            <wp:docPr id="271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2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Ensure</w:t>
      </w:r>
      <w:r>
        <w:rPr>
          <w:rFonts w:ascii="Times New Roman"/>
          <w:spacing w:val="-13"/>
          <w:sz w:val="28"/>
        </w:rPr>
        <w:t> </w:t>
      </w:r>
      <w:r>
        <w:rPr>
          <w:rFonts w:ascii="Times New Roman"/>
          <w:sz w:val="28"/>
        </w:rPr>
        <w:t>immediate</w:t>
      </w:r>
      <w:r>
        <w:rPr>
          <w:rFonts w:ascii="Times New Roman"/>
          <w:spacing w:val="-13"/>
          <w:sz w:val="28"/>
        </w:rPr>
        <w:t> </w:t>
      </w:r>
      <w:r>
        <w:rPr>
          <w:rFonts w:ascii="Times New Roman"/>
          <w:sz w:val="28"/>
        </w:rPr>
        <w:t>physical</w:t>
      </w:r>
      <w:r>
        <w:rPr>
          <w:rFonts w:ascii="Times New Roman"/>
          <w:spacing w:val="-13"/>
          <w:sz w:val="28"/>
        </w:rPr>
        <w:t> </w:t>
      </w:r>
      <w:r>
        <w:rPr>
          <w:rFonts w:ascii="Times New Roman"/>
          <w:sz w:val="28"/>
        </w:rPr>
        <w:t>safety</w:t>
      </w:r>
      <w:r>
        <w:rPr>
          <w:rFonts w:ascii="Times New Roman"/>
          <w:sz w:val="28"/>
        </w:rPr>
      </w:r>
    </w:p>
    <w:p>
      <w:pPr>
        <w:spacing w:line="329" w:lineRule="auto" w:before="119"/>
        <w:ind w:left="820" w:right="1632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273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4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Provide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pacing w:val="-1"/>
          <w:sz w:val="28"/>
        </w:rPr>
        <w:t>Information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about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Response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Activities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and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Services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275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6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spacing w:val="11"/>
          <w:w w:val="99"/>
          <w:sz w:val="28"/>
        </w:rPr>
        <w:t>  </w:t>
      </w:r>
      <w:r>
        <w:rPr>
          <w:rFonts w:ascii="Times New Roman"/>
          <w:sz w:val="28"/>
        </w:rPr>
        <w:t>Attend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to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Physical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pacing w:val="-1"/>
          <w:sz w:val="28"/>
        </w:rPr>
        <w:t>Comfort</w:t>
      </w:r>
      <w:r>
        <w:rPr>
          <w:rFonts w:ascii="Times New Roman"/>
          <w:sz w:val="28"/>
        </w:rPr>
      </w:r>
    </w:p>
    <w:p>
      <w:pPr>
        <w:spacing w:before="5"/>
        <w:ind w:left="8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8016"/>
            <wp:effectExtent l="0" t="0" r="0" b="0"/>
            <wp:docPr id="277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8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pacing w:val="-1"/>
          <w:sz w:val="28"/>
        </w:rPr>
        <w:t>Promote</w:t>
      </w:r>
      <w:r>
        <w:rPr>
          <w:rFonts w:ascii="Times New Roman"/>
          <w:spacing w:val="-17"/>
          <w:sz w:val="28"/>
        </w:rPr>
        <w:t> </w:t>
      </w:r>
      <w:r>
        <w:rPr>
          <w:rFonts w:ascii="Times New Roman"/>
          <w:sz w:val="28"/>
        </w:rPr>
        <w:t>Social</w:t>
      </w:r>
      <w:r>
        <w:rPr>
          <w:rFonts w:ascii="Times New Roman"/>
          <w:spacing w:val="-16"/>
          <w:sz w:val="28"/>
        </w:rPr>
        <w:t> </w:t>
      </w:r>
      <w:r>
        <w:rPr>
          <w:rFonts w:ascii="Times New Roman"/>
          <w:spacing w:val="-1"/>
          <w:sz w:val="28"/>
        </w:rPr>
        <w:t>Engagement</w:t>
      </w:r>
      <w:r>
        <w:rPr>
          <w:rFonts w:ascii="Times New Roman"/>
          <w:sz w:val="28"/>
        </w:rPr>
      </w:r>
    </w:p>
    <w:p>
      <w:pPr>
        <w:spacing w:line="329" w:lineRule="auto" w:before="119"/>
        <w:ind w:left="820" w:right="366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279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0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Protect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from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Additional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Traumatic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pacing w:val="-1"/>
          <w:sz w:val="28"/>
        </w:rPr>
        <w:t>Experiences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and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pacing w:val="-1"/>
          <w:sz w:val="28"/>
        </w:rPr>
        <w:t>Trauma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pacing w:val="-1"/>
          <w:sz w:val="28"/>
        </w:rPr>
        <w:t>Reminders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281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2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spacing w:val="22"/>
          <w:w w:val="99"/>
          <w:sz w:val="28"/>
        </w:rPr>
        <w:t>  </w:t>
      </w:r>
      <w:r>
        <w:rPr>
          <w:rFonts w:ascii="Times New Roman"/>
          <w:sz w:val="28"/>
        </w:rPr>
        <w:t>Help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Residents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Who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Have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a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Missing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Family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pacing w:val="-1"/>
          <w:sz w:val="28"/>
        </w:rPr>
        <w:t>Member</w:t>
      </w:r>
      <w:r>
        <w:rPr>
          <w:rFonts w:ascii="Times New Roman"/>
          <w:sz w:val="28"/>
        </w:rPr>
      </w:r>
    </w:p>
    <w:p>
      <w:pPr>
        <w:spacing w:line="328" w:lineRule="auto" w:before="5"/>
        <w:ind w:left="820" w:right="1011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8015"/>
            <wp:effectExtent l="0" t="0" r="0" b="0"/>
            <wp:docPr id="283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4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Help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Residents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When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a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Family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Member</w:t>
      </w:r>
      <w:r>
        <w:rPr>
          <w:rFonts w:ascii="Times New Roman"/>
          <w:spacing w:val="-6"/>
          <w:sz w:val="28"/>
        </w:rPr>
        <w:t> </w:t>
      </w:r>
      <w:r>
        <w:rPr>
          <w:rFonts w:ascii="Times New Roman"/>
          <w:sz w:val="28"/>
        </w:rPr>
        <w:t>or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Close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Friend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has</w:t>
      </w:r>
      <w:r>
        <w:rPr>
          <w:rFonts w:ascii="Times New Roman"/>
          <w:spacing w:val="-6"/>
          <w:sz w:val="28"/>
        </w:rPr>
        <w:t> </w:t>
      </w:r>
      <w:r>
        <w:rPr>
          <w:rFonts w:ascii="Times New Roman"/>
          <w:sz w:val="28"/>
        </w:rPr>
        <w:t>Died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285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6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spacing w:val="11"/>
          <w:w w:val="99"/>
          <w:sz w:val="28"/>
        </w:rPr>
        <w:t>  </w:t>
      </w:r>
      <w:r>
        <w:rPr>
          <w:rFonts w:ascii="Times New Roman"/>
          <w:sz w:val="28"/>
        </w:rPr>
        <w:t>Attend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to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Grief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and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Spiritual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Issues</w:t>
      </w:r>
      <w:r>
        <w:rPr>
          <w:rFonts w:ascii="Times New Roman"/>
          <w:sz w:val="28"/>
        </w:rPr>
      </w:r>
    </w:p>
    <w:p>
      <w:pPr>
        <w:spacing w:before="6"/>
        <w:ind w:left="8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287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8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Attend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to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Issues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Related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to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Traumatic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Grief</w:t>
      </w:r>
      <w:r>
        <w:rPr>
          <w:rFonts w:ascii="Times New Roman"/>
          <w:sz w:val="28"/>
        </w:rPr>
      </w:r>
    </w:p>
    <w:p>
      <w:pPr>
        <w:spacing w:before="121"/>
        <w:ind w:left="8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8015"/>
            <wp:effectExtent l="0" t="0" r="0" b="0"/>
            <wp:docPr id="289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0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Support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Residents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Who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Receive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Death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Notification</w:t>
      </w:r>
      <w:r>
        <w:rPr>
          <w:rFonts w:ascii="Times New Roman"/>
          <w:sz w:val="28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00" w:lineRule="atLeast"/>
        <w:ind w:left="190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657600" cy="2743200"/>
            <wp:effectExtent l="0" t="0" r="0" b="0"/>
            <wp:docPr id="291" name="image2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2" name="image29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29" w:lineRule="exact" w:before="0"/>
        <w:ind w:left="95" w:right="114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b/>
          <w:spacing w:val="-1"/>
          <w:sz w:val="20"/>
        </w:rPr>
        <w:t>FEMA Photo/Jocelyn Augustino</w:t>
      </w:r>
      <w:r>
        <w:rPr>
          <w:rFonts w:ascii="Times New Roman"/>
          <w:sz w:val="20"/>
        </w:rPr>
      </w:r>
    </w:p>
    <w:p>
      <w:pPr>
        <w:spacing w:after="0" w:line="229" w:lineRule="exact"/>
        <w:jc w:val="center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820" w:bottom="1420" w:left="1340" w:right="132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925e2a" stroked="false">
            <v:textbox inset="0,0,0,0">
              <w:txbxContent>
                <w:p>
                  <w:pPr>
                    <w:spacing w:line="367" w:lineRule="exact" w:before="0"/>
                    <w:ind w:left="0" w:right="0" w:firstLine="0"/>
                    <w:jc w:val="center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Safety and Comfort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spacing w:line="240" w:lineRule="auto" w:before="69"/>
        <w:ind w:left="500" w:right="603"/>
        <w:jc w:val="left"/>
      </w:pPr>
      <w:r>
        <w:rPr>
          <w:rFonts w:ascii="Times New Roman"/>
          <w:b/>
        </w:rPr>
      </w:r>
      <w:r>
        <w:rPr>
          <w:rFonts w:ascii="Times New Roman"/>
          <w:b/>
          <w:u w:val="thick" w:color="000000"/>
        </w:rPr>
        <w:t>Goal:</w:t>
      </w:r>
      <w:r>
        <w:rPr>
          <w:rFonts w:ascii="Times New Roman"/>
          <w:b/>
          <w:spacing w:val="-1"/>
          <w:u w:val="thick" w:color="000000"/>
        </w:rPr>
        <w:t> </w:t>
      </w:r>
      <w:r>
        <w:rPr>
          <w:rFonts w:ascii="Times New Roman"/>
          <w:b/>
          <w:spacing w:val="-1"/>
        </w:rPr>
      </w:r>
      <w:r>
        <w:rPr/>
        <w:t>To</w:t>
      </w:r>
      <w:r>
        <w:rPr>
          <w:spacing w:val="-1"/>
        </w:rPr>
        <w:t> </w:t>
      </w:r>
      <w:r>
        <w:rPr/>
        <w:t>enhance</w:t>
      </w:r>
      <w:r>
        <w:rPr>
          <w:spacing w:val="-1"/>
        </w:rPr>
        <w:t> immediate </w:t>
      </w:r>
      <w:r>
        <w:rPr/>
        <w:t>and</w:t>
      </w:r>
      <w:r>
        <w:rPr>
          <w:spacing w:val="-1"/>
        </w:rPr>
        <w:t> </w:t>
      </w:r>
      <w:r>
        <w:rPr/>
        <w:t>ongoing</w:t>
      </w:r>
      <w:r>
        <w:rPr>
          <w:spacing w:val="-1"/>
        </w:rPr>
        <w:t> safety,</w:t>
      </w:r>
      <w:r>
        <w:rPr/>
        <w:t> and provide physical and </w:t>
      </w:r>
      <w:r>
        <w:rPr>
          <w:spacing w:val="-1"/>
        </w:rPr>
        <w:t>emotional</w:t>
      </w:r>
      <w:r>
        <w:rPr>
          <w:spacing w:val="43"/>
        </w:rPr>
        <w:t> </w:t>
      </w:r>
      <w:r>
        <w:rPr/>
        <w:t>comfort.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99" w:right="173"/>
        <w:jc w:val="left"/>
      </w:pPr>
      <w:r>
        <w:rPr/>
        <w:t>Restoration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sense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safety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an</w:t>
      </w:r>
      <w:r>
        <w:rPr>
          <w:spacing w:val="-1"/>
        </w:rPr>
        <w:t> important</w:t>
      </w:r>
      <w:r>
        <w:rPr/>
        <w:t> goal in the </w:t>
      </w:r>
      <w:r>
        <w:rPr>
          <w:spacing w:val="-1"/>
        </w:rPr>
        <w:t>immediate</w:t>
      </w:r>
      <w:r>
        <w:rPr/>
        <w:t> </w:t>
      </w:r>
      <w:r>
        <w:rPr>
          <w:spacing w:val="-1"/>
        </w:rPr>
        <w:t>aftermath</w:t>
      </w:r>
      <w:r>
        <w:rPr/>
        <w:t> of disaster</w:t>
      </w:r>
      <w:r>
        <w:rPr>
          <w:spacing w:val="39"/>
        </w:rPr>
        <w:t> </w:t>
      </w:r>
      <w:r>
        <w:rPr/>
        <w:t>and</w:t>
      </w:r>
      <w:r>
        <w:rPr>
          <w:spacing w:val="-1"/>
        </w:rPr>
        <w:t> </w:t>
      </w:r>
      <w:r>
        <w:rPr/>
        <w:t>terrorism.</w:t>
      </w:r>
      <w:r>
        <w:rPr>
          <w:spacing w:val="-1"/>
        </w:rPr>
        <w:t> Promoting </w:t>
      </w:r>
      <w:r>
        <w:rPr/>
        <w:t>safety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comfort</w:t>
      </w:r>
      <w:r>
        <w:rPr/>
        <w:t> can reduce distress and worry. Assisting</w:t>
      </w:r>
      <w:r>
        <w:rPr>
          <w:spacing w:val="25"/>
        </w:rPr>
        <w:t> </w:t>
      </w:r>
      <w:r>
        <w:rPr>
          <w:spacing w:val="-1"/>
        </w:rPr>
        <w:t>residents </w:t>
      </w:r>
      <w:r>
        <w:rPr/>
        <w:t>in</w:t>
      </w:r>
      <w:r>
        <w:rPr>
          <w:spacing w:val="-1"/>
        </w:rPr>
        <w:t> circumstances </w:t>
      </w:r>
      <w:r>
        <w:rPr/>
        <w:t>of</w:t>
      </w:r>
      <w:r>
        <w:rPr>
          <w:spacing w:val="-1"/>
        </w:rPr>
        <w:t> missing</w:t>
      </w:r>
      <w:r>
        <w:rPr/>
        <w:t> loved ones, death of loved ones, and death notification</w:t>
      </w:r>
      <w:r>
        <w:rPr>
          <w:spacing w:val="47"/>
        </w:rPr>
        <w:t> </w:t>
      </w:r>
      <w:r>
        <w:rPr/>
        <w:t>is a critical </w:t>
      </w:r>
      <w:r>
        <w:rPr>
          <w:spacing w:val="-1"/>
        </w:rPr>
        <w:t>component</w:t>
      </w:r>
      <w:r>
        <w:rPr/>
        <w:t> of </w:t>
      </w:r>
      <w:r>
        <w:rPr>
          <w:spacing w:val="-1"/>
        </w:rPr>
        <w:t>providing </w:t>
      </w:r>
      <w:r>
        <w:rPr/>
        <w:t>emotional</w:t>
      </w:r>
      <w:r>
        <w:rPr>
          <w:spacing w:val="-1"/>
        </w:rPr>
        <w:t> </w:t>
      </w:r>
      <w:r>
        <w:rPr/>
        <w:t>comfort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support.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40" w:lineRule="auto"/>
        <w:ind w:left="500" w:right="0"/>
        <w:jc w:val="left"/>
      </w:pPr>
      <w:r>
        <w:rPr/>
        <w:t>Comfort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safety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supported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number</w:t>
      </w:r>
      <w:r>
        <w:rPr/>
        <w:t> of ways, including helping residents: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60" w:right="60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29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Do</w:t>
      </w:r>
      <w:r>
        <w:rPr>
          <w:spacing w:val="-1"/>
        </w:rPr>
        <w:t> </w:t>
      </w:r>
      <w:r>
        <w:rPr/>
        <w:t>things</w:t>
      </w:r>
      <w:r>
        <w:rPr>
          <w:spacing w:val="-1"/>
        </w:rPr>
        <w:t> that </w:t>
      </w:r>
      <w:r>
        <w:rPr/>
        <w:t>are</w:t>
      </w:r>
      <w:r>
        <w:rPr>
          <w:spacing w:val="-1"/>
        </w:rPr>
        <w:t> </w:t>
      </w:r>
      <w:r>
        <w:rPr/>
        <w:t>active</w:t>
      </w:r>
      <w:r>
        <w:rPr>
          <w:spacing w:val="-1"/>
        </w:rPr>
        <w:t> (rather </w:t>
      </w:r>
      <w:r>
        <w:rPr/>
        <w:t>than</w:t>
      </w:r>
      <w:r>
        <w:rPr>
          <w:spacing w:val="-3"/>
        </w:rPr>
        <w:t> </w:t>
      </w:r>
      <w:r>
        <w:rPr/>
        <w:t>passive waiting), practical (using available</w:t>
      </w:r>
      <w:r>
        <w:rPr>
          <w:spacing w:val="27"/>
        </w:rPr>
        <w:t> </w:t>
      </w:r>
      <w:r>
        <w:rPr>
          <w:spacing w:val="-1"/>
        </w:rPr>
        <w:t>resources),</w:t>
      </w:r>
      <w:r>
        <w:rPr/>
        <w:t> </w:t>
      </w:r>
      <w:r>
        <w:rPr>
          <w:spacing w:val="-1"/>
        </w:rPr>
        <w:t>and</w:t>
      </w:r>
      <w:r>
        <w:rPr/>
        <w:t> </w:t>
      </w:r>
      <w:r>
        <w:rPr>
          <w:spacing w:val="-1"/>
        </w:rPr>
        <w:t>familiar</w:t>
      </w:r>
      <w:r>
        <w:rPr/>
        <w:t> </w:t>
      </w:r>
      <w:r>
        <w:rPr>
          <w:spacing w:val="-1"/>
        </w:rPr>
        <w:t>(drawing</w:t>
      </w:r>
      <w:r>
        <w:rPr/>
        <w:t> on past </w:t>
      </w:r>
      <w:r>
        <w:rPr>
          <w:spacing w:val="-1"/>
        </w:rPr>
        <w:t>experience).</w:t>
      </w:r>
    </w:p>
    <w:p>
      <w:pPr>
        <w:spacing w:before="0"/>
        <w:ind w:left="500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/>
        <w:drawing>
          <wp:inline distT="0" distB="0" distL="0" distR="0">
            <wp:extent cx="128092" cy="127253"/>
            <wp:effectExtent l="0" t="0" r="0" b="0"/>
            <wp:docPr id="29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4"/>
        </w:rPr>
        <w:t>Stay </w:t>
      </w:r>
      <w:r>
        <w:rPr>
          <w:rFonts w:ascii="Times New Roman"/>
          <w:spacing w:val="-1"/>
          <w:sz w:val="24"/>
        </w:rPr>
        <w:t>calm.</w:t>
      </w:r>
    </w:p>
    <w:p>
      <w:pPr>
        <w:pStyle w:val="BodyText"/>
        <w:spacing w:line="240" w:lineRule="auto"/>
        <w:ind w:left="860" w:right="198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29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Get</w:t>
      </w:r>
      <w:r>
        <w:rPr>
          <w:spacing w:val="-1"/>
        </w:rPr>
        <w:t> </w:t>
      </w:r>
      <w:r>
        <w:rPr/>
        <w:t>current,</w:t>
      </w:r>
      <w:r>
        <w:rPr>
          <w:spacing w:val="-1"/>
        </w:rPr>
        <w:t> </w:t>
      </w:r>
      <w:r>
        <w:rPr/>
        <w:t>accurate</w:t>
      </w:r>
      <w:r>
        <w:rPr>
          <w:spacing w:val="-1"/>
        </w:rPr>
        <w:t> </w:t>
      </w:r>
      <w:r>
        <w:rPr/>
        <w:t>and</w:t>
      </w:r>
      <w:r>
        <w:rPr>
          <w:spacing w:val="-2"/>
        </w:rPr>
        <w:t> </w:t>
      </w:r>
      <w:r>
        <w:rPr/>
        <w:t>up-to-date</w:t>
      </w:r>
      <w:r>
        <w:rPr>
          <w:spacing w:val="-1"/>
        </w:rPr>
        <w:t> information, </w:t>
      </w:r>
      <w:r>
        <w:rPr/>
        <w:t>while</w:t>
      </w:r>
      <w:r>
        <w:rPr>
          <w:spacing w:val="-1"/>
        </w:rPr>
        <w:t> avoiding residents’ </w:t>
      </w:r>
      <w:r>
        <w:rPr/>
        <w:t>exposure</w:t>
      </w:r>
      <w:r>
        <w:rPr>
          <w:spacing w:val="-1"/>
        </w:rPr>
        <w:t> </w:t>
      </w:r>
      <w:r>
        <w:rPr/>
        <w:t>to</w:t>
      </w:r>
      <w:r>
        <w:rPr>
          <w:spacing w:val="45"/>
        </w:rPr>
        <w:t> </w:t>
      </w:r>
      <w:r>
        <w:rPr>
          <w:spacing w:val="-1"/>
        </w:rPr>
        <w:t>information </w:t>
      </w:r>
      <w:r>
        <w:rPr/>
        <w:t>that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inaccurate or excessively upsetting.</w:t>
      </w:r>
    </w:p>
    <w:p>
      <w:pPr>
        <w:pStyle w:val="BodyText"/>
        <w:spacing w:line="240" w:lineRule="auto"/>
        <w:ind w:left="50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29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Get connected with </w:t>
      </w:r>
      <w:r>
        <w:rPr>
          <w:spacing w:val="-1"/>
        </w:rPr>
        <w:t>available</w:t>
      </w:r>
      <w:r>
        <w:rPr/>
        <w:t> </w:t>
      </w:r>
      <w:r>
        <w:rPr>
          <w:spacing w:val="-1"/>
        </w:rPr>
        <w:t>practical</w:t>
      </w:r>
      <w:r>
        <w:rPr/>
        <w:t> </w:t>
      </w:r>
      <w:r>
        <w:rPr>
          <w:spacing w:val="-1"/>
        </w:rPr>
        <w:t>resources.</w:t>
      </w:r>
    </w:p>
    <w:p>
      <w:pPr>
        <w:pStyle w:val="BodyText"/>
        <w:spacing w:line="240" w:lineRule="auto"/>
        <w:ind w:left="860" w:right="60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30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Get </w:t>
      </w:r>
      <w:r>
        <w:rPr>
          <w:spacing w:val="-1"/>
        </w:rPr>
        <w:t>information</w:t>
      </w:r>
      <w:r>
        <w:rPr/>
        <w:t> </w:t>
      </w:r>
      <w:r>
        <w:rPr>
          <w:spacing w:val="-1"/>
        </w:rPr>
        <w:t>about</w:t>
      </w:r>
      <w:r>
        <w:rPr/>
        <w:t> </w:t>
      </w:r>
      <w:r>
        <w:rPr>
          <w:spacing w:val="-1"/>
        </w:rPr>
        <w:t>how</w:t>
      </w:r>
      <w:r>
        <w:rPr/>
        <w:t> public </w:t>
      </w:r>
      <w:r>
        <w:rPr>
          <w:spacing w:val="-1"/>
        </w:rPr>
        <w:t>officials</w:t>
      </w:r>
      <w:r>
        <w:rPr>
          <w:spacing w:val="-2"/>
        </w:rPr>
        <w:t> </w:t>
      </w:r>
      <w:r>
        <w:rPr/>
        <w:t>and disaster responders are </w:t>
      </w:r>
      <w:r>
        <w:rPr>
          <w:spacing w:val="-1"/>
        </w:rPr>
        <w:t>making</w:t>
      </w:r>
      <w:r>
        <w:rPr/>
        <w:t> the</w:t>
      </w:r>
      <w:r>
        <w:rPr>
          <w:spacing w:val="49"/>
        </w:rPr>
        <w:t> </w:t>
      </w:r>
      <w:r>
        <w:rPr/>
        <w:t>situation</w:t>
      </w:r>
      <w:r>
        <w:rPr>
          <w:spacing w:val="-1"/>
        </w:rPr>
        <w:t> </w:t>
      </w:r>
      <w:r>
        <w:rPr/>
        <w:t>safer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residents under your care.</w:t>
      </w:r>
      <w:r>
        <w:rPr/>
      </w:r>
    </w:p>
    <w:p>
      <w:pPr>
        <w:pStyle w:val="BodyText"/>
        <w:spacing w:line="240" w:lineRule="auto"/>
        <w:ind w:left="500" w:right="2453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30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Get connected with others who </w:t>
      </w:r>
      <w:r>
        <w:rPr>
          <w:spacing w:val="-1"/>
        </w:rPr>
        <w:t>have </w:t>
      </w:r>
      <w:r>
        <w:rPr/>
        <w:t>shared</w:t>
      </w:r>
      <w:r>
        <w:rPr>
          <w:spacing w:val="-1"/>
        </w:rPr>
        <w:t> similar </w:t>
      </w:r>
      <w:r>
        <w:rPr/>
        <w:t>experiences.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30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pacing w:val="9"/>
        </w:rPr>
        <w:t>   </w:t>
      </w:r>
      <w:r>
        <w:rPr/>
        <w:t>Be </w:t>
      </w:r>
      <w:r>
        <w:rPr>
          <w:spacing w:val="-1"/>
        </w:rPr>
        <w:t>familiar</w:t>
      </w:r>
      <w:r>
        <w:rPr/>
        <w:t> with the </w:t>
      </w:r>
      <w:r>
        <w:rPr>
          <w:spacing w:val="-1"/>
        </w:rPr>
        <w:t>facility’s</w:t>
      </w:r>
      <w:r>
        <w:rPr/>
        <w:t> </w:t>
      </w:r>
      <w:r>
        <w:rPr>
          <w:spacing w:val="-1"/>
        </w:rPr>
        <w:t>disaster</w:t>
      </w:r>
      <w:r>
        <w:rPr/>
        <w:t> plan.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4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925E2A"/>
          <w:sz w:val="32"/>
        </w:rPr>
        <w:t>Ensure </w:t>
      </w:r>
      <w:r>
        <w:rPr>
          <w:rFonts w:ascii="Times New Roman"/>
          <w:b/>
          <w:i/>
          <w:color w:val="925E2A"/>
          <w:spacing w:val="-1"/>
          <w:sz w:val="32"/>
        </w:rPr>
        <w:t>Immediate</w:t>
      </w:r>
      <w:r>
        <w:rPr>
          <w:rFonts w:ascii="Times New Roman"/>
          <w:b/>
          <w:i/>
          <w:color w:val="925E2A"/>
          <w:sz w:val="32"/>
        </w:rPr>
        <w:t> Physical </w:t>
      </w:r>
      <w:r>
        <w:rPr>
          <w:rFonts w:ascii="Times New Roman"/>
          <w:b/>
          <w:i/>
          <w:color w:val="925E2A"/>
          <w:spacing w:val="-1"/>
          <w:sz w:val="32"/>
        </w:rPr>
        <w:t>Safety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500" w:right="149"/>
        <w:jc w:val="left"/>
      </w:pPr>
      <w:r>
        <w:rPr/>
        <w:t>Make</w:t>
      </w:r>
      <w:r>
        <w:rPr>
          <w:spacing w:val="-1"/>
        </w:rPr>
        <w:t> </w:t>
      </w:r>
      <w:r>
        <w:rPr/>
        <w:t>sure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nursing</w:t>
      </w:r>
      <w:r>
        <w:rPr>
          <w:spacing w:val="-1"/>
        </w:rPr>
        <w:t> home </w:t>
      </w:r>
      <w:r>
        <w:rPr/>
        <w:t>residents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physically</w:t>
      </w:r>
      <w:r>
        <w:rPr>
          <w:spacing w:val="-1"/>
        </w:rPr>
        <w:t> </w:t>
      </w:r>
      <w:r>
        <w:rPr/>
        <w:t>safe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the</w:t>
      </w:r>
      <w:r>
        <w:rPr>
          <w:spacing w:val="1"/>
        </w:rPr>
        <w:t> </w:t>
      </w:r>
      <w:r>
        <w:rPr/>
        <w:t>extent</w:t>
      </w:r>
      <w:r>
        <w:rPr>
          <w:spacing w:val="-1"/>
        </w:rPr>
        <w:t> </w:t>
      </w:r>
      <w:r>
        <w:rPr/>
        <w:t>possible.</w:t>
      </w:r>
      <w:r>
        <w:rPr>
          <w:spacing w:val="-1"/>
        </w:rPr>
        <w:t> </w:t>
      </w:r>
      <w:r>
        <w:rPr/>
        <w:t>If</w:t>
      </w:r>
      <w:r>
        <w:rPr>
          <w:spacing w:val="-1"/>
        </w:rPr>
        <w:t> </w:t>
      </w:r>
      <w:r>
        <w:rPr/>
        <w:t>necessary,</w:t>
      </w:r>
      <w:r>
        <w:rPr>
          <w:spacing w:val="23"/>
        </w:rPr>
        <w:t> </w:t>
      </w:r>
      <w:r>
        <w:rPr/>
        <w:t>reorganize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immediate environment </w:t>
      </w:r>
      <w:r>
        <w:rPr/>
        <w:t>to</w:t>
      </w:r>
      <w:r>
        <w:rPr>
          <w:spacing w:val="-1"/>
        </w:rPr>
        <w:t> increase</w:t>
      </w:r>
      <w:r>
        <w:rPr/>
        <w:t> physical and </w:t>
      </w:r>
      <w:r>
        <w:rPr>
          <w:spacing w:val="-1"/>
        </w:rPr>
        <w:t>emotional</w:t>
      </w:r>
      <w:r>
        <w:rPr/>
        <w:t> safety. For</w:t>
      </w:r>
      <w:r>
        <w:rPr>
          <w:spacing w:val="57"/>
        </w:rPr>
        <w:t> </w:t>
      </w:r>
      <w:r>
        <w:rPr>
          <w:spacing w:val="-1"/>
        </w:rPr>
        <w:t>example: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59" w:right="17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30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Find appropriate officials who can resolve </w:t>
      </w:r>
      <w:r>
        <w:rPr>
          <w:spacing w:val="-1"/>
        </w:rPr>
        <w:t>safety </w:t>
      </w:r>
      <w:r>
        <w:rPr/>
        <w:t>concerns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beyond your control,</w:t>
      </w:r>
      <w:r>
        <w:rPr>
          <w:spacing w:val="29"/>
        </w:rPr>
        <w:t> </w:t>
      </w:r>
      <w:r>
        <w:rPr/>
        <w:t>such as interruptions or changes in</w:t>
      </w:r>
      <w:r>
        <w:rPr>
          <w:spacing w:val="-1"/>
        </w:rPr>
        <w:t> services, medications or staffing.</w:t>
      </w:r>
      <w:r>
        <w:rPr/>
      </w:r>
    </w:p>
    <w:p>
      <w:pPr>
        <w:pStyle w:val="BodyText"/>
        <w:spacing w:line="240" w:lineRule="auto"/>
        <w:ind w:left="859" w:right="17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30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Determine</w:t>
      </w:r>
      <w:r>
        <w:rPr/>
        <w:t> if evacuating to another facility</w:t>
      </w:r>
      <w:r>
        <w:rPr>
          <w:spacing w:val="-2"/>
        </w:rPr>
        <w:t> </w:t>
      </w:r>
      <w:r>
        <w:rPr/>
        <w:t>is being considered due to damage to the</w:t>
      </w:r>
      <w:r>
        <w:rPr>
          <w:spacing w:val="27"/>
        </w:rPr>
        <w:t> </w:t>
      </w:r>
      <w:r>
        <w:rPr/>
        <w:t>nursing home.</w:t>
      </w:r>
    </w:p>
    <w:p>
      <w:pPr>
        <w:pStyle w:val="BodyText"/>
        <w:spacing w:line="240" w:lineRule="auto"/>
        <w:ind w:left="860" w:right="60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31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Remove </w:t>
      </w:r>
      <w:r>
        <w:rPr/>
        <w:t>broken</w:t>
      </w:r>
      <w:r>
        <w:rPr>
          <w:spacing w:val="-1"/>
        </w:rPr>
        <w:t> </w:t>
      </w:r>
      <w:r>
        <w:rPr/>
        <w:t>glass,</w:t>
      </w:r>
      <w:r>
        <w:rPr>
          <w:spacing w:val="-1"/>
        </w:rPr>
        <w:t> </w:t>
      </w:r>
      <w:r>
        <w:rPr/>
        <w:t>sharp</w:t>
      </w:r>
      <w:r>
        <w:rPr>
          <w:spacing w:val="-1"/>
        </w:rPr>
        <w:t> </w:t>
      </w:r>
      <w:r>
        <w:rPr/>
        <w:t>objects,</w:t>
      </w:r>
      <w:r>
        <w:rPr>
          <w:spacing w:val="-1"/>
        </w:rPr>
        <w:t> </w:t>
      </w:r>
      <w:r>
        <w:rPr/>
        <w:t>furniture, spilled liquids, and other objects that</w:t>
      </w:r>
      <w:r>
        <w:rPr>
          <w:spacing w:val="25"/>
        </w:rPr>
        <w:t> </w:t>
      </w:r>
      <w:r>
        <w:rPr/>
        <w:t>could</w:t>
      </w:r>
      <w:r>
        <w:rPr>
          <w:spacing w:val="-1"/>
        </w:rPr>
        <w:t> </w:t>
      </w:r>
      <w:r>
        <w:rPr/>
        <w:t>cause</w:t>
      </w:r>
      <w:r>
        <w:rPr>
          <w:spacing w:val="-1"/>
        </w:rPr>
        <w:t> </w:t>
      </w:r>
      <w:r>
        <w:rPr/>
        <w:t>people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trip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fall.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500" w:right="0"/>
        <w:jc w:val="left"/>
      </w:pPr>
      <w:r>
        <w:rPr/>
        <w:t>To </w:t>
      </w:r>
      <w:r>
        <w:rPr>
          <w:spacing w:val="-1"/>
        </w:rPr>
        <w:t>promote</w:t>
      </w:r>
      <w:r>
        <w:rPr/>
        <w:t> safety and </w:t>
      </w:r>
      <w:r>
        <w:rPr>
          <w:spacing w:val="-1"/>
        </w:rPr>
        <w:t>comfort</w:t>
      </w:r>
      <w:r>
        <w:rPr/>
        <w:t> </w:t>
      </w:r>
      <w:r>
        <w:rPr>
          <w:spacing w:val="-1"/>
        </w:rPr>
        <w:t>for</w:t>
      </w:r>
      <w:r>
        <w:rPr/>
        <w:t> nursing </w:t>
      </w:r>
      <w:r>
        <w:rPr>
          <w:spacing w:val="-1"/>
        </w:rPr>
        <w:t>home</w:t>
      </w:r>
      <w:r>
        <w:rPr/>
        <w:t> residents, you can: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60" w:right="603" w:hanging="36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31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Help</w:t>
      </w:r>
      <w:r>
        <w:rPr>
          <w:spacing w:val="-1"/>
        </w:rPr>
        <w:t> make </w:t>
      </w:r>
      <w:r>
        <w:rPr/>
        <w:t>the</w:t>
      </w:r>
      <w:r>
        <w:rPr>
          <w:spacing w:val="-1"/>
        </w:rPr>
        <w:t> </w:t>
      </w:r>
      <w:r>
        <w:rPr/>
        <w:t>physical</w:t>
      </w:r>
      <w:r>
        <w:rPr>
          <w:spacing w:val="-1"/>
        </w:rPr>
        <w:t> environment </w:t>
      </w:r>
      <w:r>
        <w:rPr/>
        <w:t>safer (e.g.,</w:t>
      </w:r>
      <w:r>
        <w:rPr>
          <w:spacing w:val="-1"/>
        </w:rPr>
        <w:t> </w:t>
      </w:r>
      <w:r>
        <w:rPr/>
        <w:t>try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ensure</w:t>
      </w:r>
      <w:r>
        <w:rPr>
          <w:spacing w:val="-1"/>
        </w:rPr>
        <w:t> </w:t>
      </w:r>
      <w:r>
        <w:rPr/>
        <w:t>adequate</w:t>
      </w:r>
      <w:r>
        <w:rPr>
          <w:spacing w:val="-1"/>
        </w:rPr>
        <w:t> </w:t>
      </w:r>
      <w:r>
        <w:rPr/>
        <w:t>lighting,</w:t>
      </w:r>
      <w:r>
        <w:rPr>
          <w:spacing w:val="-1"/>
        </w:rPr>
        <w:t> </w:t>
      </w:r>
      <w:r>
        <w:rPr/>
        <w:t>and</w:t>
      </w:r>
      <w:r>
        <w:rPr>
          <w:spacing w:val="23"/>
        </w:rPr>
        <w:t> </w:t>
      </w:r>
      <w:r>
        <w:rPr>
          <w:spacing w:val="-1"/>
        </w:rPr>
        <w:t>protect against </w:t>
      </w:r>
      <w:r>
        <w:rPr/>
        <w:t>slipping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falling).</w:t>
      </w:r>
    </w:p>
    <w:p>
      <w:pPr>
        <w:pStyle w:val="BodyText"/>
        <w:spacing w:line="240" w:lineRule="auto"/>
        <w:ind w:left="859" w:right="173" w:hanging="36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31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Ask specifically about his/her needs for </w:t>
      </w:r>
      <w:r>
        <w:rPr>
          <w:spacing w:val="-1"/>
        </w:rPr>
        <w:t>eyeglasses, </w:t>
      </w:r>
      <w:r>
        <w:rPr/>
        <w:t>hearing</w:t>
      </w:r>
      <w:r>
        <w:rPr>
          <w:spacing w:val="-1"/>
        </w:rPr>
        <w:t> </w:t>
      </w:r>
      <w:r>
        <w:rPr/>
        <w:t>aids,</w:t>
      </w:r>
      <w:r>
        <w:rPr>
          <w:spacing w:val="-1"/>
        </w:rPr>
        <w:t> </w:t>
      </w:r>
      <w:r>
        <w:rPr/>
        <w:t>wheelchairs,</w:t>
      </w:r>
      <w:r>
        <w:rPr>
          <w:spacing w:val="-1"/>
        </w:rPr>
        <w:t> </w:t>
      </w:r>
      <w:r>
        <w:rPr/>
        <w:t>dentures,</w:t>
      </w:r>
      <w:r>
        <w:rPr>
          <w:spacing w:val="29"/>
        </w:rPr>
        <w:t> </w:t>
      </w:r>
      <w:r>
        <w:rPr/>
        <w:t>walkers,</w:t>
      </w:r>
      <w:r>
        <w:rPr>
          <w:spacing w:val="-1"/>
        </w:rPr>
        <w:t> </w:t>
      </w:r>
      <w:r>
        <w:rPr/>
        <w:t>canes,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other</w:t>
      </w:r>
      <w:r>
        <w:rPr>
          <w:spacing w:val="-1"/>
        </w:rPr>
        <w:t> </w:t>
      </w:r>
      <w:r>
        <w:rPr/>
        <w:t>devices.</w:t>
      </w:r>
      <w:r>
        <w:rPr>
          <w:spacing w:val="-1"/>
        </w:rPr>
        <w:t> Try </w:t>
      </w:r>
      <w:r>
        <w:rPr/>
        <w:t>to</w:t>
      </w:r>
      <w:r>
        <w:rPr>
          <w:spacing w:val="-1"/>
        </w:rPr>
        <w:t> </w:t>
      </w:r>
      <w:r>
        <w:rPr/>
        <w:t>ensure </w:t>
      </w:r>
      <w:r>
        <w:rPr>
          <w:spacing w:val="-1"/>
        </w:rPr>
        <w:t>that </w:t>
      </w:r>
      <w:r>
        <w:rPr/>
        <w:t>all</w:t>
      </w:r>
      <w:r>
        <w:rPr>
          <w:spacing w:val="-1"/>
        </w:rPr>
        <w:t> essential aids </w:t>
      </w:r>
      <w:r>
        <w:rPr/>
        <w:t>are</w:t>
      </w:r>
      <w:r>
        <w:rPr>
          <w:spacing w:val="-1"/>
        </w:rPr>
        <w:t> kept </w:t>
      </w:r>
      <w:r>
        <w:rPr/>
        <w:t>with</w:t>
      </w:r>
      <w:r>
        <w:rPr>
          <w:spacing w:val="-1"/>
        </w:rPr>
        <w:t> </w:t>
      </w:r>
      <w:r>
        <w:rPr/>
        <w:t>the</w:t>
      </w:r>
      <w:r>
        <w:rPr>
          <w:spacing w:val="31"/>
        </w:rPr>
        <w:t> </w:t>
      </w:r>
      <w:r>
        <w:rPr/>
        <w:t>person.</w:t>
      </w:r>
      <w:r>
        <w:rPr>
          <w:spacing w:val="-1"/>
        </w:rPr>
        <w:t> </w:t>
      </w:r>
      <w:r>
        <w:rPr/>
        <w:t>If</w:t>
      </w:r>
      <w:r>
        <w:rPr>
          <w:spacing w:val="-1"/>
        </w:rPr>
        <w:t> </w:t>
      </w:r>
      <w:r>
        <w:rPr/>
        <w:t>necessary,</w:t>
      </w:r>
      <w:r>
        <w:rPr>
          <w:spacing w:val="-1"/>
        </w:rPr>
        <w:t> </w:t>
      </w:r>
      <w:r>
        <w:rPr/>
        <w:t>speak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other</w:t>
      </w:r>
      <w:r>
        <w:rPr>
          <w:spacing w:val="-1"/>
        </w:rPr>
        <w:t> </w:t>
      </w:r>
      <w:r>
        <w:rPr/>
        <w:t>direct</w:t>
      </w:r>
      <w:r>
        <w:rPr>
          <w:spacing w:val="-1"/>
        </w:rPr>
        <w:t> </w:t>
      </w:r>
      <w:r>
        <w:rPr/>
        <w:t>care</w:t>
      </w:r>
      <w:r>
        <w:rPr>
          <w:spacing w:val="-2"/>
        </w:rPr>
        <w:t> </w:t>
      </w:r>
      <w:r>
        <w:rPr>
          <w:spacing w:val="-1"/>
        </w:rPr>
        <w:t>staff to secure any</w:t>
      </w:r>
      <w:r>
        <w:rPr>
          <w:spacing w:val="1"/>
        </w:rPr>
        <w:t> </w:t>
      </w:r>
      <w:r>
        <w:rPr/>
        <w:t>aids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has</w:t>
      </w:r>
      <w:r>
        <w:rPr>
          <w:spacing w:val="25"/>
        </w:rPr>
        <w:t> </w:t>
      </w:r>
      <w:r>
        <w:rPr/>
        <w:t>identified as</w:t>
      </w:r>
      <w:r>
        <w:rPr>
          <w:spacing w:val="-1"/>
        </w:rPr>
        <w:t> missing</w:t>
      </w:r>
      <w:r>
        <w:rPr/>
        <w:t> or needed.</w:t>
      </w:r>
    </w:p>
    <w:p>
      <w:pPr>
        <w:pStyle w:val="BodyText"/>
        <w:spacing w:line="240" w:lineRule="auto"/>
        <w:ind w:left="860" w:right="60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31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Ask whether the resident has experienced difficulty </w:t>
      </w:r>
      <w:r>
        <w:rPr/>
        <w:t>with</w:t>
      </w:r>
      <w:r>
        <w:rPr>
          <w:spacing w:val="-1"/>
        </w:rPr>
        <w:t> </w:t>
      </w:r>
      <w:r>
        <w:rPr/>
        <w:t>health-related</w:t>
      </w:r>
      <w:r>
        <w:rPr>
          <w:spacing w:val="-1"/>
        </w:rPr>
        <w:t> </w:t>
      </w:r>
      <w:r>
        <w:rPr/>
        <w:t>issues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in</w:t>
      </w:r>
      <w:r>
        <w:rPr>
          <w:spacing w:val="31"/>
        </w:rPr>
        <w:t> </w:t>
      </w:r>
      <w:r>
        <w:rPr>
          <w:spacing w:val="-1"/>
        </w:rPr>
        <w:t>performing</w:t>
      </w:r>
      <w:r>
        <w:rPr/>
        <w:t> daily</w:t>
      </w:r>
      <w:r>
        <w:rPr>
          <w:spacing w:val="-2"/>
        </w:rPr>
        <w:t> </w:t>
      </w:r>
      <w:r>
        <w:rPr/>
        <w:t>life activities</w:t>
      </w:r>
      <w:r>
        <w:rPr>
          <w:spacing w:val="-1"/>
        </w:rPr>
        <w:t> </w:t>
      </w:r>
      <w:r>
        <w:rPr/>
        <w:t>(e.g.,</w:t>
      </w:r>
      <w:r>
        <w:rPr>
          <w:spacing w:val="-1"/>
        </w:rPr>
        <w:t> </w:t>
      </w:r>
      <w:r>
        <w:rPr/>
        <w:t>assistance</w:t>
      </w:r>
      <w:r>
        <w:rPr>
          <w:spacing w:val="-1"/>
        </w:rPr>
        <w:t> with </w:t>
      </w:r>
      <w:r>
        <w:rPr/>
        <w:t>dressing, use of </w:t>
      </w:r>
      <w:r>
        <w:rPr>
          <w:spacing w:val="-1"/>
        </w:rPr>
        <w:t>bathroom,</w:t>
      </w:r>
      <w:r>
        <w:rPr/>
        <w:t> daily</w:t>
      </w:r>
    </w:p>
    <w:p>
      <w:pPr>
        <w:spacing w:after="0" w:line="240" w:lineRule="auto"/>
        <w:jc w:val="left"/>
        <w:sectPr>
          <w:pgSz w:w="12240" w:h="15840"/>
          <w:pgMar w:header="0" w:footer="1168" w:top="820" w:bottom="1360" w:left="1300" w:right="1300"/>
        </w:sectPr>
      </w:pPr>
    </w:p>
    <w:p>
      <w:pPr>
        <w:pStyle w:val="BodyText"/>
        <w:spacing w:line="240" w:lineRule="auto" w:before="56"/>
        <w:ind w:left="820" w:right="134"/>
        <w:jc w:val="left"/>
      </w:pPr>
      <w:r>
        <w:rPr>
          <w:spacing w:val="-1"/>
        </w:rPr>
        <w:t>grooming, </w:t>
      </w:r>
      <w:r>
        <w:rPr/>
        <w:t>feeding)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he/she</w:t>
      </w:r>
      <w:r>
        <w:rPr>
          <w:spacing w:val="2"/>
        </w:rPr>
        <w:t> </w:t>
      </w:r>
      <w:r>
        <w:rPr>
          <w:spacing w:val="-1"/>
        </w:rPr>
        <w:t>was able to perform prior to </w:t>
      </w:r>
      <w:r>
        <w:rPr/>
        <w:t>the disaster. </w:t>
      </w:r>
      <w:r>
        <w:rPr>
          <w:spacing w:val="-1"/>
        </w:rPr>
        <w:t>Ask</w:t>
      </w:r>
      <w:r>
        <w:rPr/>
        <w:t> if he/she</w:t>
      </w:r>
      <w:r>
        <w:rPr>
          <w:spacing w:val="29"/>
        </w:rPr>
        <w:t> </w:t>
      </w:r>
      <w:r>
        <w:rPr/>
        <w:t>needs additional help from nursing </w:t>
      </w:r>
      <w:r>
        <w:rPr>
          <w:spacing w:val="-1"/>
        </w:rPr>
        <w:t>home</w:t>
      </w:r>
      <w:r>
        <w:rPr/>
        <w:t> staff.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1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Monitor your list of residents</w:t>
      </w:r>
      <w:r>
        <w:rPr>
          <w:spacing w:val="-2"/>
        </w:rPr>
        <w:t> </w:t>
      </w:r>
      <w:r>
        <w:rPr/>
        <w:t>with </w:t>
      </w:r>
      <w:r>
        <w:rPr>
          <w:spacing w:val="-1"/>
        </w:rPr>
        <w:t>special</w:t>
      </w:r>
      <w:r>
        <w:rPr/>
        <w:t> needs </w:t>
      </w:r>
      <w:r>
        <w:rPr>
          <w:spacing w:val="-1"/>
        </w:rPr>
        <w:t>so </w:t>
      </w:r>
      <w:r>
        <w:rPr/>
        <w:t>that they can be </w:t>
      </w:r>
      <w:r>
        <w:rPr>
          <w:spacing w:val="-1"/>
        </w:rPr>
        <w:t>checked</w:t>
      </w:r>
      <w:r>
        <w:rPr/>
        <w:t> on </w:t>
      </w:r>
      <w:r>
        <w:rPr>
          <w:spacing w:val="-1"/>
        </w:rPr>
        <w:t>more</w:t>
      </w:r>
      <w:r>
        <w:rPr>
          <w:spacing w:val="27"/>
        </w:rPr>
        <w:t> </w:t>
      </w:r>
      <w:r>
        <w:rPr/>
        <w:t>frequently.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2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Setup a regular schedule.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right="124"/>
        <w:jc w:val="left"/>
      </w:pPr>
      <w:r>
        <w:rPr/>
        <w:t>Consult with other nursing </w:t>
      </w:r>
      <w:r>
        <w:rPr>
          <w:spacing w:val="-1"/>
        </w:rPr>
        <w:t>home</w:t>
      </w:r>
      <w:r>
        <w:rPr/>
        <w:t> staff to </w:t>
      </w:r>
      <w:r>
        <w:rPr>
          <w:spacing w:val="-1"/>
        </w:rPr>
        <w:t>further </w:t>
      </w:r>
      <w:r>
        <w:rPr/>
        <w:t>ensure</w:t>
      </w:r>
      <w:r>
        <w:rPr>
          <w:spacing w:val="-1"/>
        </w:rPr>
        <w:t> </w:t>
      </w:r>
      <w:r>
        <w:rPr/>
        <w:t>safety,</w:t>
      </w:r>
      <w:r>
        <w:rPr>
          <w:spacing w:val="-1"/>
        </w:rPr>
        <w:t> </w:t>
      </w:r>
      <w:r>
        <w:rPr/>
        <w:t>nutrition,</w:t>
      </w:r>
      <w:r>
        <w:rPr>
          <w:spacing w:val="-1"/>
        </w:rPr>
        <w:t> medication, </w:t>
      </w:r>
      <w:r>
        <w:rPr/>
        <w:t>and</w:t>
      </w:r>
      <w:r>
        <w:rPr>
          <w:spacing w:val="-1"/>
        </w:rPr>
        <w:t> </w:t>
      </w:r>
      <w:r>
        <w:rPr/>
        <w:t>rest.</w:t>
      </w:r>
      <w:r>
        <w:rPr>
          <w:spacing w:val="35"/>
        </w:rPr>
        <w:t> </w:t>
      </w:r>
      <w:r>
        <w:rPr/>
        <w:t>Make</w:t>
      </w:r>
      <w:r>
        <w:rPr>
          <w:spacing w:val="-1"/>
        </w:rPr>
        <w:t> </w:t>
      </w:r>
      <w:r>
        <w:rPr/>
        <w:t>sure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authorities and</w:t>
      </w:r>
      <w:r>
        <w:rPr>
          <w:spacing w:val="-1"/>
        </w:rPr>
        <w:t> </w:t>
      </w:r>
      <w:r>
        <w:rPr/>
        <w:t>other</w:t>
      </w:r>
      <w:r>
        <w:rPr>
          <w:spacing w:val="-1"/>
        </w:rPr>
        <w:t> </w:t>
      </w:r>
      <w:r>
        <w:rPr/>
        <w:t>organizations</w:t>
      </w:r>
      <w:r>
        <w:rPr>
          <w:spacing w:val="-1"/>
        </w:rPr>
        <w:t> </w:t>
      </w:r>
      <w:r>
        <w:rPr/>
        <w:t>involved in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relief</w:t>
      </w:r>
      <w:r>
        <w:rPr>
          <w:spacing w:val="-1"/>
        </w:rPr>
        <w:t> </w:t>
      </w:r>
      <w:r>
        <w:rPr/>
        <w:t>effort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aware</w:t>
      </w:r>
      <w:r>
        <w:rPr/>
        <w:t> of</w:t>
      </w:r>
      <w:r>
        <w:rPr>
          <w:spacing w:val="-1"/>
        </w:rPr>
        <w:t> </w:t>
      </w:r>
      <w:r>
        <w:rPr/>
        <w:t>any</w:t>
      </w:r>
      <w:r>
        <w:rPr>
          <w:spacing w:val="-1"/>
        </w:rPr>
        <w:t> </w:t>
      </w:r>
      <w:r>
        <w:rPr/>
        <w:t>daily</w:t>
      </w:r>
      <w:r>
        <w:rPr>
          <w:spacing w:val="-1"/>
        </w:rPr>
        <w:t> </w:t>
      </w:r>
      <w:r>
        <w:rPr/>
        <w:t>needs</w:t>
      </w:r>
      <w:r>
        <w:rPr>
          <w:spacing w:val="-1"/>
        </w:rPr>
        <w:t> </w:t>
      </w:r>
      <w:r>
        <w:rPr/>
        <w:t>such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water and</w:t>
      </w:r>
      <w:r>
        <w:rPr>
          <w:spacing w:val="-1"/>
        </w:rPr>
        <w:t> </w:t>
      </w:r>
      <w:r>
        <w:rPr/>
        <w:t>food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being</w:t>
      </w:r>
      <w:r>
        <w:rPr>
          <w:spacing w:val="-1"/>
        </w:rPr>
        <w:t> met.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134"/>
        <w:jc w:val="left"/>
      </w:pPr>
      <w:r>
        <w:rPr/>
        <w:t>Contact </w:t>
      </w:r>
      <w:r>
        <w:rPr>
          <w:spacing w:val="-1"/>
        </w:rPr>
        <w:t>appropriate</w:t>
      </w:r>
      <w:r>
        <w:rPr/>
        <w:t> </w:t>
      </w:r>
      <w:r>
        <w:rPr>
          <w:spacing w:val="-1"/>
        </w:rPr>
        <w:t>facility</w:t>
      </w:r>
      <w:r>
        <w:rPr/>
        <w:t> </w:t>
      </w:r>
      <w:r>
        <w:rPr>
          <w:spacing w:val="-1"/>
        </w:rPr>
        <w:t>personnel</w:t>
      </w:r>
      <w:r>
        <w:rPr/>
        <w:t> or </w:t>
      </w:r>
      <w:r>
        <w:rPr>
          <w:spacing w:val="-1"/>
        </w:rPr>
        <w:t>other</w:t>
      </w:r>
      <w:r>
        <w:rPr>
          <w:spacing w:val="-2"/>
        </w:rPr>
        <w:t> </w:t>
      </w:r>
      <w:r>
        <w:rPr>
          <w:spacing w:val="-1"/>
        </w:rPr>
        <w:t>medical</w:t>
      </w:r>
      <w:r>
        <w:rPr/>
        <w:t> </w:t>
      </w:r>
      <w:r>
        <w:rPr>
          <w:spacing w:val="-1"/>
        </w:rPr>
        <w:t>professionals</w:t>
      </w:r>
      <w:r>
        <w:rPr/>
        <w:t> </w:t>
      </w:r>
      <w:r>
        <w:rPr>
          <w:spacing w:val="-1"/>
        </w:rPr>
        <w:t>immediately</w:t>
      </w:r>
      <w:r>
        <w:rPr/>
        <w:t> if</w:t>
      </w:r>
      <w:r>
        <w:rPr>
          <w:spacing w:val="-1"/>
        </w:rPr>
        <w:t> </w:t>
      </w:r>
      <w:r>
        <w:rPr/>
        <w:t>there are</w:t>
      </w:r>
      <w:r>
        <w:rPr>
          <w:spacing w:val="93"/>
        </w:rPr>
        <w:t> </w:t>
      </w:r>
      <w:r>
        <w:rPr>
          <w:spacing w:val="-1"/>
        </w:rPr>
        <w:t>medical</w:t>
      </w:r>
      <w:r>
        <w:rPr/>
        <w:t> concerns requiring urgent attention or</w:t>
      </w:r>
      <w:r>
        <w:rPr>
          <w:spacing w:val="1"/>
        </w:rPr>
        <w:t> </w:t>
      </w:r>
      <w:r>
        <w:rPr>
          <w:spacing w:val="-1"/>
        </w:rPr>
        <w:t>immediate</w:t>
      </w:r>
      <w:r>
        <w:rPr/>
        <w:t> need for </w:t>
      </w:r>
      <w:r>
        <w:rPr>
          <w:spacing w:val="-1"/>
        </w:rPr>
        <w:t>medication,</w:t>
      </w:r>
      <w:r>
        <w:rPr/>
        <w:t> </w:t>
      </w:r>
      <w:r>
        <w:rPr>
          <w:spacing w:val="-1"/>
        </w:rPr>
        <w:t>Remain</w:t>
      </w:r>
      <w:r>
        <w:rPr/>
        <w:t> with</w:t>
      </w:r>
      <w:r>
        <w:rPr>
          <w:spacing w:val="51"/>
        </w:rPr>
        <w:t> </w:t>
      </w:r>
      <w:r>
        <w:rPr/>
        <w:t>the</w:t>
      </w:r>
      <w:r>
        <w:rPr>
          <w:spacing w:val="-1"/>
        </w:rPr>
        <w:t> </w:t>
      </w:r>
      <w:r>
        <w:rPr/>
        <w:t>affected</w:t>
      </w:r>
      <w:r>
        <w:rPr>
          <w:spacing w:val="-1"/>
        </w:rPr>
        <w:t> </w:t>
      </w:r>
      <w:r>
        <w:rPr/>
        <w:t>person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find</w:t>
      </w:r>
      <w:r>
        <w:rPr>
          <w:spacing w:val="-1"/>
        </w:rPr>
        <w:t> someone </w:t>
      </w:r>
      <w:r>
        <w:rPr/>
        <w:t>to</w:t>
      </w:r>
      <w:r>
        <w:rPr>
          <w:spacing w:val="-1"/>
        </w:rPr>
        <w:t> </w:t>
      </w:r>
      <w:r>
        <w:rPr/>
        <w:t>stay with</w:t>
      </w:r>
      <w:r>
        <w:rPr>
          <w:spacing w:val="-1"/>
        </w:rPr>
        <w:t> him/her </w:t>
      </w:r>
      <w:r>
        <w:rPr/>
        <w:t>until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obtain</w:t>
      </w:r>
      <w:r>
        <w:rPr>
          <w:spacing w:val="-1"/>
        </w:rPr>
        <w:t> </w:t>
      </w:r>
      <w:r>
        <w:rPr/>
        <w:t>help.</w:t>
      </w:r>
      <w:r>
        <w:rPr>
          <w:spacing w:val="-1"/>
        </w:rPr>
        <w:t> </w:t>
      </w:r>
      <w:r>
        <w:rPr/>
        <w:t>Other</w:t>
      </w:r>
      <w:r>
        <w:rPr>
          <w:spacing w:val="-1"/>
        </w:rPr>
        <w:t> </w:t>
      </w:r>
      <w:r>
        <w:rPr/>
        <w:t>safety</w:t>
      </w:r>
      <w:r>
        <w:rPr>
          <w:spacing w:val="21"/>
        </w:rPr>
        <w:t> </w:t>
      </w:r>
      <w:r>
        <w:rPr/>
        <w:t>concerns</w:t>
      </w:r>
      <w:r>
        <w:rPr>
          <w:spacing w:val="-1"/>
        </w:rPr>
        <w:t> involve: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19" w:right="291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2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Threat of harm</w:t>
      </w:r>
      <w:r>
        <w:rPr>
          <w:spacing w:val="-2"/>
        </w:rPr>
        <w:t> </w:t>
      </w:r>
      <w:r>
        <w:rPr/>
        <w:t>to self or others: Look </w:t>
      </w:r>
      <w:r>
        <w:rPr>
          <w:spacing w:val="-1"/>
        </w:rPr>
        <w:t>for</w:t>
      </w:r>
      <w:r>
        <w:rPr/>
        <w:t> signs that residents </w:t>
      </w:r>
      <w:r>
        <w:rPr>
          <w:spacing w:val="-1"/>
        </w:rPr>
        <w:t>may</w:t>
      </w:r>
      <w:r>
        <w:rPr/>
        <w:t> hurt </w:t>
      </w:r>
      <w:r>
        <w:rPr>
          <w:spacing w:val="-1"/>
        </w:rPr>
        <w:t>themselves</w:t>
      </w:r>
      <w:r>
        <w:rPr/>
        <w:t> or</w:t>
      </w:r>
      <w:r>
        <w:rPr>
          <w:spacing w:val="21"/>
        </w:rPr>
        <w:t> </w:t>
      </w:r>
      <w:r>
        <w:rPr/>
        <w:t>others</w:t>
      </w:r>
      <w:r>
        <w:rPr>
          <w:spacing w:val="-1"/>
        </w:rPr>
        <w:t> </w:t>
      </w:r>
      <w:r>
        <w:rPr/>
        <w:t>(e.g.,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person</w:t>
      </w:r>
      <w:r>
        <w:rPr>
          <w:spacing w:val="-1"/>
        </w:rPr>
        <w:t> </w:t>
      </w:r>
      <w:r>
        <w:rPr/>
        <w:t>expresses</w:t>
      </w:r>
      <w:r>
        <w:rPr>
          <w:spacing w:val="-1"/>
        </w:rPr>
        <w:t> </w:t>
      </w:r>
      <w:r>
        <w:rPr/>
        <w:t>intense</w:t>
      </w:r>
      <w:r>
        <w:rPr>
          <w:spacing w:val="-1"/>
        </w:rPr>
        <w:t> </w:t>
      </w:r>
      <w:r>
        <w:rPr/>
        <w:t>anger</w:t>
      </w:r>
      <w:r>
        <w:rPr>
          <w:spacing w:val="1"/>
        </w:rPr>
        <w:t> </w:t>
      </w:r>
      <w:r>
        <w:rPr/>
        <w:t>towards</w:t>
      </w:r>
      <w:r>
        <w:rPr>
          <w:spacing w:val="-1"/>
        </w:rPr>
        <w:t> </w:t>
      </w:r>
      <w:r>
        <w:rPr/>
        <w:t>self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others, exhibits extreme</w:t>
      </w:r>
      <w:r>
        <w:rPr>
          <w:spacing w:val="28"/>
        </w:rPr>
        <w:t> </w:t>
      </w:r>
      <w:r>
        <w:rPr/>
        <w:t>agitation). If so, seek </w:t>
      </w:r>
      <w:r>
        <w:rPr>
          <w:spacing w:val="-1"/>
        </w:rPr>
        <w:t>immediate</w:t>
      </w:r>
      <w:r>
        <w:rPr/>
        <w:t> support for </w:t>
      </w:r>
      <w:r>
        <w:rPr>
          <w:spacing w:val="-1"/>
        </w:rPr>
        <w:t>containment</w:t>
      </w:r>
      <w:r>
        <w:rPr/>
        <w:t> and </w:t>
      </w:r>
      <w:r>
        <w:rPr>
          <w:spacing w:val="-1"/>
        </w:rPr>
        <w:t>management</w:t>
      </w:r>
      <w:r>
        <w:rPr/>
        <w:t> by </w:t>
      </w:r>
      <w:r>
        <w:rPr>
          <w:spacing w:val="-1"/>
        </w:rPr>
        <w:t>medical</w:t>
      </w:r>
      <w:r>
        <w:rPr>
          <w:spacing w:val="51"/>
        </w:rPr>
        <w:t> </w:t>
      </w:r>
      <w:r>
        <w:rPr/>
        <w:t>and</w:t>
      </w:r>
      <w:r>
        <w:rPr>
          <w:spacing w:val="-1"/>
        </w:rPr>
        <w:t> </w:t>
      </w:r>
      <w:r>
        <w:rPr/>
        <w:t>nursing</w:t>
      </w:r>
      <w:r>
        <w:rPr>
          <w:spacing w:val="-1"/>
        </w:rPr>
        <w:t> </w:t>
      </w:r>
      <w:r>
        <w:rPr/>
        <w:t>staff.</w:t>
      </w:r>
    </w:p>
    <w:p>
      <w:pPr>
        <w:pStyle w:val="BodyText"/>
        <w:spacing w:line="240" w:lineRule="auto"/>
        <w:ind w:left="820" w:right="184" w:hanging="36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32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Shock: If a resident is </w:t>
      </w:r>
      <w:r>
        <w:rPr>
          <w:spacing w:val="-1"/>
        </w:rPr>
        <w:t>showing signs of shock (pale, clammy</w:t>
      </w:r>
      <w:r>
        <w:rPr>
          <w:spacing w:val="1"/>
        </w:rPr>
        <w:t> </w:t>
      </w:r>
      <w:r>
        <w:rPr/>
        <w:t>skin; weak or rapid pulse;</w:t>
      </w:r>
      <w:r>
        <w:rPr>
          <w:spacing w:val="21"/>
        </w:rPr>
        <w:t> </w:t>
      </w:r>
      <w:r>
        <w:rPr/>
        <w:t>dizziness;</w:t>
      </w:r>
      <w:r>
        <w:rPr>
          <w:spacing w:val="-1"/>
        </w:rPr>
        <w:t> </w:t>
      </w:r>
      <w:r>
        <w:rPr/>
        <w:t>irregular</w:t>
      </w:r>
      <w:r>
        <w:rPr>
          <w:spacing w:val="-1"/>
        </w:rPr>
        <w:t> </w:t>
      </w:r>
      <w:r>
        <w:rPr/>
        <w:t>breathing; dull or glassy eyes; </w:t>
      </w:r>
      <w:r>
        <w:rPr>
          <w:spacing w:val="-1"/>
        </w:rPr>
        <w:t>unresponsive </w:t>
      </w:r>
      <w:r>
        <w:rPr/>
        <w:t>to</w:t>
      </w:r>
      <w:r>
        <w:rPr>
          <w:spacing w:val="-1"/>
        </w:rPr>
        <w:t> communication; </w:t>
      </w:r>
      <w:r>
        <w:rPr/>
        <w:t>lack</w:t>
      </w:r>
      <w:r>
        <w:rPr>
          <w:spacing w:val="48"/>
        </w:rPr>
        <w:t> </w:t>
      </w:r>
      <w:r>
        <w:rPr/>
        <w:t>of bladder or bowel control;</w:t>
      </w:r>
      <w:r>
        <w:rPr>
          <w:spacing w:val="-3"/>
        </w:rPr>
        <w:t> </w:t>
      </w:r>
      <w:r>
        <w:rPr/>
        <w:t>restless,</w:t>
      </w:r>
      <w:r>
        <w:rPr>
          <w:spacing w:val="-1"/>
        </w:rPr>
        <w:t> </w:t>
      </w:r>
      <w:r>
        <w:rPr/>
        <w:t>agitated,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confused), </w:t>
      </w:r>
      <w:r>
        <w:rPr>
          <w:spacing w:val="-1"/>
        </w:rPr>
        <w:t>seek</w:t>
      </w:r>
      <w:r>
        <w:rPr/>
        <w:t> </w:t>
      </w:r>
      <w:r>
        <w:rPr>
          <w:spacing w:val="-1"/>
        </w:rPr>
        <w:t>immediate</w:t>
      </w:r>
      <w:r>
        <w:rPr/>
        <w:t> </w:t>
      </w:r>
      <w:r>
        <w:rPr>
          <w:spacing w:val="-1"/>
        </w:rPr>
        <w:t>medical</w:t>
      </w:r>
      <w:r>
        <w:rPr>
          <w:spacing w:val="33"/>
        </w:rPr>
        <w:t> </w:t>
      </w:r>
      <w:r>
        <w:rPr/>
        <w:t>support.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0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925E2A"/>
          <w:spacing w:val="-1"/>
          <w:sz w:val="32"/>
        </w:rPr>
        <w:t>Providing Information about Disaster Response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Activities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and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Services</w:t>
      </w:r>
      <w:r>
        <w:rPr>
          <w:rFonts w:ascii="Times New Roman"/>
          <w:sz w:val="32"/>
        </w:rPr>
      </w:r>
    </w:p>
    <w:p>
      <w:pPr>
        <w:pStyle w:val="BodyText"/>
        <w:spacing w:line="550" w:lineRule="atLeast" w:before="83"/>
        <w:ind w:right="2612"/>
        <w:jc w:val="left"/>
      </w:pPr>
      <w:r>
        <w:rPr/>
        <w:t>To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reorient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comfort</w:t>
      </w:r>
      <w:r>
        <w:rPr>
          <w:spacing w:val="-1"/>
        </w:rPr>
        <w:t> residents, </w:t>
      </w:r>
      <w:r>
        <w:rPr/>
        <w:t>provide</w:t>
      </w:r>
      <w:r>
        <w:rPr>
          <w:spacing w:val="-1"/>
        </w:rPr>
        <w:t> information </w:t>
      </w:r>
      <w:r>
        <w:rPr/>
        <w:t>about: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32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2"/>
        </w:rPr>
        <w:t>   </w:t>
      </w:r>
      <w:r>
        <w:rPr/>
        <w:t>What to do next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32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What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being</w:t>
      </w:r>
      <w:r>
        <w:rPr>
          <w:spacing w:val="-1"/>
        </w:rPr>
        <w:t> </w:t>
      </w:r>
      <w:r>
        <w:rPr/>
        <w:t>done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assist</w:t>
      </w:r>
      <w:r>
        <w:rPr>
          <w:spacing w:val="-1"/>
        </w:rPr>
        <w:t> </w:t>
      </w:r>
      <w:r>
        <w:rPr/>
        <w:t>them</w:t>
      </w:r>
    </w:p>
    <w:p>
      <w:pPr>
        <w:pStyle w:val="BodyText"/>
        <w:spacing w:line="240" w:lineRule="auto"/>
        <w:ind w:right="3734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33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What is currently known about the unfolding event</w:t>
      </w:r>
      <w:r>
        <w:rPr>
          <w:spacing w:val="-1"/>
        </w:rPr>
        <w:t> </w:t>
      </w:r>
      <w:r>
        <w:rPr>
          <w:spacing w:val="-1"/>
        </w:rPr>
        <w:drawing>
          <wp:inline distT="0" distB="0" distL="0" distR="0">
            <wp:extent cx="128092" cy="127253"/>
            <wp:effectExtent l="0" t="0" r="0" b="0"/>
            <wp:docPr id="33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"/>
        </w:rPr>
      </w:r>
      <w:r>
        <w:rPr>
          <w:rFonts w:ascii="Times New Roman"/>
          <w:spacing w:val="9"/>
        </w:rPr>
        <w:t>   </w:t>
      </w:r>
      <w:r>
        <w:rPr/>
        <w:t>Available services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33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Common stress reactions</w:t>
      </w:r>
      <w:r>
        <w:rPr/>
      </w:r>
    </w:p>
    <w:p>
      <w:pPr>
        <w:pStyle w:val="BodyText"/>
        <w:spacing w:line="480" w:lineRule="auto"/>
        <w:ind w:right="3734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33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Self-care,</w:t>
      </w:r>
      <w:r>
        <w:rPr>
          <w:spacing w:val="-1"/>
        </w:rPr>
        <w:t> family </w:t>
      </w:r>
      <w:r>
        <w:rPr/>
        <w:t>care,</w:t>
      </w:r>
      <w:r>
        <w:rPr>
          <w:spacing w:val="-1"/>
        </w:rPr>
        <w:t> spiritual </w:t>
      </w:r>
      <w:r>
        <w:rPr/>
        <w:t>care,</w:t>
      </w:r>
      <w:r>
        <w:rPr>
          <w:spacing w:val="-2"/>
        </w:rPr>
        <w:t> </w:t>
      </w:r>
      <w:r>
        <w:rPr/>
        <w:t>and</w:t>
      </w:r>
      <w:r>
        <w:rPr>
          <w:spacing w:val="-1"/>
        </w:rPr>
        <w:t> </w:t>
      </w:r>
      <w:r>
        <w:rPr/>
        <w:t>coping</w:t>
      </w:r>
      <w:r>
        <w:rPr>
          <w:spacing w:val="25"/>
        </w:rPr>
        <w:t> </w:t>
      </w:r>
      <w:r>
        <w:rPr/>
        <w:t>When providing information:</w:t>
      </w:r>
    </w:p>
    <w:p>
      <w:pPr>
        <w:pStyle w:val="BodyText"/>
        <w:spacing w:line="240" w:lineRule="auto" w:before="10"/>
        <w:ind w:left="819" w:right="119" w:hanging="36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33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Use your </w:t>
      </w:r>
      <w:r>
        <w:rPr>
          <w:spacing w:val="-1"/>
        </w:rPr>
        <w:t>judgment</w:t>
      </w:r>
      <w:r>
        <w:rPr/>
        <w:t> as to whether and when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present</w:t>
      </w:r>
      <w:r>
        <w:rPr>
          <w:spacing w:val="-1"/>
        </w:rPr>
        <w:t> </w:t>
      </w:r>
      <w:r>
        <w:rPr/>
        <w:t>information.</w:t>
      </w:r>
      <w:r>
        <w:rPr>
          <w:spacing w:val="-1"/>
        </w:rPr>
        <w:t> </w:t>
      </w:r>
      <w:r>
        <w:rPr/>
        <w:t>Does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26"/>
        </w:rPr>
        <w:t> </w:t>
      </w:r>
      <w:r>
        <w:rPr/>
        <w:t>appear able to </w:t>
      </w:r>
      <w:r>
        <w:rPr>
          <w:spacing w:val="-1"/>
        </w:rPr>
        <w:t>comprehend</w:t>
      </w:r>
      <w:r>
        <w:rPr/>
        <w:t> what is being said,</w:t>
      </w:r>
      <w:r>
        <w:rPr>
          <w:spacing w:val="-1"/>
        </w:rPr>
        <w:t> </w:t>
      </w:r>
      <w:r>
        <w:rPr/>
        <w:t>and is he/she ready to</w:t>
      </w:r>
      <w:r>
        <w:rPr>
          <w:spacing w:val="-2"/>
        </w:rPr>
        <w:t> </w:t>
      </w:r>
      <w:r>
        <w:rPr/>
        <w:t>hear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content</w:t>
      </w:r>
      <w:r>
        <w:rPr>
          <w:spacing w:val="-1"/>
        </w:rPr>
        <w:t> </w:t>
      </w:r>
      <w:r>
        <w:rPr/>
        <w:t>of</w:t>
      </w:r>
      <w:r>
        <w:rPr>
          <w:spacing w:val="28"/>
        </w:rPr>
        <w:t> </w:t>
      </w:r>
      <w:r>
        <w:rPr/>
        <w:t>the </w:t>
      </w:r>
      <w:r>
        <w:rPr>
          <w:spacing w:val="-1"/>
        </w:rPr>
        <w:t>messages?</w:t>
      </w:r>
    </w:p>
    <w:p>
      <w:pPr>
        <w:pStyle w:val="BodyText"/>
        <w:spacing w:line="240" w:lineRule="auto"/>
        <w:ind w:left="819" w:right="119" w:hanging="36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34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Address</w:t>
      </w:r>
      <w:r>
        <w:rPr>
          <w:spacing w:val="-1"/>
        </w:rPr>
        <w:t> immediate </w:t>
      </w:r>
      <w:r>
        <w:rPr/>
        <w:t>needs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concerns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reduce</w:t>
      </w:r>
      <w:r>
        <w:rPr>
          <w:spacing w:val="-1"/>
        </w:rPr>
        <w:t> </w:t>
      </w:r>
      <w:r>
        <w:rPr/>
        <w:t>tears,</w:t>
      </w:r>
      <w:r>
        <w:rPr>
          <w:spacing w:val="-1"/>
        </w:rPr>
        <w:t> </w:t>
      </w:r>
      <w:r>
        <w:rPr/>
        <w:t>answer</w:t>
      </w:r>
      <w:r>
        <w:rPr>
          <w:spacing w:val="-1"/>
        </w:rPr>
        <w:t> </w:t>
      </w:r>
      <w:r>
        <w:rPr/>
        <w:t>pressing</w:t>
      </w:r>
      <w:r>
        <w:rPr>
          <w:spacing w:val="-1"/>
        </w:rPr>
        <w:t> </w:t>
      </w:r>
      <w:r>
        <w:rPr/>
        <w:t>questions,</w:t>
      </w:r>
      <w:r>
        <w:rPr>
          <w:spacing w:val="-1"/>
        </w:rPr>
        <w:t> </w:t>
      </w:r>
      <w:r>
        <w:rPr/>
        <w:t>and</w:t>
      </w:r>
      <w:r>
        <w:rPr>
          <w:spacing w:val="27"/>
        </w:rPr>
        <w:t> </w:t>
      </w:r>
      <w:r>
        <w:rPr/>
        <w:t>support adaptive coping.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34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Use</w:t>
      </w:r>
      <w:r>
        <w:rPr>
          <w:spacing w:val="-1"/>
        </w:rPr>
        <w:t> </w:t>
      </w:r>
      <w:r>
        <w:rPr/>
        <w:t>clear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concise</w:t>
      </w:r>
      <w:r>
        <w:rPr>
          <w:spacing w:val="-1"/>
        </w:rPr>
        <w:t> language, </w:t>
      </w:r>
      <w:r>
        <w:rPr/>
        <w:t>and</w:t>
      </w:r>
      <w:r>
        <w:rPr>
          <w:spacing w:val="-1"/>
        </w:rPr>
        <w:t> </w:t>
      </w:r>
      <w:r>
        <w:rPr/>
        <w:t>speak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low</w:t>
      </w:r>
      <w:r>
        <w:rPr>
          <w:spacing w:val="-1"/>
        </w:rPr>
        <w:t> </w:t>
      </w:r>
      <w:r>
        <w:rPr/>
        <w:t>octave, while avoiding technical</w:t>
      </w:r>
      <w:r>
        <w:rPr>
          <w:spacing w:val="28"/>
        </w:rPr>
        <w:t> </w:t>
      </w:r>
      <w:r>
        <w:rPr/>
        <w:t>jargon.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134"/>
        <w:jc w:val="left"/>
      </w:pPr>
      <w:r>
        <w:rPr/>
        <w:t>Ask residents if they have any questions about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going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happen,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give</w:t>
      </w:r>
      <w:r>
        <w:rPr>
          <w:spacing w:val="-1"/>
        </w:rPr>
        <w:t> simple</w:t>
      </w:r>
      <w:r>
        <w:rPr>
          <w:spacing w:val="24"/>
        </w:rPr>
        <w:t> </w:t>
      </w:r>
      <w:r>
        <w:rPr/>
        <w:t>accurate </w:t>
      </w:r>
      <w:r>
        <w:rPr>
          <w:spacing w:val="-1"/>
        </w:rPr>
        <w:t>information</w:t>
      </w:r>
      <w:r>
        <w:rPr/>
        <w:t> about what they can expect. Be sure to ask about </w:t>
      </w:r>
      <w:r>
        <w:rPr>
          <w:spacing w:val="-1"/>
        </w:rPr>
        <w:t>his</w:t>
      </w:r>
      <w:r>
        <w:rPr/>
        <w:t> or her </w:t>
      </w:r>
      <w:r>
        <w:rPr>
          <w:spacing w:val="-1"/>
        </w:rPr>
        <w:t>concerns</w:t>
      </w:r>
    </w:p>
    <w:p>
      <w:pPr>
        <w:spacing w:after="0" w:line="240" w:lineRule="auto"/>
        <w:jc w:val="left"/>
        <w:sectPr>
          <w:pgSz w:w="12240" w:h="15840"/>
          <w:pgMar w:header="0" w:footer="1223" w:top="840" w:bottom="1420" w:left="1340" w:right="1320"/>
        </w:sectPr>
      </w:pPr>
    </w:p>
    <w:p>
      <w:pPr>
        <w:pStyle w:val="BodyText"/>
        <w:spacing w:line="240" w:lineRule="auto" w:before="56"/>
        <w:ind w:right="134"/>
        <w:jc w:val="left"/>
      </w:pPr>
      <w:r>
        <w:rPr/>
        <w:t>regarding</w:t>
      </w:r>
      <w:r>
        <w:rPr>
          <w:spacing w:val="-1"/>
        </w:rPr>
        <w:t> </w:t>
      </w:r>
      <w:r>
        <w:rPr/>
        <w:t>current</w:t>
      </w:r>
      <w:r>
        <w:rPr>
          <w:spacing w:val="-1"/>
        </w:rPr>
        <w:t> </w:t>
      </w:r>
      <w:r>
        <w:rPr/>
        <w:t>danger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safety in their new situation. Try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provide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with</w:t>
      </w:r>
      <w:r>
        <w:rPr/>
        <w:t> </w:t>
      </w:r>
      <w:r>
        <w:rPr>
          <w:spacing w:val="-1"/>
        </w:rPr>
        <w:t>information </w:t>
      </w:r>
      <w:r>
        <w:rPr/>
        <w:t>that</w:t>
      </w:r>
      <w:r>
        <w:rPr>
          <w:spacing w:val="-1"/>
        </w:rPr>
        <w:t> </w:t>
      </w:r>
      <w:r>
        <w:rPr/>
        <w:t>addresses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</w:t>
      </w:r>
      <w:r>
        <w:rPr/>
        <w:t>concerns.</w:t>
      </w:r>
      <w:r>
        <w:rPr>
          <w:spacing w:val="-1"/>
        </w:rPr>
        <w:t> </w:t>
      </w:r>
      <w:r>
        <w:rPr/>
        <w:t>If</w:t>
      </w:r>
      <w:r>
        <w:rPr>
          <w:spacing w:val="-3"/>
        </w:rPr>
        <w:t> </w:t>
      </w:r>
      <w:r>
        <w:rPr/>
        <w:t>you</w:t>
      </w:r>
      <w:r>
        <w:rPr>
          <w:spacing w:val="-1"/>
        </w:rPr>
        <w:t> </w:t>
      </w:r>
      <w:r>
        <w:rPr/>
        <w:t>do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specific</w:t>
      </w:r>
      <w:r>
        <w:rPr>
          <w:spacing w:val="-1"/>
        </w:rPr>
        <w:t> information, </w:t>
      </w:r>
      <w:r>
        <w:rPr/>
        <w:t>do</w:t>
      </w:r>
      <w:r>
        <w:rPr>
          <w:spacing w:val="-1"/>
        </w:rPr>
        <w:t> </w:t>
      </w:r>
      <w:r>
        <w:rPr/>
        <w:t>not</w:t>
      </w:r>
      <w:r>
        <w:rPr>
          <w:spacing w:val="39"/>
        </w:rPr>
        <w:t> </w:t>
      </w:r>
      <w:r>
        <w:rPr/>
        <w:t>guess or invent </w:t>
      </w:r>
      <w:r>
        <w:rPr>
          <w:spacing w:val="-1"/>
        </w:rPr>
        <w:t>information</w:t>
      </w:r>
      <w:r>
        <w:rPr/>
        <w:t> to provide reassurance. </w:t>
      </w:r>
      <w:r>
        <w:rPr>
          <w:spacing w:val="-1"/>
        </w:rPr>
        <w:t>Examples</w:t>
      </w:r>
      <w:r>
        <w:rPr/>
        <w:t> of what you </w:t>
      </w:r>
      <w:r>
        <w:rPr>
          <w:spacing w:val="-1"/>
        </w:rPr>
        <w:t>might</w:t>
      </w:r>
      <w:r>
        <w:rPr/>
        <w:t> say include: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56.6pt;mso-position-horizontal-relative:char;mso-position-vertical-relative:line" coordorigin="0,0" coordsize="9022,1132">
            <v:shape style="position:absolute;left:119;top:23;width:1085;height:1080" type="#_x0000_t75" stroked="false">
              <v:imagedata r:id="rId47" o:title=""/>
            </v:shape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8004pt" strokecolor="#000000">
                <v:path arrowok="t"/>
              </v:shape>
            </v:group>
            <v:group style="position:absolute;left:11;top:11;width:2;height:1115" coordorigin="11,11" coordsize="2,1115">
              <v:shape style="position:absolute;left:11;top:11;width:2;height:1115" coordorigin="11,11" coordsize="0,1115" path="m11,11l11,1125e" filled="false" stroked="true" strokeweight=".580pt" strokecolor="#000000">
                <v:path arrowok="t"/>
              </v:shape>
            </v:group>
            <v:group style="position:absolute;left:6;top:1121;width:9010;height:2" coordorigin="6,1121" coordsize="9010,2">
              <v:shape style="position:absolute;left:6;top:1121;width:9010;height:2" coordorigin="6,1121" coordsize="9010,0" path="m6,1121l9015,1121e" filled="false" stroked="true" strokeweight=".58004pt" strokecolor="#000000">
                <v:path arrowok="t"/>
              </v:shape>
            </v:group>
            <v:group style="position:absolute;left:1307;top:11;width:2;height:1115" coordorigin="1307,11" coordsize="2,1115">
              <v:shape style="position:absolute;left:1307;top:11;width:2;height:1115" coordorigin="1307,11" coordsize="0,1115" path="m1307,11l1307,1125e" filled="false" stroked="true" strokeweight=".580pt" strokecolor="#000000">
                <v:path arrowok="t"/>
              </v:shape>
            </v:group>
            <v:group style="position:absolute;left:9011;top:11;width:2;height:1115" coordorigin="9011,11" coordsize="2,1115">
              <v:shape style="position:absolute;left:9011;top:11;width:2;height:1115" coordorigin="9011,11" coordsize="0,1115" path="m9011,11l9011,1125e" filled="false" stroked="true" strokeweight=".579980pt" strokecolor="#000000">
                <v:path arrowok="t"/>
              </v:shape>
              <v:shape style="position:absolute;left:1307;top:6;width:7704;height:1115" type="#_x0000_t202" filled="false" stroked="false">
                <v:textbox inset="0,0,0,0">
                  <w:txbxContent>
                    <w:p>
                      <w:pPr>
                        <w:spacing w:before="1"/>
                        <w:ind w:left="108" w:right="16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From</w:t>
                      </w:r>
                      <w:r>
                        <w:rPr>
                          <w:rFonts w:ascii="Times New Roman"/>
                          <w:spacing w:val="-2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what I understand,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we will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start transporting </w:t>
                      </w:r>
                      <w:r>
                        <w:rPr>
                          <w:rFonts w:ascii="Times New Roman"/>
                          <w:sz w:val="24"/>
                        </w:rPr>
                        <w:t>people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to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Sunny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Shores</w:t>
                      </w:r>
                      <w:r>
                        <w:rPr>
                          <w:rFonts w:ascii="Times New Roman"/>
                          <w:spacing w:val="25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Nursing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Home</w:t>
                      </w:r>
                      <w:r>
                        <w:rPr>
                          <w:rFonts w:ascii="Times New Roman"/>
                          <w:sz w:val="24"/>
                        </w:rPr>
                        <w:t> in about an hour. Your comfort,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medical</w:t>
                      </w:r>
                      <w:r>
                        <w:rPr>
                          <w:rFonts w:ascii="Times New Roman"/>
                          <w:sz w:val="24"/>
                        </w:rPr>
                        <w:t> and nutritional needs</w:t>
                      </w:r>
                      <w:r>
                        <w:rPr>
                          <w:rFonts w:ascii="Times New Roman"/>
                          <w:spacing w:val="27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will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be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looked </w:t>
                      </w:r>
                      <w:r>
                        <w:rPr>
                          <w:rFonts w:ascii="Times New Roman"/>
                          <w:sz w:val="24"/>
                        </w:rPr>
                        <w:t>after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there. </w:t>
                      </w:r>
                      <w:r>
                        <w:rPr>
                          <w:rFonts w:ascii="Times New Roman"/>
                          <w:sz w:val="24"/>
                        </w:rPr>
                        <w:t>You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will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remain </w:t>
                      </w:r>
                      <w:r>
                        <w:rPr>
                          <w:rFonts w:ascii="Times New Roman"/>
                          <w:sz w:val="24"/>
                        </w:rPr>
                        <w:t>at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Sunny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Shores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until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power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has</w:t>
                      </w:r>
                      <w:r>
                        <w:rPr>
                          <w:rFonts w:ascii="Times New Roman"/>
                          <w:spacing w:val="2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been restored and your own nursing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home</w:t>
                      </w:r>
                      <w:r>
                        <w:rPr>
                          <w:rFonts w:asci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meets</w:t>
                      </w:r>
                      <w:r>
                        <w:rPr>
                          <w:rFonts w:ascii="Times New Roman"/>
                          <w:sz w:val="24"/>
                        </w:rPr>
                        <w:t> safety standards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right="220"/>
        <w:jc w:val="left"/>
      </w:pPr>
      <w:r>
        <w:rPr/>
        <w:t>Do not reassure people that they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safe</w:t>
      </w:r>
      <w:r>
        <w:rPr>
          <w:spacing w:val="-1"/>
        </w:rPr>
        <w:t> </w:t>
      </w:r>
      <w:r>
        <w:rPr/>
        <w:t>unless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definite</w:t>
      </w:r>
      <w:r>
        <w:rPr>
          <w:spacing w:val="-1"/>
        </w:rPr>
        <w:t> factual information </w:t>
      </w:r>
      <w:r>
        <w:rPr/>
        <w:t>that</w:t>
      </w:r>
      <w:r>
        <w:rPr>
          <w:spacing w:val="25"/>
        </w:rPr>
        <w:t> </w:t>
      </w:r>
      <w:r>
        <w:rPr/>
        <w:t>this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case.</w:t>
      </w:r>
      <w:r>
        <w:rPr>
          <w:spacing w:val="-1"/>
        </w:rPr>
        <w:t> </w:t>
      </w:r>
      <w:r>
        <w:rPr/>
        <w:t>Also,</w:t>
      </w:r>
      <w:r>
        <w:rPr>
          <w:spacing w:val="-1"/>
        </w:rPr>
        <w:t> </w:t>
      </w:r>
      <w:r>
        <w:rPr/>
        <w:t>do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reassure</w:t>
      </w:r>
      <w:r>
        <w:rPr>
          <w:spacing w:val="-1"/>
        </w:rPr>
        <w:t> </w:t>
      </w:r>
      <w:r>
        <w:rPr/>
        <w:t>people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the </w:t>
      </w:r>
      <w:r>
        <w:rPr>
          <w:spacing w:val="-1"/>
        </w:rPr>
        <w:t>availability of goods </w:t>
      </w:r>
      <w:r>
        <w:rPr/>
        <w:t>or</w:t>
      </w:r>
      <w:r>
        <w:rPr>
          <w:spacing w:val="-1"/>
        </w:rPr>
        <w:t> </w:t>
      </w:r>
      <w:r>
        <w:rPr/>
        <w:t>services</w:t>
      </w:r>
      <w:r>
        <w:rPr>
          <w:spacing w:val="-1"/>
        </w:rPr>
        <w:t> </w:t>
      </w:r>
      <w:r>
        <w:rPr/>
        <w:t>(e.g.,</w:t>
      </w:r>
      <w:r>
        <w:rPr>
          <w:spacing w:val="24"/>
        </w:rPr>
        <w:t> </w:t>
      </w:r>
      <w:r>
        <w:rPr/>
        <w:t>food and </w:t>
      </w:r>
      <w:r>
        <w:rPr>
          <w:spacing w:val="-1"/>
        </w:rPr>
        <w:t>medicines)</w:t>
      </w:r>
      <w:r>
        <w:rPr/>
        <w:t> unless you have definite </w:t>
      </w:r>
      <w:r>
        <w:rPr>
          <w:spacing w:val="-1"/>
        </w:rPr>
        <w:t>information</w:t>
      </w:r>
      <w:r>
        <w:rPr/>
        <w:t> that such goods</w:t>
      </w:r>
      <w:r>
        <w:rPr>
          <w:spacing w:val="-2"/>
        </w:rPr>
        <w:t> </w:t>
      </w:r>
      <w:r>
        <w:rPr/>
        <w:t>and services will</w:t>
      </w:r>
      <w:r>
        <w:rPr>
          <w:spacing w:val="33"/>
        </w:rPr>
        <w:t> </w:t>
      </w:r>
      <w:r>
        <w:rPr/>
        <w:t>be available. However, do address safety</w:t>
      </w:r>
      <w:r>
        <w:rPr>
          <w:spacing w:val="-1"/>
        </w:rPr>
        <w:t> </w:t>
      </w:r>
      <w:r>
        <w:rPr/>
        <w:t>concerns based on your understanding of the</w:t>
      </w:r>
      <w:r>
        <w:rPr/>
        <w:t> current situation. For example, you may say: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56.6pt;mso-position-horizontal-relative:char;mso-position-vertical-relative:line" coordorigin="0,0" coordsize="9022,1132">
            <v:shape style="position:absolute;left:119;top:23;width:1085;height:1080" type="#_x0000_t75" stroked="false">
              <v:imagedata r:id="rId47" o:title=""/>
            </v:shape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79980pt" strokecolor="#000000">
                <v:path arrowok="t"/>
              </v:shape>
            </v:group>
            <v:group style="position:absolute;left:11;top:11;width:2;height:1115" coordorigin="11,11" coordsize="2,1115">
              <v:shape style="position:absolute;left:11;top:11;width:2;height:1115" coordorigin="11,11" coordsize="0,1115" path="m11,11l11,1125e" filled="false" stroked="true" strokeweight=".580pt" strokecolor="#000000">
                <v:path arrowok="t"/>
              </v:shape>
            </v:group>
            <v:group style="position:absolute;left:6;top:1121;width:9010;height:2" coordorigin="6,1121" coordsize="9010,2">
              <v:shape style="position:absolute;left:6;top:1121;width:9010;height:2" coordorigin="6,1121" coordsize="9010,0" path="m6,1121l9015,1121e" filled="false" stroked="true" strokeweight=".58001pt" strokecolor="#000000">
                <v:path arrowok="t"/>
              </v:shape>
            </v:group>
            <v:group style="position:absolute;left:1307;top:11;width:2;height:1115" coordorigin="1307,11" coordsize="2,1115">
              <v:shape style="position:absolute;left:1307;top:11;width:2;height:1115" coordorigin="1307,11" coordsize="0,1115" path="m1307,11l1307,1125e" filled="false" stroked="true" strokeweight=".580pt" strokecolor="#000000">
                <v:path arrowok="t"/>
              </v:shape>
            </v:group>
            <v:group style="position:absolute;left:9011;top:11;width:2;height:1115" coordorigin="9011,11" coordsize="2,1115">
              <v:shape style="position:absolute;left:9011;top:11;width:2;height:1115" coordorigin="9011,11" coordsize="0,1115" path="m9011,11l9011,1125e" filled="false" stroked="true" strokeweight=".579980pt" strokecolor="#000000">
                <v:path arrowok="t"/>
              </v:shape>
              <v:shape style="position:absolute;left:1307;top:6;width:7704;height:1115" type="#_x0000_t202" filled="false" stroked="false">
                <v:textbox inset="0,0,0,0">
                  <w:txbxContent>
                    <w:p>
                      <w:pPr>
                        <w:spacing w:before="1"/>
                        <w:ind w:left="108" w:right="502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Mrs.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Williams,</w:t>
                      </w:r>
                      <w:r>
                        <w:rPr>
                          <w:rFonts w:ascii="Times New Roman"/>
                          <w:sz w:val="24"/>
                        </w:rPr>
                        <w:t> I want to assure you</w:t>
                      </w:r>
                      <w:r>
                        <w:rPr>
                          <w:rFonts w:ascii="Times New Roman"/>
                          <w:spacing w:val="-2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that the authorities are responding as</w:t>
                      </w:r>
                      <w:r>
                        <w:rPr>
                          <w:rFonts w:ascii="Times New Roman"/>
                          <w:spacing w:val="24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well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they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can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right now.</w:t>
                      </w:r>
                      <w:r>
                        <w:rPr>
                          <w:rFonts w:ascii="Times New Roman"/>
                          <w:sz w:val="24"/>
                        </w:rPr>
                        <w:t> I am</w:t>
                      </w:r>
                      <w:r>
                        <w:rPr>
                          <w:rFonts w:ascii="Times New Roman"/>
                          <w:spacing w:val="-2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not sure that the fire has been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completely</w:t>
                      </w:r>
                      <w:r>
                        <w:rPr>
                          <w:rFonts w:ascii="Times New Roman"/>
                          <w:spacing w:val="27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contained,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but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you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and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the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other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residents</w:t>
                      </w:r>
                      <w:r>
                        <w:rPr>
                          <w:rFonts w:ascii="Times New Roman"/>
                          <w:sz w:val="24"/>
                        </w:rPr>
                        <w:t> are not in danger here. Do you</w:t>
                      </w:r>
                      <w:r>
                        <w:rPr>
                          <w:rFonts w:ascii="Times New Roman"/>
                          <w:spacing w:val="27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have any concerns about your safety </w:t>
                      </w:r>
                      <w:r>
                        <w:rPr>
                          <w:rFonts w:ascii="Times New Roman"/>
                          <w:sz w:val="24"/>
                        </w:rPr>
                        <w:t>or the safety of others right now?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spacing w:before="59"/>
        <w:ind w:left="10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925E2A"/>
          <w:spacing w:val="-1"/>
          <w:sz w:val="32"/>
        </w:rPr>
        <w:t>Attend</w:t>
      </w:r>
      <w:r>
        <w:rPr>
          <w:rFonts w:ascii="Times New Roman"/>
          <w:b/>
          <w:i/>
          <w:color w:val="925E2A"/>
          <w:spacing w:val="1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to Physical</w:t>
      </w:r>
      <w:r>
        <w:rPr>
          <w:rFonts w:ascii="Times New Roman"/>
          <w:b/>
          <w:i/>
          <w:color w:val="925E2A"/>
          <w:spacing w:val="-2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Comfort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34"/>
        <w:jc w:val="left"/>
      </w:pPr>
      <w:r>
        <w:rPr/>
        <w:t>Look for simple ways to </w:t>
      </w:r>
      <w:r>
        <w:rPr>
          <w:spacing w:val="-1"/>
        </w:rPr>
        <w:t>make</w:t>
      </w:r>
      <w:r>
        <w:rPr/>
        <w:t> the physical </w:t>
      </w:r>
      <w:r>
        <w:rPr>
          <w:spacing w:val="-1"/>
        </w:rPr>
        <w:t>environment</w:t>
      </w:r>
      <w:r>
        <w:rPr/>
        <w:t> more </w:t>
      </w:r>
      <w:r>
        <w:rPr>
          <w:spacing w:val="-1"/>
        </w:rPr>
        <w:t>comfortable.</w:t>
      </w:r>
      <w:r>
        <w:rPr/>
        <w:t> If possible,</w:t>
      </w:r>
      <w:r>
        <w:rPr>
          <w:spacing w:val="35"/>
        </w:rPr>
        <w:t> </w:t>
      </w:r>
      <w:r>
        <w:rPr/>
        <w:t>consider</w:t>
      </w:r>
      <w:r>
        <w:rPr>
          <w:spacing w:val="-1"/>
        </w:rPr>
        <w:t> </w:t>
      </w:r>
      <w:r>
        <w:rPr/>
        <w:t>things</w:t>
      </w:r>
      <w:r>
        <w:rPr>
          <w:spacing w:val="-1"/>
        </w:rPr>
        <w:t> </w:t>
      </w:r>
      <w:r>
        <w:rPr/>
        <w:t>like</w:t>
      </w:r>
      <w:r>
        <w:rPr>
          <w:spacing w:val="-1"/>
        </w:rPr>
        <w:t> temperature, lighting, </w:t>
      </w:r>
      <w:r>
        <w:rPr/>
        <w:t>air</w:t>
      </w:r>
      <w:r>
        <w:rPr>
          <w:spacing w:val="-1"/>
        </w:rPr>
        <w:t> quality, </w:t>
      </w:r>
      <w:r>
        <w:rPr/>
        <w:t>access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furniture, </w:t>
      </w:r>
      <w:r>
        <w:rPr/>
        <w:t>and</w:t>
      </w:r>
      <w:r>
        <w:rPr>
          <w:spacing w:val="-1"/>
        </w:rPr>
        <w:t> </w:t>
      </w:r>
      <w:r>
        <w:rPr/>
        <w:t>how</w:t>
      </w:r>
      <w:r>
        <w:rPr>
          <w:spacing w:val="-1"/>
        </w:rPr>
        <w:t> </w:t>
      </w:r>
      <w:r>
        <w:rPr/>
        <w:t>the</w:t>
      </w:r>
      <w:r>
        <w:rPr>
          <w:spacing w:val="63"/>
        </w:rPr>
        <w:t> </w:t>
      </w:r>
      <w:r>
        <w:rPr/>
        <w:t>furniture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arranged.</w:t>
      </w:r>
      <w:r>
        <w:rPr>
          <w:spacing w:val="-1"/>
        </w:rPr>
        <w:t> Whenever </w:t>
      </w:r>
      <w:r>
        <w:rPr/>
        <w:t>possible,</w:t>
      </w:r>
      <w:r>
        <w:rPr>
          <w:spacing w:val="-1"/>
        </w:rPr>
        <w:t> </w:t>
      </w:r>
      <w:r>
        <w:rPr/>
        <w:t>encourage</w:t>
      </w:r>
      <w:r>
        <w:rPr>
          <w:spacing w:val="-1"/>
        </w:rPr>
        <w:t> residents </w:t>
      </w:r>
      <w:r>
        <w:rPr/>
        <w:t>to</w:t>
      </w:r>
      <w:r>
        <w:rPr>
          <w:spacing w:val="-1"/>
        </w:rPr>
        <w:t> participate </w:t>
      </w:r>
      <w:r>
        <w:rPr/>
        <w:t>in</w:t>
      </w:r>
      <w:r>
        <w:rPr>
          <w:spacing w:val="-1"/>
        </w:rPr>
        <w:t> </w:t>
      </w:r>
      <w:r>
        <w:rPr/>
        <w:t>getting</w:t>
      </w:r>
      <w:r>
        <w:rPr>
          <w:spacing w:val="-1"/>
        </w:rPr>
        <w:t> </w:t>
      </w:r>
      <w:r>
        <w:rPr/>
        <w:t>things</w:t>
      </w:r>
      <w:r>
        <w:rPr>
          <w:spacing w:val="43"/>
        </w:rPr>
        <w:t> </w:t>
      </w:r>
      <w:r>
        <w:rPr/>
        <w:t>needed for their personal </w:t>
      </w:r>
      <w:r>
        <w:rPr>
          <w:spacing w:val="-1"/>
        </w:rPr>
        <w:t>comfort</w:t>
      </w:r>
      <w:r>
        <w:rPr/>
        <w:t> (e.g., offer to</w:t>
      </w:r>
      <w:r>
        <w:rPr>
          <w:spacing w:val="-4"/>
        </w:rPr>
        <w:t> </w:t>
      </w:r>
      <w:r>
        <w:rPr/>
        <w:t>walk</w:t>
      </w:r>
      <w:r>
        <w:rPr>
          <w:spacing w:val="-1"/>
        </w:rPr>
        <w:t> </w:t>
      </w:r>
      <w:r>
        <w:rPr/>
        <w:t>over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supply</w:t>
      </w:r>
      <w:r>
        <w:rPr>
          <w:spacing w:val="-1"/>
        </w:rPr>
        <w:t> </w:t>
      </w:r>
      <w:r>
        <w:rPr/>
        <w:t>area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person</w:t>
      </w:r>
      <w:r>
        <w:rPr>
          <w:spacing w:val="24"/>
        </w:rPr>
        <w:t> </w:t>
      </w:r>
      <w:r>
        <w:rPr>
          <w:spacing w:val="-1"/>
        </w:rPr>
        <w:t>rather</w:t>
      </w:r>
      <w:r>
        <w:rPr/>
        <w:t> than </w:t>
      </w:r>
      <w:r>
        <w:rPr>
          <w:spacing w:val="-1"/>
        </w:rPr>
        <w:t>retrieving</w:t>
      </w:r>
      <w:r>
        <w:rPr/>
        <w:t> </w:t>
      </w:r>
      <w:r>
        <w:rPr>
          <w:spacing w:val="-1"/>
        </w:rPr>
        <w:t>supplies</w:t>
      </w:r>
      <w:r>
        <w:rPr/>
        <w:t> </w:t>
      </w:r>
      <w:r>
        <w:rPr>
          <w:spacing w:val="-1"/>
        </w:rPr>
        <w:t>for</w:t>
      </w:r>
      <w:r>
        <w:rPr/>
        <w:t> </w:t>
      </w:r>
      <w:r>
        <w:rPr>
          <w:spacing w:val="-1"/>
        </w:rPr>
        <w:t>him/her)</w:t>
      </w:r>
      <w:r>
        <w:rPr/>
        <w:t> to</w:t>
      </w:r>
      <w:r>
        <w:rPr>
          <w:spacing w:val="-1"/>
        </w:rPr>
        <w:t> </w:t>
      </w:r>
      <w:r>
        <w:rPr/>
        <w:t>reduce feelings of helplessness or dependency.</w:t>
      </w:r>
      <w:r>
        <w:rPr>
          <w:spacing w:val="49"/>
        </w:rPr>
        <w:t> </w:t>
      </w:r>
      <w:r>
        <w:rPr>
          <w:spacing w:val="-1"/>
        </w:rPr>
        <w:t>Help residents to soothe and comfort themselves </w:t>
      </w:r>
      <w:r>
        <w:rPr/>
        <w:t>and</w:t>
      </w:r>
      <w:r>
        <w:rPr>
          <w:spacing w:val="-1"/>
        </w:rPr>
        <w:t> </w:t>
      </w:r>
      <w:r>
        <w:rPr/>
        <w:t>others</w:t>
      </w:r>
      <w:r>
        <w:rPr>
          <w:spacing w:val="-1"/>
        </w:rPr>
        <w:t> </w:t>
      </w:r>
      <w:r>
        <w:rPr/>
        <w:t>around</w:t>
      </w:r>
      <w:r>
        <w:rPr>
          <w:spacing w:val="-1"/>
        </w:rPr>
        <w:t> them.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40" w:lineRule="auto"/>
        <w:ind w:right="567"/>
        <w:jc w:val="both"/>
      </w:pPr>
      <w:r>
        <w:rPr/>
        <w:t>When working with older adults, especially frail</w:t>
      </w:r>
      <w:r>
        <w:rPr>
          <w:spacing w:val="-1"/>
        </w:rPr>
        <w:t> </w:t>
      </w:r>
      <w:r>
        <w:rPr/>
        <w:t>elders,</w:t>
      </w:r>
      <w:r>
        <w:rPr>
          <w:spacing w:val="-1"/>
        </w:rPr>
        <w:t> pay attention </w:t>
      </w:r>
      <w:r>
        <w:rPr/>
        <w:t>to</w:t>
      </w:r>
      <w:r>
        <w:rPr>
          <w:spacing w:val="-1"/>
        </w:rPr>
        <w:t> </w:t>
      </w:r>
      <w:r>
        <w:rPr/>
        <w:t>factors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may</w:t>
      </w:r>
      <w:r>
        <w:rPr>
          <w:spacing w:val="28"/>
        </w:rPr>
        <w:t> </w:t>
      </w:r>
      <w:r>
        <w:rPr/>
        <w:t>increase their vulnerability to stress or </w:t>
      </w:r>
      <w:r>
        <w:rPr>
          <w:spacing w:val="-1"/>
        </w:rPr>
        <w:t>worsen</w:t>
      </w:r>
      <w:r>
        <w:rPr/>
        <w:t> </w:t>
      </w:r>
      <w:r>
        <w:rPr>
          <w:spacing w:val="-1"/>
        </w:rPr>
        <w:t>medical</w:t>
      </w:r>
      <w:r>
        <w:rPr/>
        <w:t> conditions. </w:t>
      </w:r>
      <w:r>
        <w:rPr>
          <w:spacing w:val="-1"/>
        </w:rPr>
        <w:t>When</w:t>
      </w:r>
      <w:r>
        <w:rPr/>
        <w:t> attending to the</w:t>
      </w:r>
      <w:r>
        <w:rPr>
          <w:spacing w:val="23"/>
        </w:rPr>
        <w:t> </w:t>
      </w:r>
      <w:r>
        <w:rPr/>
        <w:t>physical needs of these residents,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mindful </w:t>
      </w:r>
      <w:r>
        <w:rPr/>
        <w:t>of: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34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Health </w:t>
      </w:r>
      <w:r>
        <w:rPr>
          <w:spacing w:val="-1"/>
        </w:rPr>
        <w:t>problems,</w:t>
      </w:r>
      <w:r>
        <w:rPr/>
        <w:t> such as acute or chronic</w:t>
      </w:r>
      <w:r>
        <w:rPr>
          <w:spacing w:val="-1"/>
        </w:rPr>
        <w:t> </w:t>
      </w:r>
      <w:r>
        <w:rPr/>
        <w:t>pain,</w:t>
      </w:r>
      <w:r>
        <w:rPr>
          <w:spacing w:val="-1"/>
        </w:rPr>
        <w:t> </w:t>
      </w:r>
      <w:r>
        <w:rPr/>
        <w:t>respiratory</w:t>
      </w:r>
      <w:r>
        <w:rPr>
          <w:spacing w:val="-1"/>
        </w:rPr>
        <w:t> </w:t>
      </w:r>
      <w:r>
        <w:rPr/>
        <w:t>issues</w:t>
      </w:r>
      <w:r>
        <w:rPr>
          <w:spacing w:val="-1"/>
        </w:rPr>
        <w:t> (supplemental </w:t>
      </w:r>
      <w:r>
        <w:rPr/>
        <w:t>oxygen</w:t>
      </w:r>
      <w:r>
        <w:rPr>
          <w:spacing w:val="37"/>
        </w:rPr>
        <w:t> </w:t>
      </w:r>
      <w:r>
        <w:rPr/>
        <w:t>dependency)</w:t>
      </w:r>
    </w:p>
    <w:p>
      <w:pPr>
        <w:pStyle w:val="BodyText"/>
        <w:spacing w:line="240" w:lineRule="auto" w:before="1"/>
        <w:ind w:left="820" w:right="184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4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Frailty (increased susceptibility to </w:t>
      </w:r>
      <w:r>
        <w:rPr>
          <w:spacing w:val="-1"/>
        </w:rPr>
        <w:t>falls,</w:t>
      </w:r>
      <w:r>
        <w:rPr/>
        <w:t> </w:t>
      </w:r>
      <w:r>
        <w:rPr>
          <w:spacing w:val="-1"/>
        </w:rPr>
        <w:t>minor</w:t>
      </w:r>
      <w:r>
        <w:rPr/>
        <w:t> injuries, bruising, and temperature</w:t>
      </w:r>
      <w:r>
        <w:rPr>
          <w:spacing w:val="28"/>
        </w:rPr>
        <w:t> </w:t>
      </w:r>
      <w:r>
        <w:rPr>
          <w:spacing w:val="-1"/>
        </w:rPr>
        <w:t>extremes)</w:t>
      </w:r>
    </w:p>
    <w:p>
      <w:pPr>
        <w:pStyle w:val="BodyText"/>
        <w:spacing w:line="240" w:lineRule="auto" w:before="1"/>
        <w:ind w:left="820" w:right="134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4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5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Report observations that </w:t>
      </w:r>
      <w:r>
        <w:rPr>
          <w:spacing w:val="-1"/>
        </w:rPr>
        <w:t>might</w:t>
      </w:r>
      <w:r>
        <w:rPr/>
        <w:t> suggest pain</w:t>
      </w:r>
      <w:r>
        <w:rPr>
          <w:spacing w:val="-4"/>
        </w:rPr>
        <w:t> </w:t>
      </w:r>
      <w:r>
        <w:rPr/>
        <w:t>and</w:t>
      </w:r>
      <w:r>
        <w:rPr>
          <w:spacing w:val="-1"/>
        </w:rPr>
        <w:t> </w:t>
      </w:r>
      <w:r>
        <w:rPr/>
        <w:t>require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clinical</w:t>
      </w:r>
      <w:r>
        <w:rPr>
          <w:spacing w:val="-1"/>
        </w:rPr>
        <w:t> </w:t>
      </w:r>
      <w:r>
        <w:rPr/>
        <w:t>intervention</w:t>
      </w:r>
      <w:r>
        <w:rPr>
          <w:spacing w:val="-1"/>
        </w:rPr>
        <w:t> </w:t>
      </w:r>
      <w:r>
        <w:rPr/>
        <w:t>to</w:t>
      </w:r>
      <w:r>
        <w:rPr>
          <w:spacing w:val="23"/>
        </w:rPr>
        <w:t> </w:t>
      </w:r>
      <w:r>
        <w:rPr>
          <w:spacing w:val="-1"/>
        </w:rPr>
        <w:t>appropriate staff and</w:t>
      </w:r>
      <w:r>
        <w:rPr>
          <w:spacing w:val="2"/>
        </w:rPr>
        <w:t> </w:t>
      </w:r>
      <w:r>
        <w:rPr>
          <w:spacing w:val="-1"/>
        </w:rPr>
        <w:t>medical</w:t>
      </w:r>
      <w:r>
        <w:rPr/>
        <w:t> personnel.</w:t>
      </w:r>
    </w:p>
    <w:p>
      <w:pPr>
        <w:pStyle w:val="BodyText"/>
        <w:spacing w:line="240" w:lineRule="auto" w:before="1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5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5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Age-related</w:t>
      </w:r>
      <w:r>
        <w:rPr>
          <w:spacing w:val="-1"/>
        </w:rPr>
        <w:t> </w:t>
      </w:r>
      <w:r>
        <w:rPr/>
        <w:t>sensory</w:t>
      </w:r>
      <w:r>
        <w:rPr>
          <w:spacing w:val="-1"/>
        </w:rPr>
        <w:t> impairments: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5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5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Visual </w:t>
      </w:r>
      <w:r>
        <w:rPr>
          <w:spacing w:val="-1"/>
        </w:rPr>
        <w:t>impairment,</w:t>
      </w:r>
      <w:r>
        <w:rPr/>
        <w:t> which </w:t>
      </w:r>
      <w:r>
        <w:rPr>
          <w:spacing w:val="-1"/>
        </w:rPr>
        <w:t>may</w:t>
      </w:r>
      <w:r>
        <w:rPr/>
        <w:t> </w:t>
      </w:r>
      <w:r>
        <w:rPr>
          <w:spacing w:val="-1"/>
        </w:rPr>
        <w:t>limit</w:t>
      </w:r>
      <w:r>
        <w:rPr/>
        <w:t> </w:t>
      </w:r>
      <w:r>
        <w:rPr>
          <w:spacing w:val="-1"/>
        </w:rPr>
        <w:t>awareness of surroundings and create or increase</w:t>
      </w:r>
      <w:r>
        <w:rPr>
          <w:spacing w:val="46"/>
        </w:rPr>
        <w:t> </w:t>
      </w:r>
      <w:r>
        <w:rPr/>
        <w:t>confusion</w:t>
      </w:r>
    </w:p>
    <w:p>
      <w:pPr>
        <w:pStyle w:val="BodyText"/>
        <w:spacing w:line="240" w:lineRule="auto" w:before="1"/>
        <w:ind w:left="820" w:right="134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5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5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Hearing</w:t>
      </w:r>
      <w:r>
        <w:rPr>
          <w:spacing w:val="-1"/>
        </w:rPr>
        <w:t> </w:t>
      </w:r>
      <w:r>
        <w:rPr/>
        <w:t>loss,</w:t>
      </w:r>
      <w:r>
        <w:rPr>
          <w:spacing w:val="-1"/>
        </w:rPr>
        <w:t> </w:t>
      </w:r>
      <w:r>
        <w:rPr/>
        <w:t>potentially</w:t>
      </w:r>
      <w:r>
        <w:rPr>
          <w:spacing w:val="-1"/>
        </w:rPr>
        <w:t> </w:t>
      </w:r>
      <w:r>
        <w:rPr/>
        <w:t>resulting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difficulty</w:t>
      </w:r>
      <w:r>
        <w:rPr>
          <w:spacing w:val="-1"/>
        </w:rPr>
        <w:t> </w:t>
      </w:r>
      <w:r>
        <w:rPr/>
        <w:t>comprehending conversations or not</w:t>
      </w:r>
      <w:r>
        <w:rPr/>
        <w:t> hearing</w:t>
      </w:r>
      <w:r>
        <w:rPr>
          <w:spacing w:val="-1"/>
        </w:rPr>
        <w:t> important information</w:t>
      </w:r>
    </w:p>
    <w:p>
      <w:pPr>
        <w:pStyle w:val="BodyText"/>
        <w:spacing w:line="240" w:lineRule="auto" w:before="1"/>
        <w:ind w:right="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35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5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Dentures,</w:t>
      </w:r>
      <w:r>
        <w:rPr>
          <w:spacing w:val="-1"/>
        </w:rPr>
        <w:t> </w:t>
      </w:r>
      <w:r>
        <w:rPr/>
        <w:t>potentially</w:t>
      </w:r>
      <w:r>
        <w:rPr>
          <w:spacing w:val="-1"/>
        </w:rPr>
        <w:t> </w:t>
      </w:r>
      <w:r>
        <w:rPr/>
        <w:t>resulting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difficulty conversing and being understood</w:t>
      </w:r>
      <w:r>
        <w:rPr/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35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Cognitive</w:t>
      </w:r>
      <w:r>
        <w:rPr>
          <w:spacing w:val="-1"/>
        </w:rPr>
        <w:t> impairments, </w:t>
      </w:r>
      <w:r>
        <w:rPr/>
        <w:t>such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difficulty</w:t>
      </w:r>
      <w:r>
        <w:rPr>
          <w:spacing w:val="-1"/>
        </w:rPr>
        <w:t> with</w:t>
      </w:r>
      <w:r>
        <w:rPr/>
        <w:t> </w:t>
      </w:r>
      <w:r>
        <w:rPr>
          <w:spacing w:val="-1"/>
        </w:rPr>
        <w:t>attention,</w:t>
      </w:r>
      <w:r>
        <w:rPr/>
        <w:t> </w:t>
      </w:r>
      <w:r>
        <w:rPr>
          <w:spacing w:val="-1"/>
        </w:rPr>
        <w:t>concentration,</w:t>
      </w:r>
      <w:r>
        <w:rPr/>
        <w:t> and </w:t>
      </w:r>
      <w:r>
        <w:rPr>
          <w:spacing w:val="-1"/>
        </w:rPr>
        <w:t>memory</w:t>
      </w:r>
    </w:p>
    <w:p>
      <w:pPr>
        <w:spacing w:after="0" w:line="240" w:lineRule="auto"/>
        <w:jc w:val="left"/>
        <w:sectPr>
          <w:pgSz w:w="12240" w:h="15840"/>
          <w:pgMar w:header="0" w:footer="1168" w:top="840" w:bottom="1360" w:left="1340" w:right="1320"/>
        </w:sectPr>
      </w:pPr>
    </w:p>
    <w:p>
      <w:pPr>
        <w:pStyle w:val="BodyText"/>
        <w:spacing w:line="240" w:lineRule="auto" w:before="56"/>
        <w:ind w:left="819" w:right="173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6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Mobility issues - A person who has not </w:t>
      </w:r>
      <w:r>
        <w:rPr>
          <w:spacing w:val="-1"/>
        </w:rPr>
        <w:t>needed </w:t>
      </w:r>
      <w:r>
        <w:rPr/>
        <w:t>a</w:t>
      </w:r>
      <w:r>
        <w:rPr>
          <w:spacing w:val="-1"/>
        </w:rPr>
        <w:t> </w:t>
      </w:r>
      <w:r>
        <w:rPr/>
        <w:t>wheelchair</w:t>
      </w:r>
      <w:r>
        <w:rPr>
          <w:spacing w:val="-1"/>
        </w:rPr>
        <w:t> </w:t>
      </w:r>
      <w:r>
        <w:rPr/>
        <w:t>before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disaster</w:t>
      </w:r>
      <w:r>
        <w:rPr>
          <w:spacing w:val="-1"/>
        </w:rPr>
        <w:t> may</w:t>
      </w:r>
      <w:r>
        <w:rPr>
          <w:spacing w:val="26"/>
        </w:rPr>
        <w:t> </w:t>
      </w:r>
      <w:r>
        <w:rPr>
          <w:spacing w:val="-1"/>
        </w:rPr>
        <w:t>temporarily </w:t>
      </w:r>
      <w:r>
        <w:rPr/>
        <w:t>need</w:t>
      </w:r>
      <w:r>
        <w:rPr>
          <w:spacing w:val="-1"/>
        </w:rPr>
        <w:t> </w:t>
      </w:r>
      <w:r>
        <w:rPr/>
        <w:t>one</w:t>
      </w:r>
      <w:r>
        <w:rPr>
          <w:spacing w:val="-1"/>
        </w:rPr>
        <w:t> </w:t>
      </w:r>
      <w:r>
        <w:rPr/>
        <w:t>now.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6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Unfamiliar </w:t>
      </w:r>
      <w:r>
        <w:rPr/>
        <w:t>or</w:t>
      </w:r>
      <w:r>
        <w:rPr>
          <w:spacing w:val="-1"/>
        </w:rPr>
        <w:t> over-stimulating surroundings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6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Noise </w:t>
      </w:r>
      <w:r>
        <w:rPr>
          <w:spacing w:val="-1"/>
        </w:rPr>
        <w:t>that</w:t>
      </w:r>
      <w:r>
        <w:rPr/>
        <w:t> </w:t>
      </w:r>
      <w:r>
        <w:rPr>
          <w:spacing w:val="-1"/>
        </w:rPr>
        <w:t>can</w:t>
      </w:r>
      <w:r>
        <w:rPr/>
        <w:t> </w:t>
      </w:r>
      <w:r>
        <w:rPr>
          <w:spacing w:val="-1"/>
        </w:rPr>
        <w:t>limit</w:t>
      </w:r>
      <w:r>
        <w:rPr/>
        <w:t> </w:t>
      </w:r>
      <w:r>
        <w:rPr>
          <w:spacing w:val="-1"/>
        </w:rPr>
        <w:t>hearing</w:t>
      </w:r>
      <w:r>
        <w:rPr/>
        <w:t> and </w:t>
      </w:r>
      <w:r>
        <w:rPr>
          <w:spacing w:val="-1"/>
        </w:rPr>
        <w:t>interfere</w:t>
      </w:r>
      <w:r>
        <w:rPr/>
        <w:t> with </w:t>
      </w:r>
      <w:r>
        <w:rPr>
          <w:spacing w:val="-1"/>
        </w:rPr>
        <w:t>hearing</w:t>
      </w:r>
      <w:r>
        <w:rPr/>
        <w:t> </w:t>
      </w:r>
      <w:r>
        <w:rPr>
          <w:spacing w:val="-1"/>
        </w:rPr>
        <w:t>devices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6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Limited</w:t>
      </w:r>
      <w:r>
        <w:rPr/>
        <w:t> access to </w:t>
      </w:r>
      <w:r>
        <w:rPr>
          <w:spacing w:val="-1"/>
        </w:rPr>
        <w:t>bathroom</w:t>
      </w:r>
      <w:r>
        <w:rPr>
          <w:spacing w:val="-2"/>
        </w:rPr>
        <w:t> </w:t>
      </w:r>
      <w:r>
        <w:rPr/>
        <w:t>facilities</w:t>
      </w:r>
      <w:r>
        <w:rPr>
          <w:spacing w:val="-1"/>
        </w:rPr>
        <w:t> </w:t>
      </w:r>
      <w:r>
        <w:rPr/>
        <w:t>or group </w:t>
      </w:r>
      <w:r>
        <w:rPr>
          <w:spacing w:val="-1"/>
        </w:rPr>
        <w:t>eating </w:t>
      </w:r>
      <w:r>
        <w:rPr/>
        <w:t>areas,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having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wait </w:t>
      </w:r>
      <w:r>
        <w:rPr/>
        <w:t>in</w:t>
      </w:r>
      <w:r>
        <w:rPr>
          <w:spacing w:val="-1"/>
        </w:rPr>
        <w:t> </w:t>
      </w:r>
      <w:r>
        <w:rPr/>
        <w:t>long</w:t>
      </w:r>
      <w:r>
        <w:rPr>
          <w:spacing w:val="-1"/>
        </w:rPr>
        <w:t> </w:t>
      </w:r>
      <w:r>
        <w:rPr/>
        <w:t>lines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before="59"/>
        <w:ind w:left="10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925E2A"/>
          <w:spacing w:val="-1"/>
          <w:sz w:val="32"/>
        </w:rPr>
        <w:t>Promote Social Engagement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98"/>
        <w:jc w:val="left"/>
      </w:pPr>
      <w:r>
        <w:rPr/>
        <w:t>Facilitate group and social</w:t>
      </w:r>
      <w:r>
        <w:rPr>
          <w:spacing w:val="-1"/>
        </w:rPr>
        <w:t> </w:t>
      </w:r>
      <w:r>
        <w:rPr/>
        <w:t>interactions as </w:t>
      </w:r>
      <w:r>
        <w:rPr>
          <w:spacing w:val="-1"/>
        </w:rPr>
        <w:t>appropriate.</w:t>
      </w:r>
      <w:r>
        <w:rPr/>
        <w:t> It is generally soothing and reassuring</w:t>
      </w:r>
      <w:r>
        <w:rPr>
          <w:spacing w:val="20"/>
        </w:rPr>
        <w:t> </w:t>
      </w:r>
      <w:r>
        <w:rPr/>
        <w:t>to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near</w:t>
      </w:r>
      <w:r>
        <w:rPr>
          <w:spacing w:val="-1"/>
        </w:rPr>
        <w:t> </w:t>
      </w:r>
      <w:r>
        <w:rPr/>
        <w:t>people</w:t>
      </w:r>
      <w:r>
        <w:rPr>
          <w:spacing w:val="-1"/>
        </w:rPr>
        <w:t> </w:t>
      </w:r>
      <w:r>
        <w:rPr/>
        <w:t>who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coping</w:t>
      </w:r>
      <w:r>
        <w:rPr>
          <w:spacing w:val="-1"/>
        </w:rPr>
        <w:t> </w:t>
      </w:r>
      <w:r>
        <w:rPr/>
        <w:t>adequately</w:t>
      </w:r>
      <w:r>
        <w:rPr>
          <w:spacing w:val="-2"/>
        </w:rPr>
        <w:t> </w:t>
      </w:r>
      <w:r>
        <w:rPr/>
        <w:t>with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situation.</w:t>
      </w:r>
      <w:r>
        <w:rPr>
          <w:spacing w:val="-1"/>
        </w:rPr>
        <w:t> </w:t>
      </w:r>
      <w:r>
        <w:rPr/>
        <w:t>On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other</w:t>
      </w:r>
      <w:r>
        <w:rPr>
          <w:spacing w:val="-1"/>
        </w:rPr>
        <w:t> </w:t>
      </w:r>
      <w:r>
        <w:rPr/>
        <w:t>hand,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/>
        <w:t> upsetting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near</w:t>
      </w:r>
      <w:r>
        <w:rPr>
          <w:spacing w:val="-1"/>
        </w:rPr>
        <w:t> </w:t>
      </w:r>
      <w:r>
        <w:rPr/>
        <w:t>others</w:t>
      </w:r>
      <w:r>
        <w:rPr>
          <w:spacing w:val="-1"/>
        </w:rPr>
        <w:t> </w:t>
      </w:r>
      <w:r>
        <w:rPr/>
        <w:t>who</w:t>
      </w:r>
      <w:r>
        <w:rPr>
          <w:spacing w:val="-1"/>
        </w:rPr>
        <w:t> </w:t>
      </w:r>
      <w:r>
        <w:rPr/>
        <w:t>appear</w:t>
      </w:r>
      <w:r>
        <w:rPr>
          <w:spacing w:val="-1"/>
        </w:rPr>
        <w:t> </w:t>
      </w:r>
      <w:r>
        <w:rPr/>
        <w:t>very agitated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emotionally overwhelmed. </w:t>
      </w:r>
      <w:r>
        <w:rPr/>
        <w:t>If</w:t>
      </w:r>
      <w:r>
        <w:rPr>
          <w:spacing w:val="39"/>
        </w:rPr>
        <w:t> </w:t>
      </w:r>
      <w:r>
        <w:rPr/>
        <w:t>residents have heard upsetting </w:t>
      </w:r>
      <w:r>
        <w:rPr>
          <w:spacing w:val="-1"/>
        </w:rPr>
        <w:t>information</w:t>
      </w:r>
      <w:r>
        <w:rPr/>
        <w:t> or </w:t>
      </w:r>
      <w:r>
        <w:rPr>
          <w:spacing w:val="-1"/>
        </w:rPr>
        <w:t>been</w:t>
      </w:r>
      <w:r>
        <w:rPr/>
        <w:t> exposed to </w:t>
      </w:r>
      <w:r>
        <w:rPr>
          <w:spacing w:val="-1"/>
        </w:rPr>
        <w:t>rumors,</w:t>
      </w:r>
      <w:r>
        <w:rPr/>
        <w:t> help to clarify and</w:t>
      </w:r>
      <w:r>
        <w:rPr>
          <w:spacing w:val="35"/>
        </w:rPr>
        <w:t> </w:t>
      </w:r>
      <w:r>
        <w:rPr/>
        <w:t>correct </w:t>
      </w:r>
      <w:r>
        <w:rPr>
          <w:spacing w:val="-1"/>
        </w:rPr>
        <w:t>misinformation.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198"/>
        <w:jc w:val="left"/>
      </w:pPr>
      <w:r>
        <w:rPr/>
        <w:t>As appropriate, encourage nursing </w:t>
      </w:r>
      <w:r>
        <w:rPr>
          <w:spacing w:val="-1"/>
        </w:rPr>
        <w:t>home</w:t>
      </w:r>
      <w:r>
        <w:rPr/>
        <w:t> residents who are coping</w:t>
      </w:r>
      <w:r>
        <w:rPr>
          <w:spacing w:val="-1"/>
        </w:rPr>
        <w:t> adequately </w:t>
      </w:r>
      <w:r>
        <w:rPr/>
        <w:t>to</w:t>
      </w:r>
      <w:r>
        <w:rPr>
          <w:spacing w:val="-1"/>
        </w:rPr>
        <w:t> talk </w:t>
      </w:r>
      <w:r>
        <w:rPr/>
        <w:t>with</w:t>
      </w:r>
      <w:r>
        <w:rPr>
          <w:spacing w:val="27"/>
        </w:rPr>
        <w:t> </w:t>
      </w:r>
      <w:r>
        <w:rPr/>
        <w:t>others who are distressed or not coping as well.</w:t>
      </w:r>
      <w:r>
        <w:rPr>
          <w:spacing w:val="-1"/>
        </w:rPr>
        <w:t> Reassure them</w:t>
      </w:r>
      <w:r>
        <w:rPr>
          <w:spacing w:val="-2"/>
        </w:rPr>
        <w:t> </w:t>
      </w:r>
      <w:r>
        <w:rPr/>
        <w:t>that</w:t>
      </w:r>
      <w:r>
        <w:rPr>
          <w:spacing w:val="-1"/>
        </w:rPr>
        <w:t> talking</w:t>
      </w:r>
      <w:r>
        <w:rPr/>
        <w:t> to other residents,</w:t>
      </w:r>
      <w:r>
        <w:rPr>
          <w:spacing w:val="29"/>
        </w:rPr>
        <w:t> </w:t>
      </w:r>
      <w:r>
        <w:rPr/>
        <w:t>especially</w:t>
      </w:r>
      <w:r>
        <w:rPr>
          <w:spacing w:val="-1"/>
        </w:rPr>
        <w:t> </w:t>
      </w:r>
      <w:r>
        <w:rPr/>
        <w:t>about</w:t>
      </w:r>
      <w:r>
        <w:rPr>
          <w:spacing w:val="-1"/>
        </w:rPr>
        <w:t> things </w:t>
      </w:r>
      <w:r>
        <w:rPr/>
        <w:t>they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common (e.g., </w:t>
      </w:r>
      <w:r>
        <w:rPr>
          <w:spacing w:val="-1"/>
        </w:rPr>
        <w:t>coming</w:t>
      </w:r>
      <w:r>
        <w:rPr/>
        <w:t> from</w:t>
      </w:r>
      <w:r>
        <w:rPr>
          <w:spacing w:val="-2"/>
        </w:rPr>
        <w:t> </w:t>
      </w:r>
      <w:r>
        <w:rPr/>
        <w:t>nearby communities or</w:t>
      </w:r>
      <w:r>
        <w:rPr>
          <w:spacing w:val="28"/>
        </w:rPr>
        <w:t> </w:t>
      </w:r>
      <w:r>
        <w:rPr/>
        <w:t>having grandchildren about the </w:t>
      </w:r>
      <w:r>
        <w:rPr>
          <w:spacing w:val="-1"/>
        </w:rPr>
        <w:t>same</w:t>
      </w:r>
      <w:r>
        <w:rPr>
          <w:spacing w:val="1"/>
        </w:rPr>
        <w:t> </w:t>
      </w:r>
      <w:r>
        <w:rPr/>
        <w:t>age), can</w:t>
      </w:r>
      <w:r>
        <w:rPr>
          <w:spacing w:val="-1"/>
        </w:rPr>
        <w:t> </w:t>
      </w:r>
      <w:r>
        <w:rPr/>
        <w:t>help them</w:t>
      </w:r>
      <w:r>
        <w:rPr>
          <w:spacing w:val="-2"/>
        </w:rPr>
        <w:t> </w:t>
      </w:r>
      <w:r>
        <w:rPr/>
        <w:t>support one another. This often</w:t>
      </w:r>
      <w:r>
        <w:rPr>
          <w:spacing w:val="22"/>
        </w:rPr>
        <w:t> </w:t>
      </w:r>
      <w:r>
        <w:rPr/>
        <w:t>reduces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sense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isolation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helplessness</w:t>
      </w:r>
      <w:r>
        <w:rPr>
          <w:spacing w:val="-1"/>
        </w:rPr>
        <w:t> </w:t>
      </w:r>
      <w:r>
        <w:rPr/>
        <w:t>in </w:t>
      </w:r>
      <w:r>
        <w:rPr>
          <w:spacing w:val="-1"/>
        </w:rPr>
        <w:t>both </w:t>
      </w:r>
      <w:r>
        <w:rPr/>
        <w:t>parties.</w:t>
      </w:r>
      <w:r>
        <w:rPr>
          <w:spacing w:val="-1"/>
        </w:rPr>
        <w:t> </w:t>
      </w:r>
      <w:r>
        <w:rPr/>
        <w:t>Encourage</w:t>
      </w:r>
      <w:r>
        <w:rPr>
          <w:spacing w:val="-1"/>
        </w:rPr>
        <w:t> social </w:t>
      </w:r>
      <w:r>
        <w:rPr/>
        <w:t>activities</w:t>
      </w:r>
      <w:r>
        <w:rPr>
          <w:spacing w:val="-1"/>
        </w:rPr>
        <w:t> like</w:t>
      </w:r>
      <w:r>
        <w:rPr>
          <w:spacing w:val="29"/>
        </w:rPr>
        <w:t> </w:t>
      </w:r>
      <w:r>
        <w:rPr/>
        <w:t>playing</w:t>
      </w:r>
      <w:r>
        <w:rPr>
          <w:spacing w:val="-1"/>
        </w:rPr>
        <w:t> </w:t>
      </w:r>
      <w:r>
        <w:rPr/>
        <w:t>cards,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board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group</w:t>
      </w:r>
      <w:r>
        <w:rPr>
          <w:spacing w:val="-1"/>
        </w:rPr>
        <w:t> games.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00" w:right="603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925E2A"/>
          <w:spacing w:val="-1"/>
          <w:sz w:val="32"/>
        </w:rPr>
        <w:t>Protect from Additional Traumatic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Experiences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and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Trauma</w:t>
      </w:r>
      <w:r>
        <w:rPr>
          <w:rFonts w:ascii="Times New Roman"/>
          <w:b/>
          <w:i/>
          <w:color w:val="925E2A"/>
          <w:spacing w:val="28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Reminders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459" w:right="173"/>
        <w:jc w:val="left"/>
      </w:pPr>
      <w:r>
        <w:rPr/>
        <w:t>In addition to securing physical safety, it is</w:t>
      </w:r>
      <w:r>
        <w:rPr>
          <w:spacing w:val="-2"/>
        </w:rPr>
        <w:t> </w:t>
      </w:r>
      <w:r>
        <w:rPr>
          <w:spacing w:val="-1"/>
        </w:rPr>
        <w:t>also important to </w:t>
      </w:r>
      <w:r>
        <w:rPr/>
        <w:t>protect residents from</w:t>
      </w:r>
      <w:r>
        <w:rPr>
          <w:spacing w:val="26"/>
        </w:rPr>
        <w:t> </w:t>
      </w:r>
      <w:r>
        <w:rPr/>
        <w:t>unnecessary exposure to additional</w:t>
      </w:r>
      <w:r>
        <w:rPr>
          <w:spacing w:val="-1"/>
        </w:rPr>
        <w:t> traumatic </w:t>
      </w:r>
      <w:r>
        <w:rPr/>
        <w:t>events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trauma reminders, </w:t>
      </w:r>
      <w:r>
        <w:rPr/>
        <w:t>including</w:t>
      </w:r>
      <w:r>
        <w:rPr>
          <w:spacing w:val="-1"/>
        </w:rPr>
        <w:t> </w:t>
      </w:r>
      <w:r>
        <w:rPr/>
        <w:t>sights,</w:t>
      </w:r>
      <w:r>
        <w:rPr>
          <w:spacing w:val="41"/>
        </w:rPr>
        <w:t> </w:t>
      </w:r>
      <w:r>
        <w:rPr/>
        <w:t>sounds, or </w:t>
      </w:r>
      <w:r>
        <w:rPr>
          <w:spacing w:val="-1"/>
        </w:rPr>
        <w:t>smells</w:t>
      </w:r>
      <w:r>
        <w:rPr/>
        <w:t> that may be frightening. To help</w:t>
      </w:r>
      <w:r>
        <w:rPr>
          <w:spacing w:val="-1"/>
        </w:rPr>
        <w:t> </w:t>
      </w:r>
      <w:r>
        <w:rPr/>
        <w:t>protect</w:t>
      </w:r>
      <w:r>
        <w:rPr>
          <w:spacing w:val="-1"/>
        </w:rPr>
        <w:t> </w:t>
      </w:r>
      <w:r>
        <w:rPr/>
        <w:t>their</w:t>
      </w:r>
      <w:r>
        <w:rPr>
          <w:spacing w:val="-1"/>
        </w:rPr>
        <w:t> </w:t>
      </w:r>
      <w:r>
        <w:rPr/>
        <w:t>privacy,</w:t>
      </w:r>
      <w:r>
        <w:rPr>
          <w:spacing w:val="-1"/>
        </w:rPr>
        <w:t> </w:t>
      </w:r>
      <w:r>
        <w:rPr/>
        <w:t>shield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from</w:t>
      </w:r>
      <w:r>
        <w:rPr>
          <w:spacing w:val="24"/>
        </w:rPr>
        <w:t> </w:t>
      </w:r>
      <w:r>
        <w:rPr/>
        <w:t>reporters, other </w:t>
      </w:r>
      <w:r>
        <w:rPr>
          <w:spacing w:val="-1"/>
        </w:rPr>
        <w:t>media</w:t>
      </w:r>
      <w:r>
        <w:rPr/>
        <w:t> personnel, onlookers, or attorneys.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40" w:lineRule="auto"/>
        <w:ind w:left="459" w:right="0"/>
        <w:jc w:val="left"/>
      </w:pPr>
      <w:r>
        <w:rPr/>
        <w:t>If</w:t>
      </w:r>
      <w:r>
        <w:rPr>
          <w:spacing w:val="3"/>
        </w:rPr>
        <w:t> </w:t>
      </w:r>
      <w:r>
        <w:rPr/>
        <w:t>nursing</w:t>
      </w:r>
      <w:r>
        <w:rPr>
          <w:spacing w:val="3"/>
        </w:rPr>
        <w:t> </w:t>
      </w:r>
      <w:r>
        <w:rPr>
          <w:spacing w:val="-1"/>
        </w:rPr>
        <w:t>home</w:t>
      </w:r>
      <w:r>
        <w:rPr>
          <w:spacing w:val="3"/>
        </w:rPr>
        <w:t> </w:t>
      </w:r>
      <w:r>
        <w:rPr>
          <w:spacing w:val="-1"/>
        </w:rPr>
        <w:t>residents</w:t>
      </w:r>
      <w:r>
        <w:rPr>
          <w:spacing w:val="3"/>
        </w:rPr>
        <w:t> </w:t>
      </w:r>
      <w:r>
        <w:rPr/>
        <w:t>have</w:t>
      </w:r>
      <w:r>
        <w:rPr>
          <w:spacing w:val="3"/>
        </w:rPr>
        <w:t> </w:t>
      </w:r>
      <w:r>
        <w:rPr/>
        <w:t>access</w:t>
      </w:r>
      <w:r>
        <w:rPr>
          <w:spacing w:val="3"/>
        </w:rPr>
        <w:t> </w:t>
      </w:r>
      <w:r>
        <w:rPr/>
        <w:t>to</w:t>
      </w:r>
      <w:r>
        <w:rPr>
          <w:spacing w:val="3"/>
        </w:rPr>
        <w:t> </w:t>
      </w:r>
      <w:r>
        <w:rPr>
          <w:spacing w:val="-1"/>
        </w:rPr>
        <w:t>media</w:t>
      </w:r>
      <w:r>
        <w:rPr>
          <w:spacing w:val="3"/>
        </w:rPr>
        <w:t> </w:t>
      </w:r>
      <w:r>
        <w:rPr>
          <w:spacing w:val="-1"/>
        </w:rPr>
        <w:t>coverage</w:t>
      </w:r>
      <w:r>
        <w:rPr>
          <w:spacing w:val="3"/>
        </w:rPr>
        <w:t> </w:t>
      </w:r>
      <w:r>
        <w:rPr>
          <w:spacing w:val="-1"/>
        </w:rPr>
        <w:t>(e.g.,</w:t>
      </w:r>
      <w:r>
        <w:rPr>
          <w:spacing w:val="3"/>
        </w:rPr>
        <w:t> </w:t>
      </w:r>
      <w:r>
        <w:rPr>
          <w:spacing w:val="-1"/>
        </w:rPr>
        <w:t>television</w:t>
      </w:r>
      <w:r>
        <w:rPr>
          <w:spacing w:val="3"/>
        </w:rPr>
        <w:t> </w:t>
      </w:r>
      <w:r>
        <w:rPr/>
        <w:t>or</w:t>
      </w:r>
      <w:r>
        <w:rPr>
          <w:spacing w:val="3"/>
        </w:rPr>
        <w:t> </w:t>
      </w:r>
      <w:r>
        <w:rPr/>
        <w:t>radio</w:t>
      </w:r>
      <w:r>
        <w:rPr>
          <w:spacing w:val="3"/>
        </w:rPr>
        <w:t> </w:t>
      </w:r>
      <w:r>
        <w:rPr>
          <w:spacing w:val="-1"/>
        </w:rPr>
        <w:t>broadcasts),</w:t>
      </w:r>
      <w:r>
        <w:rPr>
          <w:spacing w:val="79"/>
        </w:rPr>
        <w:t> </w:t>
      </w:r>
      <w:r>
        <w:rPr/>
        <w:t>point</w:t>
      </w:r>
      <w:r>
        <w:rPr>
          <w:spacing w:val="-1"/>
        </w:rPr>
        <w:t> </w:t>
      </w:r>
      <w:r>
        <w:rPr/>
        <w:t>out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excessive</w:t>
      </w:r>
      <w:r>
        <w:rPr>
          <w:spacing w:val="-1"/>
        </w:rPr>
        <w:t> </w:t>
      </w:r>
      <w:r>
        <w:rPr/>
        <w:t>viewing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such</w:t>
      </w:r>
      <w:r>
        <w:rPr>
          <w:spacing w:val="-1"/>
        </w:rPr>
        <w:t> </w:t>
      </w:r>
      <w:r>
        <w:rPr/>
        <w:t>coverage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highly</w:t>
      </w:r>
      <w:r>
        <w:rPr>
          <w:spacing w:val="-1"/>
        </w:rPr>
        <w:t> </w:t>
      </w:r>
      <w:r>
        <w:rPr/>
        <w:t>upsetting.</w:t>
      </w:r>
      <w:r>
        <w:rPr>
          <w:spacing w:val="-1"/>
        </w:rPr>
        <w:t> </w:t>
      </w:r>
      <w:r>
        <w:rPr/>
        <w:t>Encourage</w:t>
      </w:r>
      <w:r>
        <w:rPr>
          <w:spacing w:val="-1"/>
        </w:rPr>
        <w:t> </w:t>
      </w:r>
      <w:r>
        <w:rPr/>
        <w:t>your</w:t>
      </w:r>
      <w:r>
        <w:rPr>
          <w:spacing w:val="22"/>
        </w:rPr>
        <w:t> </w:t>
      </w:r>
      <w:r>
        <w:rPr/>
        <w:t>colleagues and residents to </w:t>
      </w:r>
      <w:r>
        <w:rPr>
          <w:spacing w:val="-1"/>
        </w:rPr>
        <w:t>monitor</w:t>
      </w:r>
      <w:r>
        <w:rPr/>
        <w:t> and </w:t>
      </w:r>
      <w:r>
        <w:rPr>
          <w:spacing w:val="-1"/>
        </w:rPr>
        <w:t>limit</w:t>
      </w:r>
      <w:r>
        <w:rPr/>
        <w:t> </w:t>
      </w:r>
      <w:r>
        <w:rPr>
          <w:spacing w:val="-1"/>
        </w:rPr>
        <w:t>their </w:t>
      </w:r>
      <w:r>
        <w:rPr/>
        <w:t>exposure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media, </w:t>
      </w:r>
      <w:r>
        <w:rPr/>
        <w:t>and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discuss</w:t>
      </w:r>
      <w:r>
        <w:rPr>
          <w:spacing w:val="-1"/>
        </w:rPr>
        <w:t> </w:t>
      </w:r>
      <w:r>
        <w:rPr/>
        <w:t>any</w:t>
      </w:r>
      <w:r>
        <w:rPr>
          <w:spacing w:val="29"/>
        </w:rPr>
        <w:t> </w:t>
      </w:r>
      <w:r>
        <w:rPr/>
        <w:t>concerns</w:t>
      </w:r>
      <w:r>
        <w:rPr>
          <w:spacing w:val="-1"/>
        </w:rPr>
        <w:t> </w:t>
      </w:r>
      <w:r>
        <w:rPr/>
        <w:t>after</w:t>
      </w:r>
      <w:r>
        <w:rPr>
          <w:spacing w:val="-1"/>
        </w:rPr>
        <w:t> </w:t>
      </w:r>
      <w:r>
        <w:rPr/>
        <w:t>such</w:t>
      </w:r>
      <w:r>
        <w:rPr>
          <w:spacing w:val="-1"/>
        </w:rPr>
        <w:t> </w:t>
      </w:r>
      <w:r>
        <w:rPr/>
        <w:t>viewing.</w:t>
      </w:r>
      <w:r>
        <w:rPr>
          <w:spacing w:val="-1"/>
        </w:rPr>
        <w:t> </w:t>
      </w:r>
      <w:r>
        <w:rPr/>
        <w:t>Nursing</w:t>
      </w:r>
      <w:r>
        <w:rPr>
          <w:spacing w:val="-1"/>
        </w:rPr>
        <w:t> home</w:t>
      </w:r>
      <w:r>
        <w:rPr/>
        <w:t> </w:t>
      </w:r>
      <w:r>
        <w:rPr>
          <w:spacing w:val="-1"/>
        </w:rPr>
        <w:t>staff</w:t>
      </w:r>
      <w:r>
        <w:rPr/>
        <w:t> </w:t>
      </w:r>
      <w:r>
        <w:rPr>
          <w:spacing w:val="-1"/>
        </w:rPr>
        <w:t>can</w:t>
      </w:r>
      <w:r>
        <w:rPr/>
        <w:t> </w:t>
      </w:r>
      <w:r>
        <w:rPr>
          <w:spacing w:val="-1"/>
        </w:rPr>
        <w:t>let</w:t>
      </w:r>
      <w:r>
        <w:rPr/>
        <w:t> </w:t>
      </w:r>
      <w:r>
        <w:rPr>
          <w:spacing w:val="-1"/>
        </w:rPr>
        <w:t>residents know they are keeping</w:t>
      </w:r>
      <w:r>
        <w:rPr/>
      </w:r>
    </w:p>
    <w:p>
      <w:pPr>
        <w:pStyle w:val="BodyText"/>
        <w:spacing w:line="240" w:lineRule="auto"/>
        <w:ind w:left="459" w:right="221"/>
        <w:jc w:val="left"/>
      </w:pPr>
      <w:r>
        <w:rPr/>
        <w:pict>
          <v:shape style="position:absolute;margin-left:95.400002pt;margin-top:70.243126pt;width:54.481067pt;height:54.24pt;mso-position-horizontal-relative:page;mso-position-vertical-relative:paragraph;z-index:-126088" type="#_x0000_t75" stroked="false">
            <v:imagedata r:id="rId47" o:title=""/>
          </v:shape>
        </w:pict>
      </w:r>
      <w:r>
        <w:rPr/>
        <w:t>track of </w:t>
      </w:r>
      <w:r>
        <w:rPr>
          <w:spacing w:val="-1"/>
        </w:rPr>
        <w:t>information,</w:t>
      </w:r>
      <w:r>
        <w:rPr/>
        <w:t> and to </w:t>
      </w:r>
      <w:r>
        <w:rPr>
          <w:spacing w:val="-1"/>
        </w:rPr>
        <w:t>come</w:t>
      </w:r>
      <w:r>
        <w:rPr/>
        <w:t> to them</w:t>
      </w:r>
      <w:r>
        <w:rPr>
          <w:spacing w:val="-2"/>
        </w:rPr>
        <w:t> </w:t>
      </w:r>
      <w:r>
        <w:rPr>
          <w:spacing w:val="-1"/>
        </w:rPr>
        <w:t>for </w:t>
      </w:r>
      <w:r>
        <w:rPr/>
        <w:t>updates</w:t>
      </w:r>
      <w:r>
        <w:rPr>
          <w:spacing w:val="-1"/>
        </w:rPr>
        <w:t> </w:t>
      </w:r>
      <w:r>
        <w:rPr/>
        <w:t>instead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watching television. </w:t>
      </w:r>
      <w:r>
        <w:rPr>
          <w:spacing w:val="-1"/>
        </w:rPr>
        <w:t>Remind</w:t>
      </w:r>
      <w:r>
        <w:rPr>
          <w:spacing w:val="35"/>
        </w:rPr>
        <w:t> </w:t>
      </w:r>
      <w:r>
        <w:rPr/>
        <w:t>your</w:t>
      </w:r>
      <w:r>
        <w:rPr>
          <w:spacing w:val="-1"/>
        </w:rPr>
        <w:t> </w:t>
      </w:r>
      <w:r>
        <w:rPr/>
        <w:t>colleagues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careful</w:t>
      </w:r>
      <w:r>
        <w:rPr>
          <w:spacing w:val="-1"/>
        </w:rPr>
        <w:t> </w:t>
      </w:r>
      <w:r>
        <w:rPr/>
        <w:t>about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</w:t>
      </w:r>
      <w:r>
        <w:rPr/>
        <w:t>they</w:t>
      </w:r>
      <w:r>
        <w:rPr>
          <w:spacing w:val="-1"/>
        </w:rPr>
        <w:t> say </w:t>
      </w:r>
      <w:r>
        <w:rPr/>
        <w:t>in</w:t>
      </w:r>
      <w:r>
        <w:rPr>
          <w:spacing w:val="-1"/>
        </w:rPr>
        <w:t> </w:t>
      </w:r>
      <w:r>
        <w:rPr/>
        <w:t>front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residents</w:t>
      </w:r>
      <w:r>
        <w:rPr>
          <w:spacing w:val="-2"/>
        </w:rPr>
        <w:t> </w:t>
      </w:r>
      <w:r>
        <w:rPr/>
        <w:t>and to clarify things</w:t>
      </w:r>
      <w:r>
        <w:rPr>
          <w:spacing w:val="22"/>
        </w:rPr>
        <w:t> </w:t>
      </w:r>
      <w:r>
        <w:rPr/>
        <w:t>that </w:t>
      </w:r>
      <w:r>
        <w:rPr>
          <w:spacing w:val="-1"/>
        </w:rPr>
        <w:t>might</w:t>
      </w:r>
      <w:r>
        <w:rPr/>
        <w:t> be upsetting to </w:t>
      </w:r>
      <w:r>
        <w:rPr>
          <w:spacing w:val="-1"/>
        </w:rPr>
        <w:t>them.</w:t>
      </w:r>
      <w:r>
        <w:rPr/>
        <w:t> For </w:t>
      </w:r>
      <w:r>
        <w:rPr>
          <w:spacing w:val="-1"/>
        </w:rPr>
        <w:t>example,</w:t>
      </w:r>
      <w:r>
        <w:rPr/>
        <w:t> you </w:t>
      </w:r>
      <w:r>
        <w:rPr>
          <w:spacing w:val="-1"/>
        </w:rPr>
        <w:t>might</w:t>
      </w:r>
      <w:r>
        <w:rPr/>
        <w:t> say: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84.2pt;mso-position-horizontal-relative:char;mso-position-vertical-relative:line" coordorigin="0,0" coordsize="9022,1684"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80pt" strokecolor="#000000">
                <v:path arrowok="t"/>
              </v:shape>
            </v:group>
            <v:group style="position:absolute;left:11;top:11;width:2;height:1667" coordorigin="11,11" coordsize="2,1667">
              <v:shape style="position:absolute;left:11;top:11;width:2;height:1667" coordorigin="11,11" coordsize="0,1667" path="m11,11l11,1677e" filled="false" stroked="true" strokeweight=".580pt" strokecolor="#000000">
                <v:path arrowok="t"/>
              </v:shape>
            </v:group>
            <v:group style="position:absolute;left:6;top:1673;width:9010;height:2" coordorigin="6,1673" coordsize="9010,2">
              <v:shape style="position:absolute;left:6;top:1673;width:9010;height:2" coordorigin="6,1673" coordsize="9010,0" path="m6,1673l9015,1673e" filled="false" stroked="true" strokeweight=".58001pt" strokecolor="#000000">
                <v:path arrowok="t"/>
              </v:shape>
            </v:group>
            <v:group style="position:absolute;left:1307;top:11;width:2;height:1667" coordorigin="1307,11" coordsize="2,1667">
              <v:shape style="position:absolute;left:1307;top:11;width:2;height:1667" coordorigin="1307,11" coordsize="0,1667" path="m1307,11l1307,1677e" filled="false" stroked="true" strokeweight=".580pt" strokecolor="#000000">
                <v:path arrowok="t"/>
              </v:shape>
            </v:group>
            <v:group style="position:absolute;left:9011;top:11;width:2;height:1667" coordorigin="9011,11" coordsize="2,1667">
              <v:shape style="position:absolute;left:9011;top:11;width:2;height:1667" coordorigin="9011,11" coordsize="0,1667" path="m9011,11l9011,1677e" filled="false" stroked="true" strokeweight=".579980pt" strokecolor="#000000">
                <v:path arrowok="t"/>
              </v:shape>
              <v:shape style="position:absolute;left:1307;top:6;width:7704;height:1667" type="#_x0000_t202" filled="false" stroked="false">
                <v:textbox inset="0,0,0,0">
                  <w:txbxContent>
                    <w:p>
                      <w:pPr>
                        <w:spacing w:before="1"/>
                        <w:ind w:left="107" w:right="106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You’ve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been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through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lot,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it’s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 good idea to shield yourself from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further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frightening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disturbing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sights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sounds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much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possible.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Even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televised scenes of the disaster can be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very disturbing to you, other residents,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and staff. You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may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find that the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residents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feel better if you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limit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their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5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television viewing of the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disaster. It doesn’t hurt for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staff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take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break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from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30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all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media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coverage,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too.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840" w:bottom="1420" w:left="1340" w:right="1260"/>
        </w:sectPr>
      </w:pPr>
    </w:p>
    <w:p>
      <w:pPr>
        <w:spacing w:before="39"/>
        <w:ind w:left="10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925E2A"/>
          <w:spacing w:val="-1"/>
          <w:sz w:val="32"/>
        </w:rPr>
        <w:t>Help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Residents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Who</w:t>
      </w:r>
      <w:r>
        <w:rPr>
          <w:rFonts w:ascii="Times New Roman"/>
          <w:b/>
          <w:i/>
          <w:color w:val="925E2A"/>
          <w:sz w:val="32"/>
        </w:rPr>
        <w:t> Have a </w:t>
      </w:r>
      <w:r>
        <w:rPr>
          <w:rFonts w:ascii="Times New Roman"/>
          <w:b/>
          <w:i/>
          <w:color w:val="925E2A"/>
          <w:spacing w:val="-1"/>
          <w:sz w:val="32"/>
        </w:rPr>
        <w:t>Missing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Family </w:t>
      </w:r>
      <w:r>
        <w:rPr>
          <w:rFonts w:ascii="Times New Roman"/>
          <w:b/>
          <w:i/>
          <w:color w:val="925E2A"/>
          <w:sz w:val="32"/>
        </w:rPr>
        <w:t>Member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13"/>
        <w:jc w:val="left"/>
      </w:pPr>
      <w:r>
        <w:rPr/>
        <w:t>Coping</w:t>
      </w:r>
      <w:r>
        <w:rPr>
          <w:spacing w:val="-1"/>
        </w:rPr>
        <w:t> </w:t>
      </w:r>
      <w:r>
        <w:rPr/>
        <w:t>while</w:t>
      </w:r>
      <w:r>
        <w:rPr>
          <w:spacing w:val="-1"/>
        </w:rPr>
        <w:t> </w:t>
      </w:r>
      <w:r>
        <w:rPr/>
        <w:t>believing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loved</w:t>
      </w:r>
      <w:r>
        <w:rPr>
          <w:spacing w:val="-1"/>
        </w:rPr>
        <w:t> </w:t>
      </w:r>
      <w:r>
        <w:rPr/>
        <w:t>one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missing </w:t>
      </w:r>
      <w:r>
        <w:rPr/>
        <w:t>is</w:t>
      </w:r>
      <w:r>
        <w:rPr>
          <w:spacing w:val="-1"/>
        </w:rPr>
        <w:t> </w:t>
      </w:r>
      <w:r>
        <w:rPr/>
        <w:t>extremely</w:t>
      </w:r>
      <w:r>
        <w:rPr>
          <w:spacing w:val="-1"/>
        </w:rPr>
        <w:t> </w:t>
      </w:r>
      <w:r>
        <w:rPr/>
        <w:t>difficult.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may</w:t>
      </w:r>
      <w:r>
        <w:rPr>
          <w:spacing w:val="26"/>
        </w:rPr>
        <w:t> </w:t>
      </w:r>
      <w:r>
        <w:rPr/>
        <w:t>experience a </w:t>
      </w:r>
      <w:r>
        <w:rPr>
          <w:spacing w:val="-1"/>
        </w:rPr>
        <w:t>number</w:t>
      </w:r>
      <w:r>
        <w:rPr/>
        <w:t> of different feelings:</w:t>
      </w:r>
      <w:r>
        <w:rPr>
          <w:spacing w:val="-1"/>
        </w:rPr>
        <w:t> </w:t>
      </w:r>
      <w:r>
        <w:rPr/>
        <w:t>denial, worry, hope, anger, shock, or guilt.</w:t>
      </w:r>
    </w:p>
    <w:p>
      <w:pPr>
        <w:pStyle w:val="BodyText"/>
        <w:spacing w:line="240" w:lineRule="auto"/>
        <w:ind w:right="173"/>
        <w:jc w:val="left"/>
      </w:pPr>
      <w:r>
        <w:rPr/>
        <w:t>They </w:t>
      </w:r>
      <w:r>
        <w:rPr>
          <w:spacing w:val="-1"/>
        </w:rPr>
        <w:t>may</w:t>
      </w:r>
      <w:r>
        <w:rPr/>
        <w:t> alternate between </w:t>
      </w:r>
      <w:r>
        <w:rPr>
          <w:spacing w:val="-1"/>
        </w:rPr>
        <w:t>certainty</w:t>
      </w:r>
      <w:r>
        <w:rPr/>
        <w:t> that</w:t>
      </w:r>
      <w:r>
        <w:rPr>
          <w:spacing w:val="-3"/>
        </w:rPr>
        <w:t> </w:t>
      </w:r>
      <w:r>
        <w:rPr/>
        <w:t>the</w:t>
      </w:r>
      <w:r>
        <w:rPr>
          <w:spacing w:val="-1"/>
        </w:rPr>
        <w:t> </w:t>
      </w:r>
      <w:r>
        <w:rPr/>
        <w:t>person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alive </w:t>
      </w:r>
      <w:r>
        <w:rPr/>
        <w:t>-</w:t>
      </w:r>
      <w:r>
        <w:rPr>
          <w:spacing w:val="-1"/>
        </w:rPr>
        <w:t> even in the face of</w:t>
      </w:r>
      <w:r>
        <w:rPr>
          <w:spacing w:val="32"/>
        </w:rPr>
        <w:t> </w:t>
      </w:r>
      <w:r>
        <w:rPr/>
        <w:t>contradictory</w:t>
      </w:r>
      <w:r>
        <w:rPr>
          <w:spacing w:val="-1"/>
        </w:rPr>
        <w:t> </w:t>
      </w:r>
      <w:r>
        <w:rPr/>
        <w:t>evidence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hopelessness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despair. </w:t>
      </w:r>
      <w:r>
        <w:rPr/>
        <w:t>They</w:t>
      </w:r>
      <w:r>
        <w:rPr>
          <w:spacing w:val="-1"/>
        </w:rPr>
        <w:t> may blame </w:t>
      </w:r>
      <w:r>
        <w:rPr/>
        <w:t>authorities,</w:t>
      </w:r>
      <w:r>
        <w:rPr>
          <w:spacing w:val="-1"/>
        </w:rPr>
        <w:t> </w:t>
      </w:r>
      <w:r>
        <w:rPr/>
        <w:t>even</w:t>
      </w:r>
      <w:r>
        <w:rPr>
          <w:spacing w:val="25"/>
        </w:rPr>
        <w:t> </w:t>
      </w:r>
      <w:r>
        <w:rPr>
          <w:spacing w:val="-1"/>
        </w:rPr>
        <w:t>staff</w:t>
      </w:r>
      <w:r>
        <w:rPr/>
        <w:t> </w:t>
      </w:r>
      <w:r>
        <w:rPr>
          <w:spacing w:val="-1"/>
        </w:rPr>
        <w:t>members,</w:t>
      </w:r>
      <w:r>
        <w:rPr/>
        <w:t> </w:t>
      </w:r>
      <w:r>
        <w:rPr>
          <w:spacing w:val="-1"/>
        </w:rPr>
        <w:t>for</w:t>
      </w:r>
      <w:r>
        <w:rPr/>
        <w:t> </w:t>
      </w:r>
      <w:r>
        <w:rPr>
          <w:spacing w:val="-1"/>
        </w:rPr>
        <w:t>not</w:t>
      </w:r>
      <w:r>
        <w:rPr/>
        <w:t> </w:t>
      </w:r>
      <w:r>
        <w:rPr>
          <w:spacing w:val="-1"/>
        </w:rPr>
        <w:t>having</w:t>
      </w:r>
      <w:r>
        <w:rPr/>
        <w:t> </w:t>
      </w:r>
      <w:r>
        <w:rPr>
          <w:spacing w:val="-1"/>
        </w:rPr>
        <w:t>answers,</w:t>
      </w:r>
      <w:r>
        <w:rPr/>
        <w:t> </w:t>
      </w:r>
      <w:r>
        <w:rPr>
          <w:spacing w:val="-1"/>
        </w:rPr>
        <w:t>for</w:t>
      </w:r>
      <w:r>
        <w:rPr/>
        <w:t> </w:t>
      </w:r>
      <w:r>
        <w:rPr>
          <w:spacing w:val="-1"/>
        </w:rPr>
        <w:t>not </w:t>
      </w:r>
      <w:r>
        <w:rPr/>
        <w:t>trying</w:t>
      </w:r>
      <w:r>
        <w:rPr>
          <w:spacing w:val="-1"/>
        </w:rPr>
        <w:t> </w:t>
      </w:r>
      <w:r>
        <w:rPr/>
        <w:t>hard</w:t>
      </w:r>
      <w:r>
        <w:rPr>
          <w:spacing w:val="-1"/>
        </w:rPr>
        <w:t> </w:t>
      </w:r>
      <w:r>
        <w:rPr/>
        <w:t>enough,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delays.</w:t>
      </w:r>
      <w:r>
        <w:rPr>
          <w:spacing w:val="-1"/>
        </w:rPr>
        <w:t> </w:t>
      </w:r>
      <w:r>
        <w:rPr/>
        <w:t>They</w:t>
      </w:r>
      <w:r>
        <w:rPr>
          <w:spacing w:val="-1"/>
        </w:rPr>
        <w:t> may</w:t>
      </w:r>
      <w:r>
        <w:rPr>
          <w:spacing w:val="27"/>
        </w:rPr>
        <w:t> </w:t>
      </w:r>
      <w:r>
        <w:rPr/>
        <w:t>also </w:t>
      </w:r>
      <w:r>
        <w:rPr>
          <w:spacing w:val="-1"/>
        </w:rPr>
        <w:t>blame</w:t>
      </w:r>
      <w:r>
        <w:rPr/>
        <w:t> those they </w:t>
      </w:r>
      <w:r>
        <w:rPr>
          <w:spacing w:val="-1"/>
        </w:rPr>
        <w:t>consider</w:t>
      </w:r>
      <w:r>
        <w:rPr/>
        <w:t> </w:t>
      </w:r>
      <w:r>
        <w:rPr>
          <w:spacing w:val="-1"/>
        </w:rPr>
        <w:t>responsible</w:t>
      </w:r>
      <w:r>
        <w:rPr/>
        <w:t> for</w:t>
      </w:r>
      <w:r>
        <w:rPr>
          <w:spacing w:val="-2"/>
        </w:rPr>
        <w:t> </w:t>
      </w:r>
      <w:r>
        <w:rPr>
          <w:spacing w:val="-1"/>
        </w:rPr>
        <w:t>locating </w:t>
      </w:r>
      <w:r>
        <w:rPr/>
        <w:t>their</w:t>
      </w:r>
      <w:r>
        <w:rPr>
          <w:spacing w:val="-1"/>
        </w:rPr>
        <w:t> missing relative or</w:t>
      </w:r>
      <w:r>
        <w:rPr/>
        <w:t> </w:t>
      </w:r>
      <w:r>
        <w:rPr>
          <w:spacing w:val="-1"/>
        </w:rPr>
        <w:t>friend.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81"/>
        </w:rPr>
        <w:t> </w:t>
      </w:r>
      <w:r>
        <w:rPr>
          <w:spacing w:val="-1"/>
        </w:rPr>
        <w:t>extremely </w:t>
      </w:r>
      <w:r>
        <w:rPr/>
        <w:t>important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reassure residents that other </w:t>
      </w:r>
      <w:r>
        <w:rPr>
          <w:spacing w:val="-1"/>
        </w:rPr>
        <w:t>family members </w:t>
      </w:r>
      <w:r>
        <w:rPr/>
        <w:t>and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police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doing</w:t>
      </w:r>
      <w:r>
        <w:rPr>
          <w:spacing w:val="35"/>
        </w:rPr>
        <w:t> </w:t>
      </w:r>
      <w:r>
        <w:rPr/>
        <w:t>everything</w:t>
      </w:r>
      <w:r>
        <w:rPr>
          <w:spacing w:val="-1"/>
        </w:rPr>
        <w:t> </w:t>
      </w:r>
      <w:r>
        <w:rPr/>
        <w:t>possible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find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missing </w:t>
      </w:r>
      <w:r>
        <w:rPr/>
        <w:t>loved</w:t>
      </w:r>
      <w:r>
        <w:rPr>
          <w:spacing w:val="-1"/>
        </w:rPr>
        <w:t> </w:t>
      </w:r>
      <w:r>
        <w:rPr/>
        <w:t>one.</w:t>
      </w:r>
      <w:r>
        <w:rPr>
          <w:spacing w:val="-1"/>
        </w:rPr>
        <w:t> </w:t>
      </w:r>
      <w:r>
        <w:rPr/>
        <w:t>Likewise,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imperative </w:t>
      </w:r>
      <w:r>
        <w:rPr/>
        <w:t>to</w:t>
      </w:r>
      <w:r>
        <w:rPr>
          <w:spacing w:val="-1"/>
        </w:rPr>
        <w:t> </w:t>
      </w:r>
      <w:r>
        <w:rPr/>
        <w:t>keep</w:t>
      </w:r>
      <w:r>
        <w:rPr>
          <w:spacing w:val="-1"/>
        </w:rPr>
        <w:t> family</w:t>
      </w:r>
      <w:r>
        <w:rPr>
          <w:spacing w:val="31"/>
        </w:rPr>
        <w:t> </w:t>
      </w:r>
      <w:r>
        <w:rPr>
          <w:spacing w:val="-1"/>
        </w:rPr>
        <w:t>members</w:t>
      </w:r>
      <w:r>
        <w:rPr/>
        <w:t> </w:t>
      </w:r>
      <w:r>
        <w:rPr>
          <w:spacing w:val="-1"/>
        </w:rPr>
        <w:t>informed</w:t>
      </w:r>
      <w:r>
        <w:rPr/>
        <w:t> about where residents have</w:t>
      </w:r>
      <w:r>
        <w:rPr>
          <w:spacing w:val="-1"/>
        </w:rPr>
        <w:t> </w:t>
      </w:r>
      <w:r>
        <w:rPr/>
        <w:t>been </w:t>
      </w:r>
      <w:r>
        <w:rPr>
          <w:spacing w:val="-1"/>
        </w:rPr>
        <w:t>moved</w:t>
      </w:r>
      <w:r>
        <w:rPr/>
        <w:t> to for their safety and to</w:t>
      </w:r>
      <w:r>
        <w:rPr>
          <w:spacing w:val="31"/>
        </w:rPr>
        <w:t> </w:t>
      </w:r>
      <w:r>
        <w:rPr/>
        <w:t>reconnect them</w:t>
      </w:r>
      <w:r>
        <w:rPr>
          <w:spacing w:val="-2"/>
        </w:rPr>
        <w:t> </w:t>
      </w:r>
      <w:r>
        <w:rPr/>
        <w:t>as quickly as possible.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113"/>
        <w:jc w:val="left"/>
      </w:pPr>
      <w:r>
        <w:rPr/>
        <w:t>When a nursing </w:t>
      </w:r>
      <w:r>
        <w:rPr>
          <w:spacing w:val="-1"/>
        </w:rPr>
        <w:t>home</w:t>
      </w:r>
      <w:r>
        <w:rPr/>
        <w:t> </w:t>
      </w:r>
      <w:r>
        <w:rPr>
          <w:spacing w:val="-1"/>
        </w:rPr>
        <w:t>becomes</w:t>
      </w:r>
      <w:r>
        <w:rPr/>
        <w:t> severely </w:t>
      </w:r>
      <w:r>
        <w:rPr>
          <w:spacing w:val="-1"/>
        </w:rPr>
        <w:t>damaged</w:t>
      </w:r>
      <w:r>
        <w:rPr/>
        <w:t> or destroyed, it </w:t>
      </w:r>
      <w:r>
        <w:rPr>
          <w:spacing w:val="-1"/>
        </w:rPr>
        <w:t>may</w:t>
      </w:r>
      <w:r>
        <w:rPr/>
        <w:t> </w:t>
      </w:r>
      <w:r>
        <w:rPr>
          <w:spacing w:val="-1"/>
        </w:rPr>
        <w:t>become</w:t>
      </w:r>
      <w:r>
        <w:rPr/>
        <w:t> necessary to</w:t>
      </w:r>
      <w:r>
        <w:rPr>
          <w:spacing w:val="37"/>
        </w:rPr>
        <w:t> </w:t>
      </w:r>
      <w:r>
        <w:rPr/>
        <w:t>evacuate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residents </w:t>
      </w:r>
      <w:r>
        <w:rPr/>
        <w:t>to</w:t>
      </w:r>
      <w:r>
        <w:rPr>
          <w:spacing w:val="-1"/>
        </w:rPr>
        <w:t> </w:t>
      </w:r>
      <w:r>
        <w:rPr/>
        <w:t>various</w:t>
      </w:r>
      <w:r>
        <w:rPr>
          <w:spacing w:val="-1"/>
        </w:rPr>
        <w:t> </w:t>
      </w:r>
      <w:r>
        <w:rPr/>
        <w:t>facilities.</w:t>
      </w:r>
      <w:r>
        <w:rPr>
          <w:spacing w:val="-1"/>
        </w:rPr>
        <w:t> </w:t>
      </w:r>
      <w:r>
        <w:rPr/>
        <w:t>This</w:t>
      </w:r>
      <w:r>
        <w:rPr>
          <w:spacing w:val="-1"/>
        </w:rPr>
        <w:t> situation can be distressing</w:t>
      </w:r>
      <w:r>
        <w:rPr/>
        <w:t> for the residents</w:t>
      </w:r>
      <w:r>
        <w:rPr>
          <w:spacing w:val="33"/>
        </w:rPr>
        <w:t> </w:t>
      </w:r>
      <w:r>
        <w:rPr/>
        <w:t>who are being evacuated because </w:t>
      </w:r>
      <w:r>
        <w:rPr>
          <w:spacing w:val="-1"/>
        </w:rPr>
        <w:t>they</w:t>
      </w:r>
      <w:r>
        <w:rPr/>
        <w:t> </w:t>
      </w:r>
      <w:r>
        <w:rPr>
          <w:spacing w:val="-1"/>
        </w:rPr>
        <w:t>may</w:t>
      </w:r>
      <w:r>
        <w:rPr/>
        <w:t> be </w:t>
      </w:r>
      <w:r>
        <w:rPr>
          <w:spacing w:val="-1"/>
        </w:rPr>
        <w:t>separated from </w:t>
      </w:r>
      <w:r>
        <w:rPr/>
        <w:t>fellow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whom</w:t>
      </w:r>
      <w:r>
        <w:rPr>
          <w:spacing w:val="-3"/>
        </w:rPr>
        <w:t> </w:t>
      </w:r>
      <w:r>
        <w:rPr/>
        <w:t>they</w:t>
      </w:r>
      <w:r>
        <w:rPr>
          <w:spacing w:val="25"/>
        </w:rPr>
        <w:t> </w:t>
      </w:r>
      <w:r>
        <w:rPr/>
        <w:t>have</w:t>
      </w:r>
      <w:r>
        <w:rPr>
          <w:spacing w:val="-1"/>
        </w:rPr>
        <w:t> formed emotional attachments.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important, </w:t>
      </w:r>
      <w:r>
        <w:rPr/>
        <w:t>therefore,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</w:t>
      </w:r>
      <w:r>
        <w:rPr/>
        <w:t>residents</w:t>
      </w:r>
      <w:r>
        <w:rPr>
          <w:spacing w:val="61"/>
        </w:rPr>
        <w:t> </w:t>
      </w:r>
      <w:r>
        <w:rPr/>
        <w:t>understand</w:t>
      </w:r>
      <w:r>
        <w:rPr>
          <w:spacing w:val="-1"/>
        </w:rPr>
        <w:t> </w:t>
      </w:r>
      <w:r>
        <w:rPr/>
        <w:t>why</w:t>
      </w:r>
      <w:r>
        <w:rPr>
          <w:spacing w:val="-1"/>
        </w:rPr>
        <w:t> </w:t>
      </w:r>
      <w:r>
        <w:rPr/>
        <w:t>they</w:t>
      </w:r>
      <w:r>
        <w:rPr>
          <w:spacing w:val="-1"/>
        </w:rPr>
        <w:t> </w:t>
      </w:r>
      <w:r>
        <w:rPr/>
        <w:t>had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split</w:t>
      </w:r>
      <w:r>
        <w:rPr>
          <w:spacing w:val="-1"/>
        </w:rPr>
        <w:t> </w:t>
      </w:r>
      <w:r>
        <w:rPr/>
        <w:t>up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assure them</w:t>
      </w:r>
      <w:r>
        <w:rPr>
          <w:spacing w:val="-2"/>
        </w:rPr>
        <w:t> </w:t>
      </w:r>
      <w:r>
        <w:rPr/>
        <w:t>of their friends’ safety.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114"/>
        <w:jc w:val="left"/>
      </w:pPr>
      <w:r>
        <w:rPr>
          <w:spacing w:val="-1"/>
        </w:rPr>
        <w:t>Work</w:t>
      </w:r>
      <w:r>
        <w:rPr/>
        <w:t> with the </w:t>
      </w:r>
      <w:r>
        <w:rPr>
          <w:spacing w:val="-1"/>
        </w:rPr>
        <w:t>facility</w:t>
      </w:r>
      <w:r>
        <w:rPr/>
        <w:t> </w:t>
      </w:r>
      <w:r>
        <w:rPr>
          <w:spacing w:val="-1"/>
        </w:rPr>
        <w:t>social</w:t>
      </w:r>
      <w:r>
        <w:rPr/>
        <w:t> </w:t>
      </w:r>
      <w:r>
        <w:rPr>
          <w:spacing w:val="-1"/>
        </w:rPr>
        <w:t>service</w:t>
      </w:r>
      <w:r>
        <w:rPr>
          <w:spacing w:val="-2"/>
        </w:rPr>
        <w:t> </w:t>
      </w:r>
      <w:r>
        <w:rPr>
          <w:spacing w:val="-1"/>
        </w:rPr>
        <w:t>director </w:t>
      </w:r>
      <w:r>
        <w:rPr/>
        <w:t>to</w:t>
      </w:r>
      <w:r>
        <w:rPr>
          <w:spacing w:val="-1"/>
        </w:rPr>
        <w:t> </w:t>
      </w:r>
      <w:r>
        <w:rPr/>
        <w:t>assist</w:t>
      </w:r>
      <w:r>
        <w:rPr>
          <w:spacing w:val="-1"/>
        </w:rPr>
        <w:t> residents who</w:t>
      </w:r>
      <w:r>
        <w:rPr/>
        <w:t> believe they have a</w:t>
      </w:r>
      <w:r>
        <w:rPr>
          <w:spacing w:val="73"/>
        </w:rPr>
        <w:t> </w:t>
      </w:r>
      <w:r>
        <w:rPr>
          <w:spacing w:val="-1"/>
        </w:rPr>
        <w:t>missing</w:t>
      </w:r>
      <w:r>
        <w:rPr/>
        <w:t> loved one by helping them</w:t>
      </w:r>
      <w:r>
        <w:rPr>
          <w:spacing w:val="-2"/>
        </w:rPr>
        <w:t> </w:t>
      </w:r>
      <w:r>
        <w:rPr/>
        <w:t>obtain </w:t>
      </w:r>
      <w:r>
        <w:rPr>
          <w:spacing w:val="-1"/>
        </w:rPr>
        <w:t>updated information </w:t>
      </w:r>
      <w:r>
        <w:rPr/>
        <w:t>about</w:t>
      </w:r>
      <w:r>
        <w:rPr>
          <w:spacing w:val="-1"/>
        </w:rPr>
        <w:t> missing </w:t>
      </w:r>
      <w:r>
        <w:rPr/>
        <w:t>persons.</w:t>
      </w:r>
      <w:r>
        <w:rPr>
          <w:spacing w:val="-1"/>
        </w:rPr>
        <w:t> </w:t>
      </w:r>
      <w:r>
        <w:rPr/>
        <w:t>Work</w:t>
      </w:r>
      <w:r>
        <w:rPr>
          <w:spacing w:val="49"/>
        </w:rPr>
        <w:t> </w:t>
      </w:r>
      <w:r>
        <w:rPr/>
        <w:t>with </w:t>
      </w:r>
      <w:r>
        <w:rPr>
          <w:spacing w:val="-1"/>
        </w:rPr>
        <w:t>facility</w:t>
      </w:r>
      <w:r>
        <w:rPr/>
        <w:t> </w:t>
      </w:r>
      <w:r>
        <w:rPr>
          <w:spacing w:val="-1"/>
        </w:rPr>
        <w:t>staff </w:t>
      </w:r>
      <w:r>
        <w:rPr/>
        <w:t>to </w:t>
      </w:r>
      <w:r>
        <w:rPr>
          <w:spacing w:val="-1"/>
        </w:rPr>
        <w:t>direct</w:t>
      </w:r>
      <w:r>
        <w:rPr/>
        <w:t> them</w:t>
      </w:r>
      <w:r>
        <w:rPr>
          <w:spacing w:val="-3"/>
        </w:rPr>
        <w:t> </w:t>
      </w:r>
      <w:r>
        <w:rPr/>
        <w:t>to designated locations for updated briefings, and keep them</w:t>
      </w:r>
      <w:r>
        <w:rPr>
          <w:spacing w:val="33"/>
        </w:rPr>
        <w:t> </w:t>
      </w:r>
      <w:r>
        <w:rPr/>
        <w:t>updated on the plan in </w:t>
      </w:r>
      <w:r>
        <w:rPr>
          <w:spacing w:val="-1"/>
        </w:rPr>
        <w:t>place</w:t>
      </w:r>
      <w:r>
        <w:rPr/>
        <w:t> for </w:t>
      </w:r>
      <w:r>
        <w:rPr>
          <w:spacing w:val="-1"/>
        </w:rPr>
        <w:t>reuniting</w:t>
      </w:r>
      <w:r>
        <w:rPr/>
        <w:t> </w:t>
      </w:r>
      <w:r>
        <w:rPr>
          <w:spacing w:val="-1"/>
        </w:rPr>
        <w:t>them.</w:t>
      </w:r>
      <w:r>
        <w:rPr/>
        <w:t> The </w:t>
      </w:r>
      <w:r>
        <w:rPr>
          <w:spacing w:val="-1"/>
        </w:rPr>
        <w:t>American</w:t>
      </w:r>
      <w:r>
        <w:rPr/>
        <w:t> Red Cross has </w:t>
      </w:r>
      <w:r>
        <w:rPr>
          <w:spacing w:val="-1"/>
        </w:rPr>
        <w:t>established</w:t>
      </w:r>
      <w:r>
        <w:rPr/>
        <w:t> a</w:t>
      </w:r>
      <w:r>
        <w:rPr>
          <w:spacing w:val="51"/>
        </w:rPr>
        <w:t> </w:t>
      </w:r>
      <w:r>
        <w:rPr/>
        <w:t>“Disaster Welfare </w:t>
      </w:r>
      <w:r>
        <w:rPr>
          <w:spacing w:val="-1"/>
        </w:rPr>
        <w:t>Information</w:t>
      </w:r>
      <w:r>
        <w:rPr/>
        <w:t> </w:t>
      </w:r>
      <w:r>
        <w:rPr>
          <w:spacing w:val="-1"/>
        </w:rPr>
        <w:t>System”</w:t>
      </w:r>
      <w:r>
        <w:rPr/>
        <w:t> to</w:t>
      </w:r>
      <w:r>
        <w:rPr>
          <w:spacing w:val="-1"/>
        </w:rPr>
        <w:t> </w:t>
      </w:r>
      <w:r>
        <w:rPr/>
        <w:t>support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communication</w:t>
      </w:r>
      <w:r>
        <w:rPr/>
        <w:t> and reunification,</w:t>
      </w:r>
      <w:r>
        <w:rPr>
          <w:spacing w:val="59"/>
        </w:rPr>
        <w:t> </w:t>
      </w:r>
      <w:r>
        <w:rPr/>
        <w:t>and a “Safe and </w:t>
      </w:r>
      <w:r>
        <w:rPr>
          <w:spacing w:val="-1"/>
        </w:rPr>
        <w:t>Well”</w:t>
      </w:r>
      <w:r>
        <w:rPr/>
        <w:t> website </w:t>
      </w:r>
      <w:r>
        <w:rPr>
          <w:spacing w:val="-1"/>
        </w:rPr>
        <w:t>located </w:t>
      </w:r>
      <w:r>
        <w:rPr/>
        <w:t>at</w:t>
      </w:r>
      <w:r>
        <w:rPr>
          <w:spacing w:val="-1"/>
        </w:rPr>
        <w:t> </w:t>
      </w:r>
      <w:hyperlink r:id="rId50">
        <w:r>
          <w:rPr/>
          <w:t>www.redcross.org.</w:t>
        </w:r>
      </w:hyperlink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provides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variety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tools</w:t>
      </w:r>
      <w:r>
        <w:rPr>
          <w:spacing w:val="-1"/>
        </w:rPr>
        <w:t> </w:t>
      </w:r>
      <w:r>
        <w:rPr/>
        <w:t>and</w:t>
      </w:r>
      <w:r>
        <w:rPr>
          <w:spacing w:val="27"/>
        </w:rPr>
        <w:t> </w:t>
      </w:r>
      <w:r>
        <w:rPr/>
        <w:t>services needed to communicate with </w:t>
      </w:r>
      <w:r>
        <w:rPr>
          <w:spacing w:val="-1"/>
        </w:rPr>
        <w:t>loved </w:t>
      </w:r>
      <w:r>
        <w:rPr/>
        <w:t>ones</w:t>
      </w:r>
      <w:r>
        <w:rPr>
          <w:spacing w:val="-1"/>
        </w:rPr>
        <w:t> </w:t>
      </w:r>
      <w:r>
        <w:rPr/>
        <w:t>during</w:t>
      </w:r>
      <w:r>
        <w:rPr>
          <w:spacing w:val="-1"/>
        </w:rPr>
        <w:t> </w:t>
      </w:r>
      <w:r>
        <w:rPr/>
        <w:t>times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emergency. </w:t>
      </w:r>
      <w:r>
        <w:rPr/>
        <w:t>Since</w:t>
      </w:r>
      <w:r>
        <w:rPr>
          <w:spacing w:val="-1"/>
        </w:rPr>
        <w:t> many</w:t>
      </w:r>
      <w:r>
        <w:rPr>
          <w:spacing w:val="31"/>
        </w:rPr>
        <w:t> </w:t>
      </w:r>
      <w:r>
        <w:rPr/>
        <w:t>older</w:t>
      </w:r>
      <w:r>
        <w:rPr>
          <w:spacing w:val="-1"/>
        </w:rPr>
        <w:t> </w:t>
      </w:r>
      <w:r>
        <w:rPr/>
        <w:t>adults</w:t>
      </w:r>
      <w:r>
        <w:rPr>
          <w:spacing w:val="-1"/>
        </w:rPr>
        <w:t> </w:t>
      </w:r>
      <w:r>
        <w:rPr/>
        <w:t>do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use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internet,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important to make this site known to staff members</w:t>
      </w:r>
      <w:r>
        <w:rPr>
          <w:spacing w:val="24"/>
        </w:rPr>
        <w:t> </w:t>
      </w:r>
      <w:r>
        <w:rPr/>
        <w:t>so</w:t>
      </w:r>
      <w:r>
        <w:rPr>
          <w:spacing w:val="-1"/>
        </w:rPr>
        <w:t> </w:t>
      </w:r>
      <w:r>
        <w:rPr/>
        <w:t>they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assist</w:t>
      </w:r>
      <w:r>
        <w:rPr/>
        <w:t> the</w:t>
      </w:r>
      <w:r>
        <w:rPr>
          <w:spacing w:val="-1"/>
        </w:rPr>
        <w:t> residents</w:t>
      </w:r>
      <w:r>
        <w:rPr/>
        <w:t> with</w:t>
      </w:r>
      <w:r>
        <w:rPr>
          <w:spacing w:val="-1"/>
        </w:rPr>
        <w:t> </w:t>
      </w:r>
      <w:r>
        <w:rPr/>
        <w:t>locating</w:t>
      </w:r>
      <w:r>
        <w:rPr>
          <w:spacing w:val="-1"/>
        </w:rPr>
        <w:t> </w:t>
      </w:r>
      <w:r>
        <w:rPr/>
        <w:t>loved</w:t>
      </w:r>
      <w:r>
        <w:rPr>
          <w:spacing w:val="-1"/>
        </w:rPr>
        <w:t> </w:t>
      </w:r>
      <w:r>
        <w:rPr/>
        <w:t>ones.</w:t>
      </w:r>
      <w:r>
        <w:rPr>
          <w:spacing w:val="-1"/>
        </w:rPr>
        <w:t> </w:t>
      </w:r>
      <w:r>
        <w:rPr/>
        <w:t>Try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identify other official sources</w:t>
      </w:r>
      <w:r>
        <w:rPr>
          <w:spacing w:val="26"/>
        </w:rPr>
        <w:t> </w:t>
      </w:r>
      <w:r>
        <w:rPr/>
        <w:t>of updated </w:t>
      </w:r>
      <w:r>
        <w:rPr>
          <w:spacing w:val="-1"/>
        </w:rPr>
        <w:t>information</w:t>
      </w:r>
      <w:r>
        <w:rPr/>
        <w:t> (police, official radio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television</w:t>
      </w:r>
      <w:r>
        <w:rPr>
          <w:spacing w:val="-1"/>
        </w:rPr>
        <w:t> </w:t>
      </w:r>
      <w:r>
        <w:rPr/>
        <w:t>channels,</w:t>
      </w:r>
      <w:r>
        <w:rPr>
          <w:spacing w:val="-1"/>
        </w:rPr>
        <w:t> </w:t>
      </w:r>
      <w:r>
        <w:rPr/>
        <w:t>etc.)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share</w:t>
      </w:r>
      <w:r>
        <w:rPr>
          <w:spacing w:val="-1"/>
        </w:rPr>
        <w:t> </w:t>
      </w:r>
      <w:r>
        <w:rPr/>
        <w:t>these</w:t>
      </w:r>
      <w:r>
        <w:rPr>
          <w:spacing w:val="20"/>
        </w:rPr>
        <w:t> </w:t>
      </w:r>
      <w:r>
        <w:rPr/>
        <w:t>with residents.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59" w:right="138"/>
        <w:jc w:val="left"/>
      </w:pPr>
      <w:r>
        <w:rPr/>
        <w:t>You </w:t>
      </w:r>
      <w:r>
        <w:rPr>
          <w:spacing w:val="-1"/>
        </w:rPr>
        <w:t>may</w:t>
      </w:r>
      <w:r>
        <w:rPr/>
        <w:t> want to take extra </w:t>
      </w:r>
      <w:r>
        <w:rPr>
          <w:spacing w:val="-1"/>
        </w:rPr>
        <w:t>time</w:t>
      </w:r>
      <w:r>
        <w:rPr/>
        <w:t> with residents</w:t>
      </w:r>
      <w:r>
        <w:rPr>
          <w:spacing w:val="-1"/>
        </w:rPr>
        <w:t> worried </w:t>
      </w:r>
      <w:r>
        <w:rPr/>
        <w:t>about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missing family member. </w:t>
      </w:r>
      <w:r>
        <w:rPr/>
        <w:t>Just</w:t>
      </w:r>
      <w:r>
        <w:rPr>
          <w:spacing w:val="49"/>
        </w:rPr>
        <w:t> </w:t>
      </w:r>
      <w:r>
        <w:rPr/>
        <w:t>being</w:t>
      </w:r>
      <w:r>
        <w:rPr>
          <w:spacing w:val="-1"/>
        </w:rPr>
        <w:t> </w:t>
      </w:r>
      <w:r>
        <w:rPr/>
        <w:t>there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listen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their</w:t>
      </w:r>
      <w:r>
        <w:rPr>
          <w:spacing w:val="-1"/>
        </w:rPr>
        <w:t> </w:t>
      </w:r>
      <w:r>
        <w:rPr/>
        <w:t>hopes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fears,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being</w:t>
      </w:r>
      <w:r>
        <w:rPr>
          <w:spacing w:val="-1"/>
        </w:rPr>
        <w:t> </w:t>
      </w:r>
      <w:r>
        <w:rPr/>
        <w:t>honest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giving</w:t>
      </w:r>
      <w:r>
        <w:rPr>
          <w:spacing w:val="-1"/>
        </w:rPr>
        <w:t> information </w:t>
      </w:r>
      <w:r>
        <w:rPr/>
        <w:t>and</w:t>
      </w:r>
      <w:r>
        <w:rPr>
          <w:spacing w:val="20"/>
        </w:rPr>
        <w:t> </w:t>
      </w:r>
      <w:r>
        <w:rPr/>
        <w:t>answering</w:t>
      </w:r>
      <w:r>
        <w:rPr>
          <w:spacing w:val="-1"/>
        </w:rPr>
        <w:t> </w:t>
      </w:r>
      <w:r>
        <w:rPr/>
        <w:t>questions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often</w:t>
      </w:r>
      <w:r>
        <w:rPr>
          <w:spacing w:val="-1"/>
        </w:rPr>
        <w:t> </w:t>
      </w:r>
      <w:r>
        <w:rPr/>
        <w:t>deeply</w:t>
      </w:r>
      <w:r>
        <w:rPr>
          <w:spacing w:val="-1"/>
        </w:rPr>
        <w:t> </w:t>
      </w:r>
      <w:r>
        <w:rPr/>
        <w:t>appreciated.</w:t>
      </w:r>
      <w:r>
        <w:rPr>
          <w:spacing w:val="-1"/>
        </w:rPr>
        <w:t> </w:t>
      </w:r>
      <w:r>
        <w:rPr/>
        <w:t>Keep</w:t>
      </w:r>
      <w:r>
        <w:rPr>
          <w:spacing w:val="-1"/>
        </w:rPr>
        <w:t> </w:t>
      </w:r>
      <w:r>
        <w:rPr/>
        <w:t>an</w:t>
      </w:r>
      <w:r>
        <w:rPr>
          <w:spacing w:val="-1"/>
        </w:rPr>
        <w:t> </w:t>
      </w:r>
      <w:r>
        <w:rPr/>
        <w:t>active</w:t>
      </w:r>
      <w:r>
        <w:rPr>
          <w:spacing w:val="-1"/>
        </w:rPr>
        <w:t> </w:t>
      </w:r>
      <w:r>
        <w:rPr/>
        <w:t>log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note</w:t>
      </w:r>
      <w:r>
        <w:rPr>
          <w:spacing w:val="-1"/>
        </w:rPr>
        <w:t> </w:t>
      </w:r>
      <w:r>
        <w:rPr/>
        <w:t>residents’</w:t>
      </w:r>
      <w:r>
        <w:rPr>
          <w:spacing w:val="21"/>
        </w:rPr>
        <w:t> </w:t>
      </w:r>
      <w:r>
        <w:rPr/>
        <w:t>concerns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their</w:t>
      </w:r>
      <w:r>
        <w:rPr>
          <w:spacing w:val="-1"/>
        </w:rPr>
        <w:t> </w:t>
      </w:r>
      <w:r>
        <w:rPr/>
        <w:t>chart</w:t>
      </w:r>
      <w:r>
        <w:rPr>
          <w:spacing w:val="-1"/>
        </w:rPr>
        <w:t> </w:t>
      </w:r>
      <w:r>
        <w:rPr/>
        <w:t>so</w:t>
      </w:r>
      <w:r>
        <w:rPr>
          <w:spacing w:val="-1"/>
        </w:rPr>
        <w:t> </w:t>
      </w:r>
      <w:r>
        <w:rPr/>
        <w:t>that follow-up occurs in a </w:t>
      </w:r>
      <w:r>
        <w:rPr>
          <w:spacing w:val="-1"/>
        </w:rPr>
        <w:t>timely</w:t>
      </w:r>
      <w:r>
        <w:rPr/>
        <w:t> fashion. </w:t>
      </w:r>
      <w:r>
        <w:rPr>
          <w:spacing w:val="-1"/>
        </w:rPr>
        <w:t>Some</w:t>
      </w:r>
      <w:r>
        <w:rPr/>
        <w:t> residents </w:t>
      </w:r>
      <w:r>
        <w:rPr>
          <w:spacing w:val="-1"/>
        </w:rPr>
        <w:t>may</w:t>
      </w:r>
      <w:r>
        <w:rPr/>
        <w:t> want</w:t>
      </w:r>
      <w:r>
        <w:rPr>
          <w:spacing w:val="28"/>
        </w:rPr>
        <w:t> </w:t>
      </w:r>
      <w:r>
        <w:rPr/>
        <w:t>to leave a safe area to </w:t>
      </w:r>
      <w:r>
        <w:rPr>
          <w:spacing w:val="-1"/>
        </w:rPr>
        <w:t>attempt</w:t>
      </w:r>
      <w:r>
        <w:rPr/>
        <w:t> to find or </w:t>
      </w:r>
      <w:r>
        <w:rPr>
          <w:spacing w:val="-1"/>
        </w:rPr>
        <w:t>rescue </w:t>
      </w:r>
      <w:r>
        <w:rPr/>
        <w:t>a</w:t>
      </w:r>
      <w:r>
        <w:rPr>
          <w:spacing w:val="-1"/>
        </w:rPr>
        <w:t> missing </w:t>
      </w:r>
      <w:r>
        <w:rPr/>
        <w:t>loved</w:t>
      </w:r>
      <w:r>
        <w:rPr>
          <w:spacing w:val="-1"/>
        </w:rPr>
        <w:t> </w:t>
      </w:r>
      <w:r>
        <w:rPr/>
        <w:t>on.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this</w:t>
      </w:r>
      <w:r>
        <w:rPr>
          <w:spacing w:val="-1"/>
        </w:rPr>
        <w:t> </w:t>
      </w:r>
      <w:r>
        <w:rPr/>
        <w:t>case,</w:t>
      </w:r>
      <w:r>
        <w:rPr>
          <w:spacing w:val="-1"/>
        </w:rPr>
        <w:t> </w:t>
      </w:r>
      <w:r>
        <w:rPr/>
        <w:t>inform</w:t>
      </w:r>
      <w:r>
        <w:rPr>
          <w:spacing w:val="-3"/>
        </w:rPr>
        <w:t> </w:t>
      </w:r>
      <w:r>
        <w:rPr/>
        <w:t>the</w:t>
      </w:r>
      <w:r>
        <w:rPr>
          <w:spacing w:val="29"/>
        </w:rPr>
        <w:t> </w:t>
      </w:r>
      <w:r>
        <w:rPr>
          <w:spacing w:val="-1"/>
        </w:rPr>
        <w:t>resident</w:t>
      </w:r>
      <w:r>
        <w:rPr/>
        <w:t> </w:t>
      </w:r>
      <w:r>
        <w:rPr>
          <w:spacing w:val="-1"/>
        </w:rPr>
        <w:t>about</w:t>
      </w:r>
      <w:r>
        <w:rPr/>
        <w:t> the </w:t>
      </w:r>
      <w:r>
        <w:rPr>
          <w:spacing w:val="-1"/>
        </w:rPr>
        <w:t>current</w:t>
      </w:r>
      <w:r>
        <w:rPr/>
        <w:t> </w:t>
      </w:r>
      <w:r>
        <w:rPr>
          <w:spacing w:val="-1"/>
        </w:rPr>
        <w:t>circumstances</w:t>
      </w:r>
      <w:r>
        <w:rPr/>
        <w:t> in the search area, </w:t>
      </w:r>
      <w:r>
        <w:rPr>
          <w:spacing w:val="-1"/>
        </w:rPr>
        <w:t>specific</w:t>
      </w:r>
      <w:r>
        <w:rPr/>
        <w:t> </w:t>
      </w:r>
      <w:r>
        <w:rPr>
          <w:spacing w:val="-1"/>
        </w:rPr>
        <w:t>dangers,</w:t>
      </w:r>
      <w:r>
        <w:rPr/>
        <w:t> needed</w:t>
      </w:r>
      <w:r>
        <w:rPr>
          <w:spacing w:val="73"/>
        </w:rPr>
        <w:t> </w:t>
      </w:r>
      <w:r>
        <w:rPr>
          <w:spacing w:val="-1"/>
        </w:rPr>
        <w:t>precautions, </w:t>
      </w:r>
      <w:r>
        <w:rPr/>
        <w:t>the</w:t>
      </w:r>
      <w:r>
        <w:rPr>
          <w:spacing w:val="-1"/>
        </w:rPr>
        <w:t> </w:t>
      </w:r>
      <w:r>
        <w:rPr/>
        <w:t>efforts</w:t>
      </w:r>
      <w:r>
        <w:rPr>
          <w:spacing w:val="-1"/>
        </w:rPr>
        <w:t> of </w:t>
      </w:r>
      <w:r>
        <w:rPr/>
        <w:t>first</w:t>
      </w:r>
      <w:r>
        <w:rPr>
          <w:spacing w:val="-1"/>
        </w:rPr>
        <w:t> responders, </w:t>
      </w:r>
      <w:r>
        <w:rPr/>
        <w:t>and</w:t>
      </w:r>
      <w:r>
        <w:rPr>
          <w:spacing w:val="-1"/>
        </w:rPr>
        <w:t> when </w:t>
      </w:r>
      <w:r>
        <w:rPr/>
        <w:t>updated</w:t>
      </w:r>
      <w:r>
        <w:rPr>
          <w:spacing w:val="-1"/>
        </w:rPr>
        <w:t> information may </w:t>
      </w:r>
      <w:r>
        <w:rPr/>
        <w:t>be</w:t>
      </w:r>
      <w:r>
        <w:rPr>
          <w:spacing w:val="-1"/>
        </w:rPr>
        <w:t> </w:t>
      </w:r>
      <w:r>
        <w:rPr/>
        <w:t>available.</w:t>
      </w:r>
      <w:r>
        <w:rPr>
          <w:spacing w:val="65"/>
        </w:rPr>
        <w:t> </w:t>
      </w:r>
      <w:r>
        <w:rPr/>
        <w:t>In </w:t>
      </w:r>
      <w:r>
        <w:rPr>
          <w:spacing w:val="-1"/>
        </w:rPr>
        <w:t>some</w:t>
      </w:r>
      <w:r>
        <w:rPr/>
        <w:t> cases, authorities </w:t>
      </w:r>
      <w:r>
        <w:rPr>
          <w:spacing w:val="-1"/>
        </w:rPr>
        <w:t>may</w:t>
      </w:r>
      <w:r>
        <w:rPr/>
        <w:t> ask residents to</w:t>
      </w:r>
      <w:r>
        <w:rPr>
          <w:spacing w:val="1"/>
        </w:rPr>
        <w:t> </w:t>
      </w:r>
      <w:r>
        <w:rPr/>
        <w:t>give</w:t>
      </w:r>
      <w:r>
        <w:rPr>
          <w:spacing w:val="-1"/>
        </w:rPr>
        <w:t> information </w:t>
      </w:r>
      <w:r>
        <w:rPr/>
        <w:t>or</w:t>
      </w:r>
      <w:r>
        <w:rPr>
          <w:spacing w:val="-1"/>
        </w:rPr>
        <w:t> </w:t>
      </w:r>
      <w:r>
        <w:rPr/>
        <w:t>other</w:t>
      </w:r>
      <w:r>
        <w:rPr>
          <w:spacing w:val="-1"/>
        </w:rPr>
        <w:t> </w:t>
      </w:r>
      <w:r>
        <w:rPr/>
        <w:t>evidence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the</w:t>
      </w:r>
      <w:r>
        <w:rPr>
          <w:spacing w:val="25"/>
        </w:rPr>
        <w:t> </w:t>
      </w:r>
      <w:r>
        <w:rPr/>
        <w:t>search. Authorities </w:t>
      </w:r>
      <w:r>
        <w:rPr>
          <w:spacing w:val="-1"/>
        </w:rPr>
        <w:t>may</w:t>
      </w:r>
      <w:r>
        <w:rPr/>
        <w:t> have nursing </w:t>
      </w:r>
      <w:r>
        <w:rPr>
          <w:spacing w:val="-1"/>
        </w:rPr>
        <w:t>home</w:t>
      </w:r>
      <w:r>
        <w:rPr/>
        <w:t> residents or family </w:t>
      </w:r>
      <w:r>
        <w:rPr>
          <w:spacing w:val="-1"/>
        </w:rPr>
        <w:t>members</w:t>
      </w:r>
      <w:r>
        <w:rPr/>
        <w:t> file a </w:t>
      </w:r>
      <w:r>
        <w:rPr>
          <w:spacing w:val="-1"/>
        </w:rPr>
        <w:t>missing</w:t>
      </w:r>
      <w:r>
        <w:rPr>
          <w:spacing w:val="25"/>
        </w:rPr>
        <w:t> </w:t>
      </w:r>
      <w:r>
        <w:rPr/>
        <w:t>persons report or provide </w:t>
      </w:r>
      <w:r>
        <w:rPr>
          <w:spacing w:val="-1"/>
        </w:rPr>
        <w:t>information</w:t>
      </w:r>
      <w:r>
        <w:rPr/>
        <w:t> about when and where the </w:t>
      </w:r>
      <w:r>
        <w:rPr>
          <w:spacing w:val="-1"/>
        </w:rPr>
        <w:t>missing</w:t>
      </w:r>
      <w:r>
        <w:rPr/>
        <w:t> person was last</w:t>
      </w:r>
      <w:r>
        <w:rPr>
          <w:spacing w:val="29"/>
        </w:rPr>
        <w:t> </w:t>
      </w:r>
      <w:r>
        <w:rPr/>
        <w:t>seen, who else was there, and what he/she was </w:t>
      </w:r>
      <w:r>
        <w:rPr>
          <w:spacing w:val="-1"/>
        </w:rPr>
        <w:t>wearing.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59" w:right="154"/>
        <w:jc w:val="left"/>
      </w:pPr>
      <w:r>
        <w:rPr>
          <w:spacing w:val="-1"/>
        </w:rPr>
        <w:t>Sometimes</w:t>
      </w:r>
      <w:r>
        <w:rPr/>
        <w:t> in the case of </w:t>
      </w:r>
      <w:r>
        <w:rPr>
          <w:spacing w:val="-1"/>
        </w:rPr>
        <w:t>missing</w:t>
      </w:r>
      <w:r>
        <w:rPr/>
        <w:t> persons, the </w:t>
      </w:r>
      <w:r>
        <w:rPr>
          <w:spacing w:val="-1"/>
        </w:rPr>
        <w:t>evidence</w:t>
      </w:r>
      <w:r>
        <w:rPr/>
        <w:t> will strongly suggest that the person</w:t>
      </w:r>
      <w:r>
        <w:rPr>
          <w:spacing w:val="31"/>
        </w:rPr>
        <w:t> </w:t>
      </w:r>
      <w:r>
        <w:rPr/>
        <w:t>is dead. There </w:t>
      </w:r>
      <w:r>
        <w:rPr>
          <w:spacing w:val="-1"/>
        </w:rPr>
        <w:t>may</w:t>
      </w:r>
      <w:r>
        <w:rPr/>
        <w:t> be </w:t>
      </w:r>
      <w:r>
        <w:rPr>
          <w:spacing w:val="-1"/>
        </w:rPr>
        <w:t>disagreement</w:t>
      </w:r>
      <w:r>
        <w:rPr/>
        <w:t> </w:t>
      </w:r>
      <w:r>
        <w:rPr>
          <w:spacing w:val="-1"/>
        </w:rPr>
        <w:t>among</w:t>
      </w:r>
      <w:r>
        <w:rPr/>
        <w:t> </w:t>
      </w:r>
      <w:r>
        <w:rPr>
          <w:spacing w:val="-1"/>
        </w:rPr>
        <w:t>residents</w:t>
      </w:r>
      <w:r>
        <w:rPr/>
        <w:t> about the status</w:t>
      </w:r>
      <w:r>
        <w:rPr>
          <w:spacing w:val="-2"/>
        </w:rPr>
        <w:t> </w:t>
      </w:r>
      <w:r>
        <w:rPr/>
        <w:t>of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loved</w:t>
      </w:r>
      <w:r>
        <w:rPr>
          <w:spacing w:val="-1"/>
        </w:rPr>
        <w:t> </w:t>
      </w:r>
      <w:r>
        <w:rPr/>
        <w:t>one.</w:t>
      </w:r>
      <w:r>
        <w:rPr>
          <w:spacing w:val="-1"/>
        </w:rPr>
        <w:t> </w:t>
      </w:r>
      <w:r>
        <w:rPr/>
        <w:t>You</w:t>
      </w:r>
      <w:r>
        <w:rPr>
          <w:spacing w:val="45"/>
        </w:rPr>
        <w:t> </w:t>
      </w:r>
      <w:r>
        <w:rPr/>
        <w:t>should</w:t>
      </w:r>
      <w:r>
        <w:rPr>
          <w:spacing w:val="-1"/>
        </w:rPr>
        <w:t> </w:t>
      </w:r>
      <w:r>
        <w:rPr/>
        <w:t>let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know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differences</w:t>
      </w:r>
      <w:r>
        <w:rPr/>
        <w:t> </w:t>
      </w:r>
      <w:r>
        <w:rPr>
          <w:spacing w:val="-1"/>
        </w:rPr>
        <w:t>(some</w:t>
      </w:r>
      <w:r>
        <w:rPr/>
        <w:t> giving up hope and </w:t>
      </w:r>
      <w:r>
        <w:rPr>
          <w:spacing w:val="-1"/>
        </w:rPr>
        <w:t>some</w:t>
      </w:r>
      <w:r>
        <w:rPr/>
        <w:t> remaining</w:t>
      </w:r>
      <w:r>
        <w:rPr>
          <w:spacing w:val="31"/>
        </w:rPr>
        <w:t> </w:t>
      </w:r>
      <w:r>
        <w:rPr/>
        <w:t>hopeful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common</w:t>
      </w:r>
      <w:r>
        <w:rPr>
          <w:spacing w:val="-1"/>
        </w:rPr>
        <w:t> </w:t>
      </w:r>
      <w:r>
        <w:rPr/>
        <w:t>when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loved</w:t>
      </w:r>
      <w:r>
        <w:rPr>
          <w:spacing w:val="-1"/>
        </w:rPr>
        <w:t> </w:t>
      </w:r>
      <w:r>
        <w:rPr/>
        <w:t>one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missing,</w:t>
      </w:r>
      <w:r>
        <w:rPr>
          <w:spacing w:val="-2"/>
        </w:rPr>
        <w:t> </w:t>
      </w:r>
      <w:r>
        <w:rPr/>
        <w:t>and not a </w:t>
      </w:r>
      <w:r>
        <w:rPr>
          <w:spacing w:val="-1"/>
        </w:rPr>
        <w:t>measure</w:t>
      </w:r>
      <w:r>
        <w:rPr/>
        <w:t> of how </w:t>
      </w:r>
      <w:r>
        <w:rPr>
          <w:spacing w:val="-1"/>
        </w:rPr>
        <w:t>much</w:t>
      </w:r>
      <w:r>
        <w:rPr/>
        <w:t> they love</w:t>
      </w:r>
      <w:r>
        <w:rPr>
          <w:spacing w:val="27"/>
        </w:rPr>
        <w:t> </w:t>
      </w:r>
      <w:r>
        <w:rPr/>
        <w:t>the</w:t>
      </w:r>
      <w:r>
        <w:rPr>
          <w:spacing w:val="-1"/>
        </w:rPr>
        <w:t> </w:t>
      </w:r>
      <w:r>
        <w:rPr/>
        <w:t>person</w:t>
      </w:r>
      <w:r>
        <w:rPr>
          <w:spacing w:val="-1"/>
        </w:rPr>
        <w:t> or</w:t>
      </w:r>
      <w:r>
        <w:rPr/>
        <w:t> each</w:t>
      </w:r>
      <w:r>
        <w:rPr>
          <w:spacing w:val="-1"/>
        </w:rPr>
        <w:t> other). </w:t>
      </w:r>
      <w:r>
        <w:rPr/>
        <w:t>You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encourage</w:t>
      </w:r>
      <w:r>
        <w:rPr>
          <w:spacing w:val="-1"/>
        </w:rPr>
        <w:t> </w:t>
      </w:r>
      <w:r>
        <w:rPr/>
        <w:t>the</w:t>
      </w:r>
      <w:r>
        <w:rPr>
          <w:spacing w:val="-2"/>
        </w:rPr>
        <w:t> </w:t>
      </w:r>
      <w:r>
        <w:rPr>
          <w:spacing w:val="-1"/>
        </w:rPr>
        <w:t>residents </w:t>
      </w:r>
      <w:r>
        <w:rPr/>
        <w:t>to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patient,</w:t>
      </w:r>
      <w:r>
        <w:rPr>
          <w:spacing w:val="-1"/>
        </w:rPr>
        <w:t> understanding, </w:t>
      </w:r>
      <w:r>
        <w:rPr/>
        <w:t>and</w:t>
      </w:r>
    </w:p>
    <w:p>
      <w:pPr>
        <w:spacing w:after="0" w:line="240" w:lineRule="auto"/>
        <w:jc w:val="left"/>
        <w:sectPr>
          <w:footerReference w:type="even" r:id="rId48"/>
          <w:footerReference w:type="default" r:id="rId49"/>
          <w:pgSz w:w="12240" w:h="15840"/>
          <w:pgMar w:footer="1223" w:header="0" w:top="860" w:bottom="1420" w:left="1340" w:right="1340"/>
        </w:sectPr>
      </w:pPr>
    </w:p>
    <w:p>
      <w:pPr>
        <w:pStyle w:val="BodyText"/>
        <w:spacing w:line="240" w:lineRule="auto" w:before="56"/>
        <w:ind w:right="138"/>
        <w:jc w:val="left"/>
      </w:pPr>
      <w:r>
        <w:rPr/>
        <w:t>respectful of each other’s</w:t>
      </w:r>
      <w:r>
        <w:rPr>
          <w:spacing w:val="-1"/>
        </w:rPr>
        <w:t> feelings </w:t>
      </w:r>
      <w:r>
        <w:rPr/>
        <w:t>until</w:t>
      </w:r>
      <w:r>
        <w:rPr>
          <w:spacing w:val="-1"/>
        </w:rPr>
        <w:t> there </w:t>
      </w:r>
      <w:r>
        <w:rPr/>
        <w:t>is</w:t>
      </w:r>
      <w:r>
        <w:rPr>
          <w:spacing w:val="-1"/>
        </w:rPr>
        <w:t> </w:t>
      </w:r>
      <w:r>
        <w:rPr/>
        <w:t>more</w:t>
      </w:r>
      <w:r>
        <w:rPr>
          <w:spacing w:val="-1"/>
        </w:rPr>
        <w:t> </w:t>
      </w:r>
      <w:r>
        <w:rPr/>
        <w:t>definite</w:t>
      </w:r>
      <w:r>
        <w:rPr>
          <w:spacing w:val="-1"/>
        </w:rPr>
        <w:t> </w:t>
      </w:r>
      <w:r>
        <w:rPr/>
        <w:t>news.</w:t>
      </w:r>
      <w:r>
        <w:rPr>
          <w:spacing w:val="-1"/>
        </w:rPr>
        <w:t> </w:t>
      </w:r>
      <w:r>
        <w:rPr/>
        <w:t>Ensure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your</w:t>
      </w:r>
      <w:r>
        <w:rPr>
          <w:spacing w:val="25"/>
        </w:rPr>
        <w:t> </w:t>
      </w:r>
      <w:r>
        <w:rPr/>
        <w:t>colleagues</w:t>
      </w:r>
      <w:r>
        <w:rPr>
          <w:spacing w:val="-1"/>
        </w:rPr>
        <w:t> </w:t>
      </w:r>
      <w:r>
        <w:rPr/>
        <w:t>do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assume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better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keep hoping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person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alive,</w:t>
      </w:r>
      <w:r>
        <w:rPr/>
        <w:t> but instead honestly share the</w:t>
      </w:r>
      <w:r>
        <w:rPr>
          <w:spacing w:val="-1"/>
        </w:rPr>
        <w:t> </w:t>
      </w:r>
      <w:r>
        <w:rPr/>
        <w:t>concern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loved</w:t>
      </w:r>
      <w:r>
        <w:rPr>
          <w:spacing w:val="-1"/>
        </w:rPr>
        <w:t> </w:t>
      </w:r>
      <w:r>
        <w:rPr/>
        <w:t>one</w:t>
      </w:r>
      <w:r>
        <w:rPr>
          <w:spacing w:val="-1"/>
        </w:rPr>
        <w:t> may </w:t>
      </w:r>
      <w:r>
        <w:rPr/>
        <w:t>be</w:t>
      </w:r>
      <w:r>
        <w:rPr>
          <w:spacing w:val="-1"/>
        </w:rPr>
        <w:t> </w:t>
      </w:r>
      <w:r>
        <w:rPr/>
        <w:t>dead.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instances,</w:t>
      </w:r>
      <w:r>
        <w:rPr>
          <w:spacing w:val="29"/>
        </w:rPr>
        <w:t> </w:t>
      </w:r>
      <w:r>
        <w:rPr/>
        <w:t>advise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</w:t>
      </w:r>
      <w:r>
        <w:rPr/>
        <w:t>colleagues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check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 to </w:t>
      </w:r>
      <w:r>
        <w:rPr>
          <w:spacing w:val="-1"/>
        </w:rPr>
        <w:t>make</w:t>
      </w:r>
      <w:r>
        <w:rPr/>
        <w:t> sure that he/she has understood,</w:t>
      </w:r>
      <w:r>
        <w:rPr>
          <w:spacing w:val="22"/>
        </w:rPr>
        <w:t> </w:t>
      </w:r>
      <w:r>
        <w:rPr>
          <w:spacing w:val="-1"/>
        </w:rPr>
        <w:t>and answer any questions that are asked.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95" w:right="777" w:firstLine="0"/>
        <w:jc w:val="center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925E2A"/>
          <w:spacing w:val="-1"/>
          <w:sz w:val="32"/>
        </w:rPr>
        <w:t>Help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Residents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When</w:t>
      </w:r>
      <w:r>
        <w:rPr>
          <w:rFonts w:ascii="Times New Roman"/>
          <w:b/>
          <w:i/>
          <w:color w:val="925E2A"/>
          <w:sz w:val="32"/>
        </w:rPr>
        <w:t> a Family </w:t>
      </w:r>
      <w:r>
        <w:rPr>
          <w:rFonts w:ascii="Times New Roman"/>
          <w:b/>
          <w:i/>
          <w:color w:val="925E2A"/>
          <w:spacing w:val="-1"/>
          <w:sz w:val="32"/>
        </w:rPr>
        <w:t>Member</w:t>
      </w:r>
      <w:r>
        <w:rPr>
          <w:rFonts w:ascii="Times New Roman"/>
          <w:b/>
          <w:i/>
          <w:color w:val="925E2A"/>
          <w:sz w:val="32"/>
        </w:rPr>
        <w:t> or</w:t>
      </w:r>
      <w:r>
        <w:rPr>
          <w:rFonts w:ascii="Times New Roman"/>
          <w:b/>
          <w:i/>
          <w:color w:val="925E2A"/>
          <w:spacing w:val="-2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Close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Friend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has</w:t>
      </w:r>
      <w:r>
        <w:rPr>
          <w:rFonts w:ascii="Times New Roman"/>
          <w:b/>
          <w:i/>
          <w:color w:val="925E2A"/>
          <w:sz w:val="32"/>
        </w:rPr>
        <w:t> Died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34"/>
        <w:jc w:val="left"/>
      </w:pPr>
      <w:r>
        <w:rPr/>
        <w:t>The</w:t>
      </w:r>
      <w:r>
        <w:rPr>
          <w:spacing w:val="-1"/>
        </w:rPr>
        <w:t> </w:t>
      </w:r>
      <w:r>
        <w:rPr/>
        <w:t>death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loved</w:t>
      </w:r>
      <w:r>
        <w:rPr>
          <w:spacing w:val="-1"/>
        </w:rPr>
        <w:t> </w:t>
      </w:r>
      <w:r>
        <w:rPr/>
        <w:t>ones</w:t>
      </w:r>
      <w:r>
        <w:rPr>
          <w:spacing w:val="-1"/>
        </w:rPr>
        <w:t> </w:t>
      </w:r>
      <w:r>
        <w:rPr/>
        <w:t>under</w:t>
      </w:r>
      <w:r>
        <w:rPr>
          <w:spacing w:val="-1"/>
        </w:rPr>
        <w:t> </w:t>
      </w:r>
      <w:r>
        <w:rPr/>
        <w:t>traumatic</w:t>
      </w:r>
      <w:r>
        <w:rPr>
          <w:spacing w:val="-1"/>
        </w:rPr>
        <w:t> circumstances </w:t>
      </w:r>
      <w:r>
        <w:rPr/>
        <w:t>is</w:t>
      </w:r>
      <w:r>
        <w:rPr>
          <w:spacing w:val="-1"/>
        </w:rPr>
        <w:t> </w:t>
      </w:r>
      <w:r>
        <w:rPr/>
        <w:t>devastating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over</w:t>
      </w:r>
      <w:r>
        <w:rPr>
          <w:spacing w:val="-1"/>
        </w:rPr>
        <w:t> time </w:t>
      </w:r>
      <w:r>
        <w:rPr/>
        <w:t>can</w:t>
      </w:r>
      <w:r>
        <w:rPr>
          <w:spacing w:val="27"/>
        </w:rPr>
        <w:t> </w:t>
      </w:r>
      <w:r>
        <w:rPr/>
        <w:t>greatly complicate the grieving process. For </w:t>
      </w:r>
      <w:r>
        <w:rPr>
          <w:spacing w:val="-1"/>
        </w:rPr>
        <w:t>those </w:t>
      </w:r>
      <w:r>
        <w:rPr/>
        <w:t>who</w:t>
      </w:r>
      <w:r>
        <w:rPr>
          <w:spacing w:val="-1"/>
        </w:rPr>
        <w:t> </w:t>
      </w:r>
      <w:r>
        <w:rPr/>
        <w:t>experienced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death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loved</w:t>
      </w:r>
      <w:r>
        <w:rPr>
          <w:spacing w:val="-1"/>
        </w:rPr>
        <w:t> </w:t>
      </w:r>
      <w:r>
        <w:rPr/>
        <w:t>one,</w:t>
      </w:r>
      <w:r>
        <w:rPr>
          <w:spacing w:val="22"/>
        </w:rPr>
        <w:t> </w:t>
      </w:r>
      <w:r>
        <w:rPr/>
        <w:t>provide </w:t>
      </w:r>
      <w:r>
        <w:rPr>
          <w:spacing w:val="-1"/>
        </w:rPr>
        <w:t>emotional</w:t>
      </w:r>
      <w:r>
        <w:rPr/>
        <w:t> </w:t>
      </w:r>
      <w:r>
        <w:rPr>
          <w:spacing w:val="-1"/>
        </w:rPr>
        <w:t>comfort,</w:t>
      </w:r>
      <w:r>
        <w:rPr/>
        <w:t> </w:t>
      </w:r>
      <w:r>
        <w:rPr>
          <w:spacing w:val="-1"/>
        </w:rPr>
        <w:t>information</w:t>
      </w:r>
      <w:r>
        <w:rPr/>
        <w:t> about</w:t>
      </w:r>
      <w:r>
        <w:rPr>
          <w:spacing w:val="-1"/>
        </w:rPr>
        <w:t> </w:t>
      </w:r>
      <w:r>
        <w:rPr/>
        <w:t>coping,</w:t>
      </w:r>
      <w:r>
        <w:rPr>
          <w:spacing w:val="-1"/>
        </w:rPr>
        <w:t> </w:t>
      </w:r>
      <w:r>
        <w:rPr/>
        <w:t>social</w:t>
      </w:r>
      <w:r>
        <w:rPr>
          <w:spacing w:val="-1"/>
        </w:rPr>
        <w:t> </w:t>
      </w:r>
      <w:r>
        <w:rPr/>
        <w:t>support,</w:t>
      </w:r>
      <w:r>
        <w:rPr>
          <w:spacing w:val="1"/>
        </w:rPr>
        <w:t> </w:t>
      </w:r>
      <w:r>
        <w:rPr>
          <w:spacing w:val="-1"/>
        </w:rPr>
        <w:t>and acute grief, and</w:t>
      </w:r>
      <w:r>
        <w:rPr>
          <w:spacing w:val="48"/>
        </w:rPr>
        <w:t> </w:t>
      </w:r>
      <w:r>
        <w:rPr/>
        <w:t>offer a follow-up </w:t>
      </w:r>
      <w:r>
        <w:rPr>
          <w:spacing w:val="-1"/>
        </w:rPr>
        <w:t>meeting.</w:t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59" w:right="119"/>
        <w:jc w:val="left"/>
      </w:pPr>
      <w:r>
        <w:rPr>
          <w:rFonts w:ascii="Times New Roman"/>
          <w:b/>
          <w:spacing w:val="-1"/>
          <w:sz w:val="26"/>
        </w:rPr>
        <w:t>Acute Grief Reactions</w:t>
      </w:r>
      <w:r>
        <w:rPr>
          <w:rFonts w:ascii="Times New Roman"/>
          <w:b/>
          <w:spacing w:val="-6"/>
          <w:sz w:val="26"/>
        </w:rPr>
        <w:t> </w:t>
      </w:r>
      <w:r>
        <w:rPr/>
        <w:t>are</w:t>
      </w:r>
      <w:r>
        <w:rPr>
          <w:spacing w:val="-1"/>
        </w:rPr>
        <w:t> </w:t>
      </w:r>
      <w:r>
        <w:rPr/>
        <w:t>likely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intense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prevalent </w:t>
      </w:r>
      <w:r>
        <w:rPr>
          <w:spacing w:val="-1"/>
        </w:rPr>
        <w:t>among</w:t>
      </w:r>
      <w:r>
        <w:rPr/>
        <w:t> those who have</w:t>
      </w:r>
      <w:r>
        <w:rPr>
          <w:spacing w:val="27"/>
        </w:rPr>
        <w:t> </w:t>
      </w:r>
      <w:r>
        <w:rPr/>
        <w:t>suffered the death of a loved one or close </w:t>
      </w:r>
      <w:r>
        <w:rPr>
          <w:spacing w:val="-1"/>
        </w:rPr>
        <w:t>friend.</w:t>
      </w:r>
      <w:r>
        <w:rPr/>
        <w:t> They </w:t>
      </w:r>
      <w:r>
        <w:rPr>
          <w:spacing w:val="-1"/>
        </w:rPr>
        <w:t>may</w:t>
      </w:r>
      <w:r>
        <w:rPr/>
        <w:t> feel sadness and anger over the</w:t>
      </w:r>
      <w:r>
        <w:rPr>
          <w:spacing w:val="26"/>
        </w:rPr>
        <w:t> </w:t>
      </w:r>
      <w:r>
        <w:rPr/>
        <w:t>death,</w:t>
      </w:r>
      <w:r>
        <w:rPr>
          <w:spacing w:val="-1"/>
        </w:rPr>
        <w:t> </w:t>
      </w:r>
      <w:r>
        <w:rPr/>
        <w:t>guilt</w:t>
      </w:r>
      <w:r>
        <w:rPr>
          <w:spacing w:val="-1"/>
        </w:rPr>
        <w:t> </w:t>
      </w:r>
      <w:r>
        <w:rPr/>
        <w:t>over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having</w:t>
      </w:r>
      <w:r>
        <w:rPr>
          <w:spacing w:val="-1"/>
        </w:rPr>
        <w:t> </w:t>
      </w:r>
      <w:r>
        <w:rPr/>
        <w:t>been</w:t>
      </w:r>
      <w:r>
        <w:rPr>
          <w:spacing w:val="-1"/>
        </w:rPr>
        <w:t> </w:t>
      </w:r>
      <w:r>
        <w:rPr/>
        <w:t>able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prevent </w:t>
      </w:r>
      <w:r>
        <w:rPr/>
        <w:t>the</w:t>
      </w:r>
      <w:r>
        <w:rPr>
          <w:spacing w:val="-1"/>
        </w:rPr>
        <w:t> </w:t>
      </w:r>
      <w:r>
        <w:rPr/>
        <w:t>death,</w:t>
      </w:r>
      <w:r>
        <w:rPr>
          <w:spacing w:val="-1"/>
        </w:rPr>
        <w:t> </w:t>
      </w:r>
      <w:r>
        <w:rPr/>
        <w:t>regrets</w:t>
      </w:r>
      <w:r>
        <w:rPr>
          <w:spacing w:val="-1"/>
        </w:rPr>
        <w:t> </w:t>
      </w:r>
      <w:r>
        <w:rPr/>
        <w:t>about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providing</w:t>
      </w:r>
      <w:r>
        <w:rPr>
          <w:spacing w:val="24"/>
        </w:rPr>
        <w:t> </w:t>
      </w:r>
      <w:r>
        <w:rPr/>
        <w:t>comfort or saying </w:t>
      </w:r>
      <w:r>
        <w:rPr>
          <w:spacing w:val="-1"/>
        </w:rPr>
        <w:t>goodbye,</w:t>
      </w:r>
      <w:r>
        <w:rPr/>
        <w:t> </w:t>
      </w:r>
      <w:r>
        <w:rPr>
          <w:spacing w:val="-1"/>
        </w:rPr>
        <w:t>missing</w:t>
      </w:r>
      <w:r>
        <w:rPr/>
        <w:t> the deceased,</w:t>
      </w:r>
      <w:r>
        <w:rPr>
          <w:spacing w:val="-2"/>
        </w:rPr>
        <w:t> </w:t>
      </w:r>
      <w:r>
        <w:rPr/>
        <w:t>and</w:t>
      </w:r>
      <w:r>
        <w:rPr>
          <w:spacing w:val="-1"/>
        </w:rPr>
        <w:t> </w:t>
      </w:r>
      <w:r>
        <w:rPr/>
        <w:t>wishing</w:t>
      </w:r>
      <w:r>
        <w:rPr>
          <w:spacing w:val="-2"/>
        </w:rPr>
        <w:t> </w:t>
      </w:r>
      <w:r>
        <w:rPr/>
        <w:t>for</w:t>
      </w:r>
      <w:r>
        <w:rPr>
          <w:spacing w:val="-1"/>
        </w:rPr>
        <w:t> </w:t>
      </w:r>
      <w:r>
        <w:rPr/>
        <w:t>reunion</w:t>
      </w:r>
      <w:r>
        <w:rPr>
          <w:spacing w:val="-1"/>
        </w:rPr>
        <w:t> </w:t>
      </w:r>
      <w:r>
        <w:rPr/>
        <w:t>(including</w:t>
      </w:r>
      <w:r>
        <w:rPr>
          <w:spacing w:val="-1"/>
        </w:rPr>
        <w:t> dreams</w:t>
      </w:r>
      <w:r>
        <w:rPr>
          <w:spacing w:val="27"/>
        </w:rPr>
        <w:t> </w:t>
      </w:r>
      <w:r>
        <w:rPr/>
        <w:t>of seeing the person again). Although painful to </w:t>
      </w:r>
      <w:r>
        <w:rPr>
          <w:spacing w:val="-1"/>
        </w:rPr>
        <w:t>experience </w:t>
      </w:r>
      <w:r>
        <w:rPr/>
        <w:t>at</w:t>
      </w:r>
      <w:r>
        <w:rPr>
          <w:spacing w:val="-1"/>
        </w:rPr>
        <w:t> </w:t>
      </w:r>
      <w:r>
        <w:rPr/>
        <w:t>first,</w:t>
      </w:r>
      <w:r>
        <w:rPr>
          <w:spacing w:val="-1"/>
        </w:rPr>
        <w:t> </w:t>
      </w:r>
      <w:r>
        <w:rPr/>
        <w:t>grief</w:t>
      </w:r>
      <w:r>
        <w:rPr>
          <w:spacing w:val="-1"/>
        </w:rPr>
        <w:t> </w:t>
      </w:r>
      <w:r>
        <w:rPr/>
        <w:t>reactions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healthy</w:t>
      </w:r>
      <w:r>
        <w:rPr>
          <w:spacing w:val="29"/>
        </w:rPr>
        <w:t> </w:t>
      </w:r>
      <w:r>
        <w:rPr>
          <w:spacing w:val="-1"/>
        </w:rPr>
        <w:t>responses that reflect the significance</w:t>
      </w:r>
      <w:r>
        <w:rPr/>
        <w:t> of the death. Over </w:t>
      </w:r>
      <w:r>
        <w:rPr>
          <w:spacing w:val="-1"/>
        </w:rPr>
        <w:t>time,</w:t>
      </w:r>
      <w:r>
        <w:rPr>
          <w:spacing w:val="-2"/>
        </w:rPr>
        <w:t> </w:t>
      </w:r>
      <w:r>
        <w:rPr/>
        <w:t>grief</w:t>
      </w:r>
      <w:r>
        <w:rPr>
          <w:spacing w:val="-1"/>
        </w:rPr>
        <w:t> </w:t>
      </w:r>
      <w:r>
        <w:rPr/>
        <w:t>reactions</w:t>
      </w:r>
      <w:r>
        <w:rPr>
          <w:spacing w:val="-1"/>
        </w:rPr>
        <w:t> </w:t>
      </w:r>
      <w:r>
        <w:rPr/>
        <w:t>tend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include</w:t>
      </w:r>
      <w:r>
        <w:rPr>
          <w:spacing w:val="29"/>
        </w:rPr>
        <w:t> </w:t>
      </w:r>
      <w:r>
        <w:rPr/>
        <w:t>more</w:t>
      </w:r>
      <w:r>
        <w:rPr>
          <w:spacing w:val="-1"/>
        </w:rPr>
        <w:t> </w:t>
      </w:r>
      <w:r>
        <w:rPr/>
        <w:t>pleasant</w:t>
      </w:r>
      <w:r>
        <w:rPr>
          <w:spacing w:val="-1"/>
        </w:rPr>
        <w:t> </w:t>
      </w:r>
      <w:r>
        <w:rPr/>
        <w:t>thoughts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activities,</w:t>
      </w:r>
      <w:r>
        <w:rPr>
          <w:spacing w:val="-1"/>
        </w:rPr>
        <w:t> </w:t>
      </w:r>
      <w:r>
        <w:rPr/>
        <w:t>such</w:t>
      </w:r>
      <w:r>
        <w:rPr>
          <w:spacing w:val="-1"/>
        </w:rPr>
        <w:t> </w:t>
      </w:r>
      <w:r>
        <w:rPr/>
        <w:t>as</w:t>
      </w:r>
      <w:r>
        <w:rPr>
          <w:spacing w:val="-2"/>
        </w:rPr>
        <w:t> </w:t>
      </w:r>
      <w:r>
        <w:rPr>
          <w:spacing w:val="-1"/>
        </w:rPr>
        <w:t>telling positive stories</w:t>
      </w:r>
      <w:r>
        <w:rPr/>
        <w:t> about a loved one and</w:t>
      </w:r>
      <w:r>
        <w:rPr>
          <w:spacing w:val="24"/>
        </w:rPr>
        <w:t> </w:t>
      </w:r>
      <w:r>
        <w:rPr/>
        <w:t>comforting ways of </w:t>
      </w:r>
      <w:r>
        <w:rPr>
          <w:spacing w:val="-1"/>
        </w:rPr>
        <w:t>remembering him/her.</w:t>
      </w:r>
      <w:r>
        <w:rPr/>
        <w:t> You should </w:t>
      </w:r>
      <w:r>
        <w:rPr>
          <w:spacing w:val="-1"/>
        </w:rPr>
        <w:t>remember: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1755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36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Treat acutely bereaved</w:t>
      </w:r>
      <w:r>
        <w:rPr>
          <w:spacing w:val="-1"/>
        </w:rPr>
        <w:t> </w:t>
      </w:r>
      <w:r>
        <w:rPr/>
        <w:t>residents with dignity,</w:t>
      </w:r>
      <w:r>
        <w:rPr>
          <w:spacing w:val="-2"/>
        </w:rPr>
        <w:t> </w:t>
      </w:r>
      <w:r>
        <w:rPr/>
        <w:t>respect,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compassion.</w:t>
      </w:r>
      <w:r>
        <w:rPr/>
        <w:t> </w:t>
      </w:r>
      <w:r>
        <w:rPr/>
        <w:drawing>
          <wp:inline distT="0" distB="0" distL="0" distR="0">
            <wp:extent cx="128092" cy="128015"/>
            <wp:effectExtent l="0" t="0" r="0" b="0"/>
            <wp:docPr id="37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0"/>
        </w:rPr>
        <w:t>   </w:t>
      </w:r>
      <w:r>
        <w:rPr/>
        <w:t>Grief reactions vary from person to person.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37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There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no</w:t>
      </w:r>
      <w:r>
        <w:rPr>
          <w:spacing w:val="-1"/>
        </w:rPr>
        <w:t> </w:t>
      </w:r>
      <w:r>
        <w:rPr/>
        <w:t>single</w:t>
      </w:r>
      <w:r>
        <w:rPr>
          <w:spacing w:val="-1"/>
        </w:rPr>
        <w:t> “correct” course of grieving.</w:t>
      </w:r>
      <w:r>
        <w:rPr/>
      </w:r>
    </w:p>
    <w:p>
      <w:pPr>
        <w:pStyle w:val="BodyText"/>
        <w:spacing w:line="240" w:lineRule="auto"/>
        <w:ind w:left="820" w:right="564" w:hanging="36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37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Be aware of the potential </w:t>
      </w:r>
      <w:r>
        <w:rPr>
          <w:spacing w:val="-1"/>
        </w:rPr>
        <w:t>implications</w:t>
      </w:r>
      <w:r>
        <w:rPr/>
        <w:t> of </w:t>
      </w:r>
      <w:r>
        <w:rPr>
          <w:spacing w:val="-1"/>
        </w:rPr>
        <w:t>grief. </w:t>
      </w:r>
      <w:r>
        <w:rPr/>
        <w:t>Grief</w:t>
      </w:r>
      <w:r>
        <w:rPr>
          <w:spacing w:val="-1"/>
        </w:rPr>
        <w:t> </w:t>
      </w:r>
      <w:r>
        <w:rPr/>
        <w:t>puts</w:t>
      </w:r>
      <w:r>
        <w:rPr>
          <w:spacing w:val="-1"/>
        </w:rPr>
        <w:t> </w:t>
      </w:r>
      <w:r>
        <w:rPr/>
        <w:t>people</w:t>
      </w:r>
      <w:r>
        <w:rPr>
          <w:spacing w:val="-1"/>
        </w:rPr>
        <w:t> </w:t>
      </w:r>
      <w:r>
        <w:rPr/>
        <w:t>at</w:t>
      </w:r>
      <w:r>
        <w:rPr>
          <w:spacing w:val="-1"/>
        </w:rPr>
        <w:t> </w:t>
      </w:r>
      <w:r>
        <w:rPr/>
        <w:t>risk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abuse</w:t>
      </w:r>
      <w:r>
        <w:rPr>
          <w:spacing w:val="-1"/>
        </w:rPr>
        <w:t> </w:t>
      </w:r>
      <w:r>
        <w:rPr/>
        <w:t>of</w:t>
      </w:r>
      <w:r>
        <w:rPr>
          <w:spacing w:val="29"/>
        </w:rPr>
        <w:t> </w:t>
      </w:r>
      <w:r>
        <w:rPr/>
        <w:t>over-the-counter </w:t>
      </w:r>
      <w:r>
        <w:rPr>
          <w:spacing w:val="-1"/>
        </w:rPr>
        <w:t>medications,</w:t>
      </w:r>
      <w:r>
        <w:rPr/>
        <w:t> increased </w:t>
      </w:r>
      <w:r>
        <w:rPr>
          <w:spacing w:val="-1"/>
        </w:rPr>
        <w:t>smoking,</w:t>
      </w:r>
      <w:r>
        <w:rPr/>
        <w:t> and consumption of alcohol. Make</w:t>
      </w:r>
      <w:r>
        <w:rPr>
          <w:spacing w:val="31"/>
        </w:rPr>
        <w:t> </w:t>
      </w:r>
      <w:r>
        <w:rPr/>
        <w:t>staff and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members</w:t>
      </w:r>
      <w:r>
        <w:rPr/>
        <w:t> who have lost a</w:t>
      </w:r>
      <w:r>
        <w:rPr>
          <w:spacing w:val="-1"/>
        </w:rPr>
        <w:t> </w:t>
      </w:r>
      <w:r>
        <w:rPr/>
        <w:t>loved</w:t>
      </w:r>
      <w:r>
        <w:rPr>
          <w:spacing w:val="-1"/>
        </w:rPr>
        <w:t> </w:t>
      </w:r>
      <w:r>
        <w:rPr/>
        <w:t>one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nursing</w:t>
      </w:r>
      <w:r>
        <w:rPr>
          <w:spacing w:val="-1"/>
        </w:rPr>
        <w:t> home </w:t>
      </w:r>
      <w:r>
        <w:rPr/>
        <w:t>or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the</w:t>
      </w:r>
      <w:r>
        <w:rPr>
          <w:spacing w:val="25"/>
        </w:rPr>
        <w:t> </w:t>
      </w:r>
      <w:r>
        <w:rPr/>
        <w:t>community</w:t>
      </w:r>
      <w:r>
        <w:rPr>
          <w:spacing w:val="-1"/>
        </w:rPr>
        <w:t> </w:t>
      </w:r>
      <w:r>
        <w:rPr/>
        <w:t>aware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risks, </w:t>
      </w:r>
      <w:r>
        <w:rPr/>
        <w:t>the</w:t>
      </w:r>
      <w:r>
        <w:rPr>
          <w:spacing w:val="-1"/>
        </w:rPr>
        <w:t> importance </w:t>
      </w:r>
      <w:r>
        <w:rPr/>
        <w:t>of</w:t>
      </w:r>
      <w:r>
        <w:rPr>
          <w:spacing w:val="-1"/>
        </w:rPr>
        <w:t> </w:t>
      </w:r>
      <w:r>
        <w:rPr/>
        <w:t>self-care,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availability</w:t>
      </w:r>
      <w:r>
        <w:rPr>
          <w:spacing w:val="-1"/>
        </w:rPr>
        <w:t> </w:t>
      </w:r>
      <w:r>
        <w:rPr/>
        <w:t>of</w:t>
      </w:r>
      <w:r>
        <w:rPr>
          <w:spacing w:val="21"/>
        </w:rPr>
        <w:t> </w:t>
      </w:r>
      <w:r>
        <w:rPr/>
        <w:t>professional help.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220"/>
        <w:jc w:val="left"/>
      </w:pPr>
      <w:r>
        <w:rPr/>
        <w:t>In</w:t>
      </w:r>
      <w:r>
        <w:rPr>
          <w:spacing w:val="-1"/>
        </w:rPr>
        <w:t> </w:t>
      </w:r>
      <w:r>
        <w:rPr/>
        <w:t>working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who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experienced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death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family member </w:t>
      </w:r>
      <w:r>
        <w:rPr/>
        <w:t>or</w:t>
      </w:r>
      <w:r>
        <w:rPr>
          <w:spacing w:val="-1"/>
        </w:rPr>
        <w:t> </w:t>
      </w:r>
      <w:r>
        <w:rPr/>
        <w:t>close</w:t>
      </w:r>
      <w:r>
        <w:rPr>
          <w:spacing w:val="20"/>
        </w:rPr>
        <w:t> </w:t>
      </w:r>
      <w:r>
        <w:rPr/>
        <w:t>friend, you can: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20" w:right="220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7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Discuss how people each have their own </w:t>
      </w:r>
      <w:r>
        <w:rPr>
          <w:spacing w:val="-1"/>
        </w:rPr>
        <w:t>special</w:t>
      </w:r>
      <w:r>
        <w:rPr/>
        <w:t> set of reactions,</w:t>
      </w:r>
      <w:r>
        <w:rPr>
          <w:spacing w:val="-1"/>
        </w:rPr>
        <w:t> </w:t>
      </w:r>
      <w:r>
        <w:rPr/>
        <w:t>no particular way of</w:t>
      </w:r>
      <w:r>
        <w:rPr>
          <w:spacing w:val="26"/>
        </w:rPr>
        <w:t> </w:t>
      </w:r>
      <w:r>
        <w:rPr/>
        <w:t>grieving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right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wrong,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there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“normal” </w:t>
      </w:r>
      <w:r>
        <w:rPr/>
        <w:t>period of </w:t>
      </w:r>
      <w:r>
        <w:rPr>
          <w:spacing w:val="-1"/>
        </w:rPr>
        <w:t>time</w:t>
      </w:r>
      <w:r>
        <w:rPr/>
        <w:t> for grieving. </w:t>
      </w:r>
      <w:r>
        <w:rPr>
          <w:spacing w:val="-1"/>
        </w:rPr>
        <w:t>What</w:t>
      </w:r>
      <w:r>
        <w:rPr>
          <w:spacing w:val="21"/>
        </w:rPr>
        <w:t> </w:t>
      </w:r>
      <w:r>
        <w:rPr/>
        <w:t>is</w:t>
      </w:r>
      <w:r>
        <w:rPr>
          <w:spacing w:val="-1"/>
        </w:rPr>
        <w:t> most important </w:t>
      </w:r>
      <w:r>
        <w:rPr/>
        <w:t>is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respect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understand</w:t>
      </w:r>
      <w:r>
        <w:rPr/>
        <w:t> </w:t>
      </w:r>
      <w:r>
        <w:rPr>
          <w:spacing w:val="-1"/>
        </w:rPr>
        <w:t>how</w:t>
      </w:r>
      <w:r>
        <w:rPr/>
        <w:t> each </w:t>
      </w:r>
      <w:r>
        <w:rPr>
          <w:spacing w:val="-1"/>
        </w:rPr>
        <w:t>may</w:t>
      </w:r>
      <w:r>
        <w:rPr/>
        <w:t> be </w:t>
      </w:r>
      <w:r>
        <w:rPr>
          <w:spacing w:val="-1"/>
        </w:rPr>
        <w:t>experiencing</w:t>
      </w:r>
      <w:r>
        <w:rPr/>
        <w:t> their </w:t>
      </w:r>
      <w:r>
        <w:rPr>
          <w:spacing w:val="-1"/>
        </w:rPr>
        <w:t>own</w:t>
      </w:r>
      <w:r>
        <w:rPr>
          <w:spacing w:val="59"/>
        </w:rPr>
        <w:t> </w:t>
      </w:r>
      <w:r>
        <w:rPr/>
        <w:t>course of grief.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7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Discuss with </w:t>
      </w:r>
      <w:r>
        <w:rPr>
          <w:spacing w:val="-1"/>
        </w:rPr>
        <w:t>residents</w:t>
      </w:r>
      <w:r>
        <w:rPr/>
        <w:t> </w:t>
      </w:r>
      <w:r>
        <w:rPr>
          <w:spacing w:val="-1"/>
        </w:rPr>
        <w:t>how</w:t>
      </w:r>
      <w:r>
        <w:rPr/>
        <w:t> culture </w:t>
      </w:r>
      <w:r>
        <w:rPr>
          <w:spacing w:val="-1"/>
        </w:rPr>
        <w:t>or</w:t>
      </w:r>
      <w:r>
        <w:rPr/>
        <w:t> religious beliefs influence how people grieve and</w:t>
      </w:r>
      <w:r>
        <w:rPr>
          <w:spacing w:val="29"/>
        </w:rPr>
        <w:t> </w:t>
      </w:r>
      <w:r>
        <w:rPr/>
        <w:t>especially how rituals may or </w:t>
      </w:r>
      <w:r>
        <w:rPr>
          <w:spacing w:val="-1"/>
        </w:rPr>
        <w:t>may</w:t>
      </w:r>
      <w:r>
        <w:rPr/>
        <w:t> not satisfy current feelings.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8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If requested by the resident, provide information </w:t>
      </w:r>
      <w:r>
        <w:rPr/>
        <w:t>about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funeral</w:t>
      </w:r>
      <w:r>
        <w:rPr>
          <w:spacing w:val="-1"/>
        </w:rPr>
        <w:t> arrangements.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5"/>
        <w:spacing w:line="240" w:lineRule="auto" w:before="0"/>
        <w:ind w:left="460" w:right="0"/>
        <w:jc w:val="left"/>
        <w:rPr>
          <w:b w:val="0"/>
          <w:bCs w:val="0"/>
        </w:rPr>
      </w:pPr>
      <w:r>
        <w:rPr/>
        <w:t>Do:</w:t>
      </w:r>
      <w:r>
        <w:rPr>
          <w:b w:val="0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BodyText"/>
        <w:spacing w:line="240" w:lineRule="auto"/>
        <w:ind w:left="819" w:right="119" w:hanging="36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38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Reassure grieving residents that what </w:t>
      </w:r>
      <w:r>
        <w:rPr>
          <w:spacing w:val="-1"/>
        </w:rPr>
        <w:t>they</w:t>
      </w:r>
      <w:r>
        <w:rPr/>
        <w:t> are experiencing is understandable and</w:t>
      </w:r>
      <w:r>
        <w:rPr>
          <w:spacing w:val="23"/>
        </w:rPr>
        <w:t> </w:t>
      </w:r>
      <w:r>
        <w:rPr>
          <w:spacing w:val="-1"/>
        </w:rPr>
        <w:t>expectable.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38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Use the deceased </w:t>
      </w:r>
      <w:r>
        <w:rPr>
          <w:spacing w:val="-1"/>
        </w:rPr>
        <w:t>person’s</w:t>
      </w:r>
      <w:r>
        <w:rPr/>
        <w:t> </w:t>
      </w:r>
      <w:r>
        <w:rPr>
          <w:spacing w:val="-1"/>
        </w:rPr>
        <w:t>name</w:t>
      </w:r>
      <w:r>
        <w:rPr/>
        <w:t> rather than referring to </w:t>
      </w:r>
      <w:r>
        <w:rPr>
          <w:spacing w:val="-1"/>
        </w:rPr>
        <w:t>him/her</w:t>
      </w:r>
      <w:r>
        <w:rPr/>
        <w:t> as “the deceased.”</w:t>
      </w:r>
    </w:p>
    <w:p>
      <w:pPr>
        <w:spacing w:after="0" w:line="240" w:lineRule="auto"/>
        <w:jc w:val="left"/>
        <w:sectPr>
          <w:pgSz w:w="12240" w:h="15840"/>
          <w:pgMar w:header="0" w:footer="1223" w:top="840" w:bottom="1420" w:left="1340" w:right="1320"/>
        </w:sectPr>
      </w:pPr>
    </w:p>
    <w:p>
      <w:pPr>
        <w:pStyle w:val="BodyText"/>
        <w:spacing w:line="240" w:lineRule="auto" w:before="56"/>
        <w:ind w:left="819" w:right="154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8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Let them</w:t>
      </w:r>
      <w:r>
        <w:rPr>
          <w:spacing w:val="-2"/>
        </w:rPr>
        <w:t> </w:t>
      </w:r>
      <w:r>
        <w:rPr/>
        <w:t>know that they</w:t>
      </w:r>
      <w:r>
        <w:rPr>
          <w:spacing w:val="-2"/>
        </w:rPr>
        <w:t> </w:t>
      </w:r>
      <w:r>
        <w:rPr/>
        <w:t>will </w:t>
      </w:r>
      <w:r>
        <w:rPr>
          <w:spacing w:val="-1"/>
        </w:rPr>
        <w:t>most</w:t>
      </w:r>
      <w:r>
        <w:rPr/>
        <w:t> likely</w:t>
      </w:r>
      <w:r>
        <w:rPr>
          <w:spacing w:val="-1"/>
        </w:rPr>
        <w:t> continue</w:t>
      </w:r>
      <w:r>
        <w:rPr/>
        <w:t> to</w:t>
      </w:r>
      <w:r>
        <w:rPr>
          <w:spacing w:val="-1"/>
        </w:rPr>
        <w:t> </w:t>
      </w:r>
      <w:r>
        <w:rPr/>
        <w:t>experience</w:t>
      </w:r>
      <w:r>
        <w:rPr>
          <w:spacing w:val="-1"/>
        </w:rPr>
        <w:t> </w:t>
      </w:r>
      <w:r>
        <w:rPr/>
        <w:t>periods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sadness,</w:t>
      </w:r>
      <w:r>
        <w:rPr>
          <w:spacing w:val="28"/>
        </w:rPr>
        <w:t> </w:t>
      </w:r>
      <w:r>
        <w:rPr/>
        <w:t>loneliness, or anger.</w:t>
      </w:r>
    </w:p>
    <w:p>
      <w:pPr>
        <w:pStyle w:val="BodyText"/>
        <w:spacing w:line="240" w:lineRule="auto"/>
        <w:ind w:left="819" w:right="154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8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Tell </w:t>
      </w:r>
      <w:r>
        <w:rPr>
          <w:spacing w:val="-1"/>
        </w:rPr>
        <w:t>them</w:t>
      </w:r>
      <w:r>
        <w:rPr>
          <w:spacing w:val="-3"/>
        </w:rPr>
        <w:t> </w:t>
      </w:r>
      <w:r>
        <w:rPr/>
        <w:t>that if</w:t>
      </w:r>
      <w:r>
        <w:rPr>
          <w:spacing w:val="-1"/>
        </w:rPr>
        <w:t> </w:t>
      </w:r>
      <w:r>
        <w:rPr/>
        <w:t>they </w:t>
      </w:r>
      <w:r>
        <w:rPr>
          <w:spacing w:val="-1"/>
        </w:rPr>
        <w:t>continue</w:t>
      </w:r>
      <w:r>
        <w:rPr/>
        <w:t> to </w:t>
      </w:r>
      <w:r>
        <w:rPr>
          <w:spacing w:val="-1"/>
        </w:rPr>
        <w:t>experience grief or depression that affects daily</w:t>
      </w:r>
      <w:r>
        <w:rPr>
          <w:spacing w:val="34"/>
        </w:rPr>
        <w:t> </w:t>
      </w:r>
      <w:r>
        <w:rPr/>
        <w:t>functioning,</w:t>
      </w:r>
      <w:r>
        <w:rPr>
          <w:spacing w:val="-1"/>
        </w:rPr>
        <w:t> </w:t>
      </w:r>
      <w:r>
        <w:rPr/>
        <w:t>talking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member </w:t>
      </w:r>
      <w:r>
        <w:rPr/>
        <w:t>of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clergy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counselor </w:t>
      </w:r>
      <w:r>
        <w:rPr>
          <w:spacing w:val="-1"/>
        </w:rPr>
        <w:t>who specializes in grief is</w:t>
      </w:r>
      <w:r>
        <w:rPr>
          <w:spacing w:val="29"/>
        </w:rPr>
        <w:t> </w:t>
      </w:r>
      <w:r>
        <w:rPr/>
        <w:t>advisable and that people often find counseling very helpful.</w:t>
      </w:r>
    </w:p>
    <w:p>
      <w:pPr>
        <w:pStyle w:val="BodyText"/>
        <w:spacing w:line="240" w:lineRule="auto"/>
        <w:ind w:left="820" w:right="173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9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Tell </w:t>
      </w:r>
      <w:r>
        <w:rPr>
          <w:spacing w:val="-1"/>
        </w:rPr>
        <w:t>them</w:t>
      </w:r>
      <w:r>
        <w:rPr>
          <w:spacing w:val="-2"/>
        </w:rPr>
        <w:t> </w:t>
      </w:r>
      <w:r>
        <w:rPr/>
        <w:t>that </w:t>
      </w:r>
      <w:r>
        <w:rPr>
          <w:spacing w:val="-1"/>
        </w:rPr>
        <w:t>their</w:t>
      </w:r>
      <w:r>
        <w:rPr/>
        <w:t> </w:t>
      </w:r>
      <w:r>
        <w:rPr>
          <w:spacing w:val="-1"/>
        </w:rPr>
        <w:t>doctor,</w:t>
      </w:r>
      <w:r>
        <w:rPr/>
        <w:t> </w:t>
      </w:r>
      <w:r>
        <w:rPr>
          <w:spacing w:val="-1"/>
        </w:rPr>
        <w:t>their</w:t>
      </w:r>
      <w:r>
        <w:rPr/>
        <w:t> </w:t>
      </w:r>
      <w:r>
        <w:rPr>
          <w:spacing w:val="-1"/>
        </w:rPr>
        <w:t>social</w:t>
      </w:r>
      <w:r>
        <w:rPr/>
        <w:t> </w:t>
      </w:r>
      <w:r>
        <w:rPr>
          <w:spacing w:val="-1"/>
        </w:rPr>
        <w:t>worker, and community liaisons can help refer</w:t>
      </w:r>
      <w:r>
        <w:rPr>
          <w:spacing w:val="56"/>
        </w:rPr>
        <w:t> </w:t>
      </w:r>
      <w:r>
        <w:rPr/>
        <w:t>them</w:t>
      </w:r>
      <w:r>
        <w:rPr>
          <w:spacing w:val="-3"/>
        </w:rPr>
        <w:t> </w:t>
      </w:r>
      <w:r>
        <w:rPr>
          <w:spacing w:val="-1"/>
        </w:rPr>
        <w:t>for appropriate internal </w:t>
      </w:r>
      <w:r>
        <w:rPr/>
        <w:t>or</w:t>
      </w:r>
      <w:r>
        <w:rPr>
          <w:spacing w:val="-1"/>
        </w:rPr>
        <w:t> external mental </w:t>
      </w:r>
      <w:r>
        <w:rPr/>
        <w:t>health</w:t>
      </w:r>
      <w:r>
        <w:rPr>
          <w:spacing w:val="-1"/>
        </w:rPr>
        <w:t> services.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pStyle w:val="Heading5"/>
        <w:spacing w:line="240" w:lineRule="auto"/>
        <w:ind w:left="460" w:right="0"/>
        <w:jc w:val="left"/>
        <w:rPr>
          <w:b w:val="0"/>
          <w:bCs w:val="0"/>
        </w:rPr>
      </w:pPr>
      <w:r>
        <w:rPr/>
        <w:t>Don’t say:</w:t>
      </w:r>
      <w:r>
        <w:rPr>
          <w:b w:val="0"/>
          <w:bCs w:val="0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9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 know how you feel.</w:t>
      </w:r>
    </w:p>
    <w:p>
      <w:pPr>
        <w:pStyle w:val="BodyText"/>
        <w:spacing w:line="240" w:lineRule="auto"/>
        <w:ind w:right="5871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9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It was probably for the best.</w:t>
      </w:r>
      <w:r>
        <w:rPr/>
        <w:t> </w:t>
      </w:r>
      <w:r>
        <w:rPr/>
        <w:drawing>
          <wp:inline distT="0" distB="0" distL="0" distR="0">
            <wp:extent cx="128092" cy="128016"/>
            <wp:effectExtent l="0" t="0" r="0" b="0"/>
            <wp:docPr id="39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9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</w:rPr>
        <w:t>   </w:t>
      </w:r>
      <w:r>
        <w:rPr>
          <w:spacing w:val="-1"/>
        </w:rPr>
        <w:t>He is better off now.</w:t>
      </w:r>
      <w:r>
        <w:rPr/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39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It</w:t>
      </w:r>
      <w:r>
        <w:rPr>
          <w:spacing w:val="-1"/>
        </w:rPr>
        <w:t> </w:t>
      </w:r>
      <w:r>
        <w:rPr/>
        <w:t>was</w:t>
      </w:r>
      <w:r>
        <w:rPr>
          <w:spacing w:val="-1"/>
        </w:rPr>
        <w:t> </w:t>
      </w:r>
      <w:r>
        <w:rPr/>
        <w:t>her</w:t>
      </w:r>
      <w:r>
        <w:rPr>
          <w:spacing w:val="-1"/>
        </w:rPr>
        <w:t> time</w:t>
      </w:r>
      <w:r>
        <w:rPr/>
        <w:t> to</w:t>
      </w:r>
      <w:r>
        <w:rPr>
          <w:spacing w:val="-1"/>
        </w:rPr>
        <w:t> </w:t>
      </w:r>
      <w:r>
        <w:rPr/>
        <w:t>go.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40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At</w:t>
      </w:r>
      <w:r>
        <w:rPr>
          <w:spacing w:val="-1"/>
        </w:rPr>
        <w:t> </w:t>
      </w:r>
      <w:r>
        <w:rPr/>
        <w:t>least</w:t>
      </w:r>
      <w:r>
        <w:rPr>
          <w:spacing w:val="-1"/>
        </w:rPr>
        <w:t> </w:t>
      </w:r>
      <w:r>
        <w:rPr/>
        <w:t>he</w:t>
      </w:r>
      <w:r>
        <w:rPr>
          <w:spacing w:val="-1"/>
        </w:rPr>
        <w:t> </w:t>
      </w:r>
      <w:r>
        <w:rPr/>
        <w:t>went</w:t>
      </w:r>
      <w:r>
        <w:rPr>
          <w:spacing w:val="-1"/>
        </w:rPr>
        <w:t> </w:t>
      </w:r>
      <w:r>
        <w:rPr/>
        <w:t>quickly.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40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Let’s</w:t>
      </w:r>
      <w:r>
        <w:rPr>
          <w:spacing w:val="-1"/>
        </w:rPr>
        <w:t> </w:t>
      </w:r>
      <w:r>
        <w:rPr/>
        <w:t>talk</w:t>
      </w:r>
      <w:r>
        <w:rPr>
          <w:spacing w:val="-1"/>
        </w:rPr>
        <w:t> </w:t>
      </w:r>
      <w:r>
        <w:rPr/>
        <w:t>about</w:t>
      </w:r>
      <w:r>
        <w:rPr>
          <w:spacing w:val="-1"/>
        </w:rPr>
        <w:t> something </w:t>
      </w:r>
      <w:r>
        <w:rPr/>
        <w:t>else.</w:t>
      </w:r>
    </w:p>
    <w:p>
      <w:pPr>
        <w:pStyle w:val="BodyText"/>
        <w:spacing w:line="240" w:lineRule="auto"/>
        <w:ind w:right="4398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40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You should work towards getting over this.</w:t>
      </w:r>
      <w:r>
        <w:rPr/>
        <w:t> </w:t>
      </w:r>
      <w:r>
        <w:rPr/>
        <w:drawing>
          <wp:inline distT="0" distB="0" distL="0" distR="0">
            <wp:extent cx="128092" cy="128015"/>
            <wp:effectExtent l="0" t="0" r="0" b="0"/>
            <wp:docPr id="40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</w:rPr>
        <w:t>   </w:t>
      </w:r>
      <w:r>
        <w:rPr/>
        <w:t>You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strong</w:t>
      </w:r>
      <w:r>
        <w:rPr>
          <w:spacing w:val="-1"/>
        </w:rPr>
        <w:t> </w:t>
      </w:r>
      <w:r>
        <w:rPr/>
        <w:t>enough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deal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this.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40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1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You should be glad he passed quickly.</w:t>
      </w:r>
    </w:p>
    <w:p>
      <w:pPr>
        <w:pStyle w:val="BodyText"/>
        <w:spacing w:line="240" w:lineRule="auto"/>
        <w:ind w:right="4213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41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1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That</w:t>
      </w:r>
      <w:r>
        <w:rPr>
          <w:spacing w:val="-1"/>
        </w:rPr>
        <w:t> </w:t>
      </w:r>
      <w:r>
        <w:rPr/>
        <w:t>which</w:t>
      </w:r>
      <w:r>
        <w:rPr>
          <w:spacing w:val="-1"/>
        </w:rPr>
        <w:t> </w:t>
      </w:r>
      <w:r>
        <w:rPr/>
        <w:t>doesn’t</w:t>
      </w:r>
      <w:r>
        <w:rPr>
          <w:spacing w:val="-1"/>
        </w:rPr>
        <w:t> </w:t>
      </w:r>
      <w:r>
        <w:rPr/>
        <w:t>kill</w:t>
      </w:r>
      <w:r>
        <w:rPr>
          <w:spacing w:val="-1"/>
        </w:rPr>
        <w:t> </w:t>
      </w:r>
      <w:r>
        <w:rPr/>
        <w:t>us </w:t>
      </w:r>
      <w:r>
        <w:rPr>
          <w:spacing w:val="-1"/>
        </w:rPr>
        <w:t>makes</w:t>
      </w:r>
      <w:r>
        <w:rPr/>
        <w:t> us stronger.</w:t>
      </w:r>
      <w:r>
        <w:rPr/>
        <w:t> </w:t>
      </w:r>
      <w:r>
        <w:rPr/>
        <w:drawing>
          <wp:inline distT="0" distB="0" distL="0" distR="0">
            <wp:extent cx="128092" cy="128015"/>
            <wp:effectExtent l="0" t="0" r="0" b="0"/>
            <wp:docPr id="41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1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pacing w:val="8"/>
        </w:rPr>
        <w:t>   </w:t>
      </w:r>
      <w:r>
        <w:rPr/>
        <w:t>You’ll feel better soon.</w:t>
      </w:r>
    </w:p>
    <w:p>
      <w:pPr>
        <w:pStyle w:val="BodyText"/>
        <w:spacing w:line="240" w:lineRule="auto"/>
        <w:ind w:right="5629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41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1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You</w:t>
      </w:r>
      <w:r>
        <w:rPr>
          <w:spacing w:val="-1"/>
        </w:rPr>
        <w:t> </w:t>
      </w:r>
      <w:r>
        <w:rPr/>
        <w:t>did</w:t>
      </w:r>
      <w:r>
        <w:rPr>
          <w:spacing w:val="-1"/>
        </w:rPr>
        <w:t> </w:t>
      </w:r>
      <w:r>
        <w:rPr/>
        <w:t>everything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could.</w:t>
      </w:r>
      <w:r>
        <w:rPr/>
        <w:t> </w:t>
      </w:r>
      <w:r>
        <w:rPr/>
        <w:drawing>
          <wp:inline distT="0" distB="0" distL="0" distR="0">
            <wp:extent cx="128092" cy="128015"/>
            <wp:effectExtent l="0" t="0" r="0" b="0"/>
            <wp:docPr id="41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1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</w:rPr>
        <w:t>   </w:t>
      </w:r>
      <w:r>
        <w:rPr/>
        <w:t>You need to grieve.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41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You need to relax.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42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It’s</w:t>
      </w:r>
      <w:r>
        <w:rPr>
          <w:spacing w:val="-1"/>
        </w:rPr>
        <w:t> </w:t>
      </w:r>
      <w:r>
        <w:rPr/>
        <w:t>good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alive.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42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It’s</w:t>
      </w:r>
      <w:r>
        <w:rPr>
          <w:spacing w:val="-1"/>
        </w:rPr>
        <w:t> </w:t>
      </w:r>
      <w:r>
        <w:rPr/>
        <w:t>good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no</w:t>
      </w:r>
      <w:r>
        <w:rPr>
          <w:spacing w:val="-1"/>
        </w:rPr>
        <w:t> </w:t>
      </w:r>
      <w:r>
        <w:rPr/>
        <w:t>one</w:t>
      </w:r>
      <w:r>
        <w:rPr>
          <w:spacing w:val="-1"/>
        </w:rPr>
        <w:t> </w:t>
      </w:r>
      <w:r>
        <w:rPr/>
        <w:t>else</w:t>
      </w:r>
      <w:r>
        <w:rPr>
          <w:spacing w:val="-1"/>
        </w:rPr>
        <w:t> </w:t>
      </w:r>
      <w:r>
        <w:rPr/>
        <w:t>died.</w:t>
      </w:r>
    </w:p>
    <w:p>
      <w:pPr>
        <w:pStyle w:val="BodyText"/>
        <w:spacing w:line="240" w:lineRule="auto"/>
        <w:ind w:right="2594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42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It</w:t>
      </w:r>
      <w:r>
        <w:rPr>
          <w:spacing w:val="-1"/>
        </w:rPr>
        <w:t> </w:t>
      </w:r>
      <w:r>
        <w:rPr/>
        <w:t>could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worse;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still</w:t>
      </w:r>
      <w:r>
        <w:rPr>
          <w:spacing w:val="-1"/>
        </w:rPr>
        <w:t> </w:t>
      </w:r>
      <w:r>
        <w:rPr/>
        <w:t>have a</w:t>
      </w:r>
      <w:r>
        <w:rPr>
          <w:spacing w:val="-1"/>
        </w:rPr>
        <w:t> brother/sister/mother/father.</w:t>
      </w:r>
      <w:r>
        <w:rPr>
          <w:spacing w:val="-1"/>
        </w:rPr>
        <w:t> </w:t>
      </w:r>
      <w:r>
        <w:rPr>
          <w:spacing w:val="-1"/>
        </w:rPr>
        <w:drawing>
          <wp:inline distT="0" distB="0" distL="0" distR="0">
            <wp:extent cx="128092" cy="128015"/>
            <wp:effectExtent l="0" t="0" r="0" b="0"/>
            <wp:docPr id="42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"/>
        </w:rPr>
      </w:r>
      <w:r>
        <w:rPr>
          <w:rFonts w:ascii="Times New Roman"/>
          <w:spacing w:val="7"/>
        </w:rPr>
        <w:t>   </w:t>
      </w:r>
      <w:r>
        <w:rPr/>
        <w:t>Everything</w:t>
      </w:r>
      <w:r>
        <w:rPr>
          <w:spacing w:val="-1"/>
        </w:rPr>
        <w:t> </w:t>
      </w:r>
      <w:r>
        <w:rPr/>
        <w:t>happens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best according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higher</w:t>
      </w:r>
      <w:r>
        <w:rPr>
          <w:spacing w:val="-1"/>
        </w:rPr>
        <w:t> </w:t>
      </w:r>
      <w:r>
        <w:rPr/>
        <w:t>plan.</w:t>
      </w:r>
    </w:p>
    <w:p>
      <w:pPr>
        <w:pStyle w:val="BodyText"/>
        <w:spacing w:line="240" w:lineRule="auto"/>
        <w:ind w:right="4637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42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3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We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given</w:t>
      </w:r>
      <w:r>
        <w:rPr>
          <w:spacing w:val="-1"/>
        </w:rPr>
        <w:t> more </w:t>
      </w:r>
      <w:r>
        <w:rPr/>
        <w:t>than</w:t>
      </w:r>
      <w:r>
        <w:rPr>
          <w:spacing w:val="-1"/>
        </w:rPr>
        <w:t> </w:t>
      </w:r>
      <w:r>
        <w:rPr/>
        <w:t>we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bear.</w:t>
      </w:r>
      <w:r>
        <w:rPr/>
        <w:t> </w:t>
      </w:r>
      <w:r>
        <w:rPr/>
        <w:drawing>
          <wp:inline distT="0" distB="0" distL="0" distR="0">
            <wp:extent cx="128092" cy="128015"/>
            <wp:effectExtent l="0" t="0" r="0" b="0"/>
            <wp:docPr id="43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3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8"/>
        </w:rPr>
        <w:t>   </w:t>
      </w:r>
      <w:r>
        <w:rPr>
          <w:spacing w:val="-1"/>
        </w:rPr>
        <w:t>Someday </w:t>
      </w:r>
      <w:r>
        <w:rPr/>
        <w:t>you</w:t>
      </w:r>
      <w:r>
        <w:rPr>
          <w:spacing w:val="-1"/>
        </w:rPr>
        <w:t> </w:t>
      </w:r>
      <w:r>
        <w:rPr/>
        <w:t>will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an</w:t>
      </w:r>
      <w:r>
        <w:rPr>
          <w:spacing w:val="-1"/>
        </w:rPr>
        <w:t> </w:t>
      </w:r>
      <w:r>
        <w:rPr/>
        <w:t>answer.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40" w:lineRule="auto"/>
        <w:ind w:left="459" w:right="154"/>
        <w:jc w:val="left"/>
      </w:pPr>
      <w:r>
        <w:rPr/>
        <w:t>If the grieving resident says any of the </w:t>
      </w:r>
      <w:r>
        <w:rPr>
          <w:spacing w:val="-1"/>
        </w:rPr>
        <w:t>above</w:t>
      </w:r>
      <w:r>
        <w:rPr/>
        <w:t> things, you can </w:t>
      </w:r>
      <w:r>
        <w:rPr>
          <w:spacing w:val="-1"/>
        </w:rPr>
        <w:t>respectfully</w:t>
      </w:r>
      <w:r>
        <w:rPr/>
        <w:t> acknowledge the</w:t>
      </w:r>
      <w:r>
        <w:rPr>
          <w:spacing w:val="29"/>
        </w:rPr>
        <w:t> </w:t>
      </w:r>
      <w:r>
        <w:rPr>
          <w:spacing w:val="-1"/>
        </w:rPr>
        <w:t>feeling or thought, but </w:t>
      </w:r>
      <w:r>
        <w:rPr/>
        <w:t>don’t</w:t>
      </w:r>
      <w:r>
        <w:rPr>
          <w:spacing w:val="-1"/>
        </w:rPr>
        <w:t> </w:t>
      </w:r>
      <w:r>
        <w:rPr/>
        <w:t>initiate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statement</w:t>
      </w:r>
      <w:r>
        <w:rPr/>
        <w:t> like these yourself.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left="97" w:right="4768"/>
        <w:jc w:val="center"/>
        <w:rPr>
          <w:b w:val="0"/>
          <w:bCs w:val="0"/>
          <w:i w:val="0"/>
        </w:rPr>
      </w:pPr>
      <w:bookmarkStart w:name="_TOC_250037" w:id="1"/>
      <w:r>
        <w:rPr>
          <w:i/>
          <w:color w:val="925E2A"/>
          <w:spacing w:val="-1"/>
        </w:rPr>
        <w:t>Attend</w:t>
      </w:r>
      <w:r>
        <w:rPr>
          <w:i/>
          <w:color w:val="925E2A"/>
        </w:rPr>
        <w:t> </w:t>
      </w:r>
      <w:r>
        <w:rPr>
          <w:i/>
          <w:color w:val="925E2A"/>
          <w:spacing w:val="-1"/>
        </w:rPr>
        <w:t>to Grief and</w:t>
      </w:r>
      <w:r>
        <w:rPr>
          <w:i/>
          <w:color w:val="925E2A"/>
        </w:rPr>
        <w:t> </w:t>
      </w:r>
      <w:r>
        <w:rPr>
          <w:i/>
          <w:color w:val="925E2A"/>
          <w:spacing w:val="-1"/>
        </w:rPr>
        <w:t>Spiritual Issues</w:t>
      </w:r>
      <w:bookmarkEnd w:id="1"/>
      <w:r>
        <w:rPr>
          <w:b w:val="0"/>
          <w:i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13"/>
        <w:jc w:val="left"/>
      </w:pPr>
      <w:r>
        <w:rPr/>
        <w:t>In</w:t>
      </w:r>
      <w:r>
        <w:rPr>
          <w:spacing w:val="-1"/>
        </w:rPr>
        <w:t> </w:t>
      </w:r>
      <w:r>
        <w:rPr/>
        <w:t>order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assist</w:t>
      </w:r>
      <w:r>
        <w:rPr>
          <w:spacing w:val="-1"/>
        </w:rPr>
        <w:t> residents </w:t>
      </w:r>
      <w:r>
        <w:rPr/>
        <w:t>with</w:t>
      </w:r>
      <w:r>
        <w:rPr>
          <w:spacing w:val="-1"/>
        </w:rPr>
        <w:t> spiritual </w:t>
      </w:r>
      <w:r>
        <w:rPr/>
        <w:t>needs</w:t>
      </w:r>
      <w:r>
        <w:rPr>
          <w:spacing w:val="-1"/>
        </w:rPr>
        <w:t> </w:t>
      </w:r>
      <w:r>
        <w:rPr/>
        <w:t>after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death,</w:t>
      </w:r>
      <w:r>
        <w:rPr>
          <w:spacing w:val="-2"/>
        </w:rPr>
        <w:t> </w:t>
      </w:r>
      <w:r>
        <w:rPr>
          <w:spacing w:val="-1"/>
        </w:rPr>
        <w:t>you</w:t>
      </w:r>
      <w:r>
        <w:rPr/>
        <w:t> should </w:t>
      </w:r>
      <w:r>
        <w:rPr>
          <w:spacing w:val="-1"/>
        </w:rPr>
        <w:t>become</w:t>
      </w:r>
      <w:r>
        <w:rPr/>
        <w:t> </w:t>
      </w:r>
      <w:r>
        <w:rPr>
          <w:spacing w:val="-1"/>
        </w:rPr>
        <w:t>familiar</w:t>
      </w:r>
      <w:r>
        <w:rPr/>
        <w:t> with</w:t>
      </w:r>
      <w:r>
        <w:rPr>
          <w:spacing w:val="51"/>
        </w:rPr>
        <w:t> </w:t>
      </w:r>
      <w:r>
        <w:rPr/>
        <w:t>clergy</w:t>
      </w:r>
      <w:r>
        <w:rPr>
          <w:spacing w:val="-1"/>
        </w:rPr>
        <w:t> </w:t>
      </w:r>
      <w:r>
        <w:rPr/>
        <w:t>who</w:t>
      </w:r>
      <w:r>
        <w:rPr>
          <w:spacing w:val="-1"/>
        </w:rPr>
        <w:t> may </w:t>
      </w:r>
      <w:r>
        <w:rPr/>
        <w:t>be</w:t>
      </w:r>
      <w:r>
        <w:rPr>
          <w:spacing w:val="-1"/>
        </w:rPr>
        <w:t> </w:t>
      </w:r>
      <w:r>
        <w:rPr/>
        <w:t>part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disaster</w:t>
      </w:r>
      <w:r>
        <w:rPr>
          <w:spacing w:val="-1"/>
        </w:rPr>
        <w:t> </w:t>
      </w:r>
      <w:r>
        <w:rPr/>
        <w:t>response</w:t>
      </w:r>
      <w:r>
        <w:rPr>
          <w:spacing w:val="-1"/>
        </w:rPr>
        <w:t> </w:t>
      </w:r>
      <w:r>
        <w:rPr/>
        <w:t>team</w:t>
      </w:r>
      <w:r>
        <w:rPr>
          <w:spacing w:val="-2"/>
        </w:rPr>
        <w:t> </w:t>
      </w:r>
      <w:r>
        <w:rPr/>
        <w:t>on-site, and with ways to obtain contact</w:t>
      </w:r>
      <w:r>
        <w:rPr>
          <w:spacing w:val="21"/>
        </w:rPr>
        <w:t> </w:t>
      </w:r>
      <w:r>
        <w:rPr>
          <w:spacing w:val="-1"/>
        </w:rPr>
        <w:t>information </w:t>
      </w:r>
      <w:r>
        <w:rPr/>
        <w:t>for</w:t>
      </w:r>
      <w:r>
        <w:rPr>
          <w:spacing w:val="-1"/>
        </w:rPr>
        <w:t> </w:t>
      </w:r>
      <w:r>
        <w:rPr/>
        <w:t>clergy</w:t>
      </w:r>
      <w:r>
        <w:rPr>
          <w:spacing w:val="-1"/>
        </w:rPr>
        <w:t> </w:t>
      </w:r>
      <w:r>
        <w:rPr/>
        <w:t>of</w:t>
      </w:r>
      <w:r>
        <w:rPr>
          <w:spacing w:val="-3"/>
        </w:rPr>
        <w:t> </w:t>
      </w:r>
      <w:r>
        <w:rPr/>
        <w:t>local</w:t>
      </w:r>
      <w:r>
        <w:rPr>
          <w:spacing w:val="-1"/>
        </w:rPr>
        <w:t> </w:t>
      </w:r>
      <w:r>
        <w:rPr/>
        <w:t>religious</w:t>
      </w:r>
      <w:r>
        <w:rPr>
          <w:spacing w:val="-1"/>
        </w:rPr>
        <w:t> </w:t>
      </w:r>
      <w:r>
        <w:rPr/>
        <w:t>groups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whom</w:t>
      </w:r>
      <w:r>
        <w:rPr>
          <w:spacing w:val="-3"/>
        </w:rPr>
        <w:t> </w:t>
      </w:r>
      <w:r>
        <w:rPr/>
        <w:t>you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refer</w:t>
      </w:r>
      <w:r>
        <w:rPr>
          <w:spacing w:val="-1"/>
        </w:rPr>
        <w:t> </w:t>
      </w:r>
      <w:r>
        <w:rPr/>
        <w:t>residents.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29"/>
        </w:rPr>
        <w:t> </w:t>
      </w:r>
      <w:r>
        <w:rPr/>
        <w:t>common</w:t>
      </w:r>
      <w:r>
        <w:rPr>
          <w:spacing w:val="-1"/>
        </w:rPr>
        <w:t> </w:t>
      </w:r>
      <w:r>
        <w:rPr/>
        <w:t>for</w:t>
      </w:r>
      <w:r>
        <w:rPr>
          <w:spacing w:val="1"/>
        </w:rPr>
        <w:t> </w:t>
      </w:r>
      <w:r>
        <w:rPr/>
        <w:t>people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rely</w:t>
      </w:r>
      <w:r>
        <w:rPr>
          <w:spacing w:val="-1"/>
        </w:rPr>
        <w:t> </w:t>
      </w:r>
      <w:r>
        <w:rPr/>
        <w:t>on</w:t>
      </w:r>
      <w:r>
        <w:rPr>
          <w:spacing w:val="-1"/>
        </w:rPr>
        <w:t> religious</w:t>
      </w:r>
      <w:r>
        <w:rPr/>
        <w:t> and spiritual </w:t>
      </w:r>
      <w:r>
        <w:rPr>
          <w:spacing w:val="-1"/>
        </w:rPr>
        <w:t>beliefs/practices </w:t>
      </w:r>
      <w:r>
        <w:rPr/>
        <w:t>as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way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cope</w:t>
      </w:r>
      <w:r>
        <w:rPr>
          <w:spacing w:val="-1"/>
        </w:rPr>
        <w:t> </w:t>
      </w:r>
      <w:r>
        <w:rPr/>
        <w:t>with</w:t>
      </w:r>
      <w:r>
        <w:rPr>
          <w:spacing w:val="47"/>
        </w:rPr>
        <w:t> </w:t>
      </w:r>
      <w:r>
        <w:rPr/>
        <w:t>the</w:t>
      </w:r>
      <w:r>
        <w:rPr>
          <w:spacing w:val="-1"/>
        </w:rPr>
        <w:t> </w:t>
      </w:r>
      <w:r>
        <w:rPr/>
        <w:t>death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loved</w:t>
      </w:r>
      <w:r>
        <w:rPr>
          <w:spacing w:val="-1"/>
        </w:rPr>
        <w:t> </w:t>
      </w:r>
      <w:r>
        <w:rPr/>
        <w:t>one.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may </w:t>
      </w:r>
      <w:r>
        <w:rPr/>
        <w:t>use</w:t>
      </w:r>
      <w:r>
        <w:rPr>
          <w:spacing w:val="-1"/>
        </w:rPr>
        <w:t> </w:t>
      </w:r>
      <w:r>
        <w:rPr/>
        <w:t>religious language to talk about what is</w:t>
      </w:r>
      <w:r>
        <w:rPr>
          <w:spacing w:val="21"/>
        </w:rPr>
        <w:t> </w:t>
      </w:r>
      <w:r>
        <w:rPr>
          <w:spacing w:val="-1"/>
        </w:rPr>
        <w:t>happening or want to engage in prayer or other </w:t>
      </w:r>
      <w:r>
        <w:rPr/>
        <w:t>religious</w:t>
      </w:r>
      <w:r>
        <w:rPr>
          <w:spacing w:val="-1"/>
        </w:rPr>
        <w:t> </w:t>
      </w:r>
      <w:r>
        <w:rPr/>
        <w:t>practices.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necessary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you</w:t>
      </w:r>
      <w:r>
        <w:rPr>
          <w:spacing w:val="21"/>
        </w:rPr>
        <w:t> </w:t>
      </w:r>
      <w:r>
        <w:rPr/>
        <w:t>to</w:t>
      </w:r>
      <w:r>
        <w:rPr>
          <w:spacing w:val="-1"/>
        </w:rPr>
        <w:t> </w:t>
      </w:r>
      <w:r>
        <w:rPr/>
        <w:t>share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</w:t>
      </w:r>
      <w:r>
        <w:rPr/>
        <w:t>beliefs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be supportive. You are not required</w:t>
      </w:r>
      <w:r>
        <w:rPr>
          <w:spacing w:val="-2"/>
        </w:rPr>
        <w:t> </w:t>
      </w:r>
      <w:r>
        <w:rPr>
          <w:spacing w:val="-1"/>
        </w:rPr>
        <w:t>to do or say anything that</w:t>
      </w:r>
      <w:r>
        <w:rPr>
          <w:spacing w:val="25"/>
        </w:rPr>
        <w:t> </w:t>
      </w:r>
      <w:r>
        <w:rPr/>
        <w:t>violates your own </w:t>
      </w:r>
      <w:r>
        <w:rPr>
          <w:spacing w:val="-1"/>
        </w:rPr>
        <w:t>beliefs.</w:t>
      </w:r>
      <w:r>
        <w:rPr/>
        <w:t> Often, simply </w:t>
      </w:r>
      <w:r>
        <w:rPr>
          <w:spacing w:val="-1"/>
        </w:rPr>
        <w:t>listening and attending is all that is required.</w:t>
      </w:r>
      <w:r>
        <w:rPr/>
      </w:r>
    </w:p>
    <w:p>
      <w:pPr>
        <w:spacing w:after="0" w:line="240" w:lineRule="auto"/>
        <w:jc w:val="left"/>
        <w:sectPr>
          <w:footerReference w:type="even" r:id="rId51"/>
          <w:footerReference w:type="default" r:id="rId52"/>
          <w:pgSz w:w="12240" w:h="15840"/>
          <w:pgMar w:footer="1168" w:header="0" w:top="840" w:bottom="1360" w:left="1340" w:right="1340"/>
          <w:pgNumType w:start="32"/>
        </w:sect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84.2pt;mso-position-horizontal-relative:char;mso-position-vertical-relative:line" coordorigin="0,0" coordsize="9022,1684"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79980pt" strokecolor="#000000">
                <v:path arrowok="t"/>
              </v:shape>
            </v:group>
            <v:group style="position:absolute;left:11;top:11;width:2;height:1667" coordorigin="11,11" coordsize="2,1667">
              <v:shape style="position:absolute;left:11;top:11;width:2;height:1667" coordorigin="11,11" coordsize="0,1667" path="m11,11l11,1677e" filled="false" stroked="true" strokeweight=".580pt" strokecolor="#000000">
                <v:path arrowok="t"/>
              </v:shape>
            </v:group>
            <v:group style="position:absolute;left:6;top:1673;width:9010;height:2" coordorigin="6,1673" coordsize="9010,2">
              <v:shape style="position:absolute;left:6;top:1673;width:9010;height:2" coordorigin="6,1673" coordsize="9010,0" path="m6,1673l9015,1673e" filled="false" stroked="true" strokeweight=".579980pt" strokecolor="#000000">
                <v:path arrowok="t"/>
              </v:shape>
            </v:group>
            <v:group style="position:absolute;left:1307;top:11;width:2;height:1667" coordorigin="1307,11" coordsize="2,1667">
              <v:shape style="position:absolute;left:1307;top:11;width:2;height:1667" coordorigin="1307,11" coordsize="0,1667" path="m1307,11l1307,1677e" filled="false" stroked="true" strokeweight=".580pt" strokecolor="#000000">
                <v:path arrowok="t"/>
              </v:shape>
            </v:group>
            <v:group style="position:absolute;left:9011;top:11;width:2;height:1667" coordorigin="9011,11" coordsize="2,1667">
              <v:shape style="position:absolute;left:9011;top:11;width:2;height:1667" coordorigin="9011,11" coordsize="0,1667" path="m9011,11l9011,1677e" filled="false" stroked="true" strokeweight=".579980pt" strokecolor="#000000">
                <v:path arrowok="t"/>
              </v:shape>
              <v:shape style="position:absolute;left:1307;top:6;width:7704;height:1667" type="#_x0000_t202" filled="false" stroked="false">
                <v:textbox inset="0,0,0,0">
                  <w:txbxContent>
                    <w:p>
                      <w:pPr>
                        <w:spacing w:before="1"/>
                        <w:ind w:left="107" w:right="391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good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way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introduce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this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topic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 ask,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“Do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have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religious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or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spiritual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needs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at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this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time?”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This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question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is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not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meant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to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lead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to a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63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theological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discussion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engaging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spiritual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counseling.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If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7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requested,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can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refer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them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3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clergy member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of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their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choice.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not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9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contradict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try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“correct”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what a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person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says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about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his/her religious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beliefs,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even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if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disagree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think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that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may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be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causing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them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3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distress.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right="0"/>
        <w:jc w:val="left"/>
      </w:pPr>
      <w:r>
        <w:rPr/>
        <w:pict>
          <v:shape style="position:absolute;margin-left:95.400002pt;margin-top:-79.126846pt;width:54.481067pt;height:54.24pt;mso-position-horizontal-relative:page;mso-position-vertical-relative:paragraph;z-index:-126016" type="#_x0000_t75" stroked="false">
            <v:imagedata r:id="rId47" o:title=""/>
          </v:shape>
        </w:pict>
      </w:r>
      <w:r>
        <w:rPr/>
        <w:t>Things to keep in </w:t>
      </w:r>
      <w:r>
        <w:rPr>
          <w:spacing w:val="-1"/>
        </w:rPr>
        <w:t>mind</w:t>
      </w:r>
      <w:r>
        <w:rPr/>
        <w:t> include: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43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3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Do not try to answer religious questions </w:t>
      </w:r>
      <w:r>
        <w:rPr>
          <w:spacing w:val="-1"/>
        </w:rPr>
        <w:t>like, “Why </w:t>
      </w:r>
      <w:r>
        <w:rPr/>
        <w:t>was</w:t>
      </w:r>
      <w:r>
        <w:rPr>
          <w:spacing w:val="-1"/>
        </w:rPr>
        <w:t> </w:t>
      </w:r>
      <w:r>
        <w:rPr/>
        <w:t>this</w:t>
      </w:r>
      <w:r>
        <w:rPr>
          <w:spacing w:val="-1"/>
        </w:rPr>
        <w:t> </w:t>
      </w:r>
      <w:r>
        <w:rPr/>
        <w:t>allowed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happen?” These</w:t>
      </w:r>
      <w:r>
        <w:rPr>
          <w:spacing w:val="33"/>
        </w:rPr>
        <w:t> </w:t>
      </w:r>
      <w:r>
        <w:rPr/>
        <w:t>questions generally represent expressions of</w:t>
      </w:r>
      <w:r>
        <w:rPr>
          <w:spacing w:val="-1"/>
        </w:rPr>
        <w:t> emotion </w:t>
      </w:r>
      <w:r>
        <w:rPr/>
        <w:t>rather</w:t>
      </w:r>
      <w:r>
        <w:rPr>
          <w:spacing w:val="-1"/>
        </w:rPr>
        <w:t> </w:t>
      </w:r>
      <w:r>
        <w:rPr/>
        <w:t>than</w:t>
      </w:r>
      <w:r>
        <w:rPr>
          <w:spacing w:val="-1"/>
        </w:rPr>
        <w:t> </w:t>
      </w:r>
      <w:r>
        <w:rPr/>
        <w:t>real</w:t>
      </w:r>
      <w:r>
        <w:rPr>
          <w:spacing w:val="-1"/>
        </w:rPr>
        <w:t> </w:t>
      </w:r>
      <w:r>
        <w:rPr/>
        <w:t>requests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an</w:t>
      </w:r>
      <w:r>
        <w:rPr>
          <w:spacing w:val="26"/>
        </w:rPr>
        <w:t> </w:t>
      </w:r>
      <w:r>
        <w:rPr/>
        <w:t>answer.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43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3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If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person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clearly</w:t>
      </w:r>
      <w:r>
        <w:rPr>
          <w:spacing w:val="-1"/>
        </w:rPr>
        <w:t> </w:t>
      </w:r>
      <w:r>
        <w:rPr/>
        <w:t>religious,</w:t>
      </w:r>
      <w:r>
        <w:rPr>
          <w:spacing w:val="-1"/>
        </w:rPr>
        <w:t> </w:t>
      </w:r>
      <w:r>
        <w:rPr/>
        <w:t>ask</w:t>
      </w:r>
      <w:r>
        <w:rPr>
          <w:spacing w:val="-1"/>
        </w:rPr>
        <w:t> </w:t>
      </w:r>
      <w:r>
        <w:rPr/>
        <w:t>if</w:t>
      </w:r>
      <w:r>
        <w:rPr>
          <w:spacing w:val="-1"/>
        </w:rPr>
        <w:t> </w:t>
      </w:r>
      <w:r>
        <w:rPr/>
        <w:t>he/she</w:t>
      </w:r>
      <w:r>
        <w:rPr>
          <w:spacing w:val="-1"/>
        </w:rPr>
        <w:t> </w:t>
      </w:r>
      <w:r>
        <w:rPr/>
        <w:t>wants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see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clergy </w:t>
      </w:r>
      <w:r>
        <w:rPr>
          <w:spacing w:val="-1"/>
        </w:rPr>
        <w:t>member</w:t>
      </w:r>
      <w:r>
        <w:rPr/>
        <w:t> of his/her faith.</w:t>
      </w:r>
      <w:r>
        <w:rPr>
          <w:spacing w:val="23"/>
        </w:rPr>
        <w:t> </w:t>
      </w:r>
      <w:r>
        <w:rPr/>
        <w:t>Many</w:t>
      </w:r>
      <w:r>
        <w:rPr>
          <w:spacing w:val="-1"/>
        </w:rPr>
        <w:t> </w:t>
      </w:r>
      <w:r>
        <w:rPr/>
        <w:t>people</w:t>
      </w:r>
      <w:r>
        <w:rPr>
          <w:spacing w:val="-1"/>
        </w:rPr>
        <w:t> </w:t>
      </w:r>
      <w:r>
        <w:rPr/>
        <w:t>rely</w:t>
      </w:r>
      <w:r>
        <w:rPr>
          <w:spacing w:val="-1"/>
        </w:rPr>
        <w:t> </w:t>
      </w:r>
      <w:r>
        <w:rPr/>
        <w:t>on</w:t>
      </w:r>
      <w:r>
        <w:rPr>
          <w:spacing w:val="-1"/>
        </w:rPr>
        <w:t> </w:t>
      </w:r>
      <w:r>
        <w:rPr/>
        <w:t>religious</w:t>
      </w:r>
      <w:r>
        <w:rPr>
          <w:spacing w:val="-1"/>
        </w:rPr>
        <w:t> </w:t>
      </w:r>
      <w:r>
        <w:rPr/>
        <w:t>objects,</w:t>
      </w:r>
      <w:r>
        <w:rPr>
          <w:spacing w:val="-1"/>
        </w:rPr>
        <w:t> </w:t>
      </w:r>
      <w:r>
        <w:rPr/>
        <w:t>such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prayer beads, statues, </w:t>
      </w:r>
      <w:r>
        <w:rPr/>
        <w:t>or</w:t>
      </w:r>
      <w:r>
        <w:rPr>
          <w:spacing w:val="-1"/>
        </w:rPr>
        <w:t> sacred </w:t>
      </w:r>
      <w:r>
        <w:rPr/>
        <w:t>texts</w:t>
      </w:r>
      <w:r>
        <w:rPr>
          <w:spacing w:val="-1"/>
        </w:rPr>
        <w:t> </w:t>
      </w:r>
      <w:r>
        <w:rPr/>
        <w:t>that</w:t>
      </w:r>
      <w:r>
        <w:rPr>
          <w:spacing w:val="41"/>
        </w:rPr>
        <w:t> </w:t>
      </w:r>
      <w:r>
        <w:rPr/>
        <w:t>they</w:t>
      </w:r>
      <w:r>
        <w:rPr>
          <w:spacing w:val="-1"/>
        </w:rPr>
        <w:t> may </w:t>
      </w:r>
      <w:r>
        <w:rPr/>
        <w:t>have</w:t>
      </w:r>
      <w:r>
        <w:rPr>
          <w:spacing w:val="-1"/>
        </w:rPr>
        <w:t> </w:t>
      </w:r>
      <w:r>
        <w:rPr/>
        <w:t>lost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left</w:t>
      </w:r>
      <w:r>
        <w:rPr/>
        <w:t> behind.</w:t>
      </w:r>
      <w:r>
        <w:rPr>
          <w:spacing w:val="-1"/>
        </w:rPr>
        <w:t> </w:t>
      </w:r>
      <w:r>
        <w:rPr/>
        <w:t>Locating</w:t>
      </w:r>
      <w:r>
        <w:rPr>
          <w:spacing w:val="-1"/>
        </w:rPr>
        <w:t> </w:t>
      </w:r>
      <w:r>
        <w:rPr/>
        <w:t>an object</w:t>
      </w:r>
      <w:r>
        <w:rPr>
          <w:spacing w:val="-1"/>
        </w:rPr>
        <w:t> </w:t>
      </w:r>
      <w:r>
        <w:rPr/>
        <w:t>like</w:t>
      </w:r>
      <w:r>
        <w:rPr>
          <w:spacing w:val="-1"/>
        </w:rPr>
        <w:t> </w:t>
      </w:r>
      <w:r>
        <w:rPr/>
        <w:t>this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help to increase their</w:t>
      </w:r>
      <w:r>
        <w:rPr>
          <w:spacing w:val="28"/>
        </w:rPr>
        <w:t> </w:t>
      </w:r>
      <w:r>
        <w:rPr/>
        <w:t>level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security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sense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control. A local clergy </w:t>
      </w:r>
      <w:r>
        <w:rPr>
          <w:spacing w:val="-1"/>
        </w:rPr>
        <w:t>member</w:t>
      </w:r>
      <w:r>
        <w:rPr/>
        <w:t> can often be of help in</w:t>
      </w:r>
      <w:r>
        <w:rPr>
          <w:spacing w:val="23"/>
        </w:rPr>
        <w:t> </w:t>
      </w:r>
      <w:r>
        <w:rPr/>
        <w:t>providing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items.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43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3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Residents</w:t>
      </w:r>
      <w:r>
        <w:rPr>
          <w:spacing w:val="-1"/>
        </w:rPr>
        <w:t> may </w:t>
      </w:r>
      <w:r>
        <w:rPr/>
        <w:t>want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pray</w:t>
      </w:r>
      <w:r>
        <w:rPr>
          <w:spacing w:val="-1"/>
        </w:rPr>
        <w:t> </w:t>
      </w:r>
      <w:r>
        <w:rPr/>
        <w:t>alone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 group.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may </w:t>
      </w:r>
      <w:r>
        <w:rPr/>
        <w:t>help</w:t>
      </w:r>
      <w:r>
        <w:rPr>
          <w:spacing w:val="-1"/>
        </w:rPr>
        <w:t> </w:t>
      </w:r>
      <w:r>
        <w:rPr/>
        <w:t>by</w:t>
      </w:r>
      <w:r>
        <w:rPr>
          <w:spacing w:val="-1"/>
        </w:rPr>
        <w:t> </w:t>
      </w:r>
      <w:r>
        <w:rPr/>
        <w:t>finding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suitable</w:t>
      </w:r>
      <w:r>
        <w:rPr>
          <w:spacing w:val="-1"/>
        </w:rPr>
        <w:t> </w:t>
      </w:r>
      <w:r>
        <w:rPr/>
        <w:t>place</w:t>
      </w:r>
      <w:r>
        <w:rPr>
          <w:spacing w:val="23"/>
        </w:rPr>
        <w:t> </w:t>
      </w:r>
      <w:r>
        <w:rPr/>
        <w:t>for them</w:t>
      </w:r>
      <w:r>
        <w:rPr>
          <w:spacing w:val="-2"/>
        </w:rPr>
        <w:t> </w:t>
      </w:r>
      <w:r>
        <w:rPr/>
        <w:t>to do so. For </w:t>
      </w:r>
      <w:r>
        <w:rPr>
          <w:spacing w:val="-1"/>
        </w:rPr>
        <w:t>some</w:t>
      </w:r>
      <w:r>
        <w:rPr/>
        <w:t> people, facing</w:t>
      </w:r>
      <w:r>
        <w:rPr>
          <w:spacing w:val="-2"/>
        </w:rPr>
        <w:t> </w:t>
      </w:r>
      <w:r>
        <w:rPr/>
        <w:t>in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proper</w:t>
      </w:r>
      <w:r>
        <w:rPr>
          <w:spacing w:val="-1"/>
        </w:rPr>
        <w:t> </w:t>
      </w:r>
      <w:r>
        <w:rPr/>
        <w:t>direction</w:t>
      </w:r>
      <w:r>
        <w:rPr>
          <w:spacing w:val="-1"/>
        </w:rPr>
        <w:t> </w:t>
      </w:r>
      <w:r>
        <w:rPr/>
        <w:t>while</w:t>
      </w:r>
      <w:r>
        <w:rPr>
          <w:spacing w:val="-1"/>
        </w:rPr>
        <w:t> </w:t>
      </w:r>
      <w:r>
        <w:rPr/>
        <w:t>praying</w:t>
      </w:r>
      <w:r>
        <w:rPr>
          <w:spacing w:val="-1"/>
        </w:rPr>
        <w:t> </w:t>
      </w:r>
      <w:r>
        <w:rPr/>
        <w:t>is</w:t>
      </w:r>
      <w:r>
        <w:rPr>
          <w:spacing w:val="22"/>
        </w:rPr>
        <w:t> </w:t>
      </w:r>
      <w:r>
        <w:rPr>
          <w:spacing w:val="-1"/>
        </w:rPr>
        <w:t>important. </w:t>
      </w:r>
      <w:r>
        <w:rPr/>
        <w:t>You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orient</w:t>
      </w:r>
      <w:r>
        <w:rPr>
          <w:spacing w:val="-1"/>
        </w:rPr>
        <w:t> </w:t>
      </w:r>
      <w:r>
        <w:rPr/>
        <w:t>them.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43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You </w:t>
      </w:r>
      <w:r>
        <w:rPr>
          <w:spacing w:val="-1"/>
        </w:rPr>
        <w:t>may</w:t>
      </w:r>
      <w:r>
        <w:rPr/>
        <w:t> also provide </w:t>
      </w:r>
      <w:r>
        <w:rPr>
          <w:spacing w:val="-1"/>
        </w:rPr>
        <w:t>information</w:t>
      </w:r>
      <w:r>
        <w:rPr/>
        <w:t> to</w:t>
      </w:r>
      <w:r>
        <w:rPr>
          <w:spacing w:val="-2"/>
        </w:rPr>
        <w:t> </w:t>
      </w:r>
      <w:r>
        <w:rPr>
          <w:spacing w:val="-1"/>
        </w:rPr>
        <w:t>officials </w:t>
      </w:r>
      <w:r>
        <w:rPr/>
        <w:t>in</w:t>
      </w:r>
      <w:r>
        <w:rPr>
          <w:spacing w:val="-1"/>
        </w:rPr>
        <w:t> </w:t>
      </w:r>
      <w:r>
        <w:rPr/>
        <w:t>charge</w:t>
      </w:r>
      <w:r>
        <w:rPr>
          <w:spacing w:val="-1"/>
        </w:rPr>
        <w:t> </w:t>
      </w:r>
      <w:r>
        <w:rPr/>
        <w:t>regarding</w:t>
      </w:r>
      <w:r>
        <w:rPr>
          <w:spacing w:val="-1"/>
        </w:rPr>
        <w:t> </w:t>
      </w:r>
      <w:r>
        <w:rPr/>
        <w:t>space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religious</w:t>
      </w:r>
      <w:r>
        <w:rPr>
          <w:spacing w:val="35"/>
        </w:rPr>
        <w:t> </w:t>
      </w:r>
      <w:r>
        <w:rPr>
          <w:spacing w:val="-1"/>
        </w:rPr>
        <w:t>items</w:t>
      </w:r>
      <w:r>
        <w:rPr/>
        <w:t> needed for religious observances.</w:t>
      </w:r>
    </w:p>
    <w:p>
      <w:pPr>
        <w:pStyle w:val="BodyText"/>
        <w:spacing w:line="240" w:lineRule="auto"/>
        <w:ind w:left="820" w:right="90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44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If you are asked to join in</w:t>
      </w:r>
      <w:r>
        <w:rPr>
          <w:spacing w:val="-1"/>
        </w:rPr>
        <w:t> </w:t>
      </w:r>
      <w:r>
        <w:rPr/>
        <w:t>prayer, you </w:t>
      </w:r>
      <w:r>
        <w:rPr>
          <w:spacing w:val="-1"/>
        </w:rPr>
        <w:t>may</w:t>
      </w:r>
      <w:r>
        <w:rPr/>
        <w:t> decline if you feel </w:t>
      </w:r>
      <w:r>
        <w:rPr>
          <w:spacing w:val="-1"/>
        </w:rPr>
        <w:t>uncomfortable.</w:t>
      </w:r>
      <w:r>
        <w:rPr/>
        <w:t> Keep in</w:t>
      </w:r>
      <w:r>
        <w:rPr>
          <w:spacing w:val="29"/>
        </w:rPr>
        <w:t> </w:t>
      </w:r>
      <w:r>
        <w:rPr>
          <w:spacing w:val="-1"/>
        </w:rPr>
        <w:t>mind</w:t>
      </w:r>
      <w:r>
        <w:rPr/>
        <w:t> that joining </w:t>
      </w:r>
      <w:r>
        <w:rPr>
          <w:spacing w:val="-1"/>
        </w:rPr>
        <w:t>may</w:t>
      </w:r>
      <w:r>
        <w:rPr/>
        <w:t> only involve standing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silence</w:t>
      </w:r>
      <w:r>
        <w:rPr>
          <w:spacing w:val="-1"/>
        </w:rPr>
        <w:t> </w:t>
      </w:r>
      <w:r>
        <w:rPr/>
        <w:t>while</w:t>
      </w:r>
      <w:r>
        <w:rPr>
          <w:spacing w:val="-1"/>
        </w:rPr>
        <w:t> </w:t>
      </w:r>
      <w:r>
        <w:rPr/>
        <w:t>they</w:t>
      </w:r>
      <w:r>
        <w:rPr>
          <w:spacing w:val="-1"/>
        </w:rPr>
        <w:t> </w:t>
      </w:r>
      <w:r>
        <w:rPr/>
        <w:t>pray.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are</w:t>
      </w:r>
      <w:r>
        <w:rPr>
          <w:spacing w:val="23"/>
        </w:rPr>
        <w:t> </w:t>
      </w:r>
      <w:r>
        <w:rPr/>
        <w:t>comfortable</w:t>
      </w:r>
      <w:r>
        <w:rPr>
          <w:spacing w:val="-1"/>
        </w:rPr>
        <w:t> </w:t>
      </w:r>
      <w:r>
        <w:rPr/>
        <w:t>joining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at</w:t>
      </w:r>
      <w:r>
        <w:rPr>
          <w:spacing w:val="-1"/>
        </w:rPr>
        <w:t> </w:t>
      </w:r>
      <w:r>
        <w:rPr/>
        <w:t>the end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an</w:t>
      </w:r>
      <w:r>
        <w:rPr>
          <w:spacing w:val="-1"/>
        </w:rPr>
        <w:t> “Amen,” </w:t>
      </w:r>
      <w:r>
        <w:rPr/>
        <w:t>this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</w:t>
      </w:r>
      <w:r>
        <w:rPr/>
        <w:t>relationship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the</w:t>
      </w:r>
      <w:r>
        <w:rPr>
          <w:spacing w:val="25"/>
        </w:rPr>
        <w:t> </w:t>
      </w:r>
      <w:r>
        <w:rPr/>
        <w:t>person and the </w:t>
      </w:r>
      <w:r>
        <w:rPr>
          <w:spacing w:val="-1"/>
        </w:rPr>
        <w:t>family.</w:t>
      </w:r>
    </w:p>
    <w:p>
      <w:pPr>
        <w:pStyle w:val="BodyText"/>
        <w:spacing w:line="240" w:lineRule="auto"/>
        <w:ind w:left="820" w:right="234" w:hanging="360"/>
        <w:jc w:val="both"/>
      </w:pPr>
      <w:r>
        <w:rPr/>
        <w:drawing>
          <wp:inline distT="0" distB="0" distL="0" distR="0">
            <wp:extent cx="128092" cy="127253"/>
            <wp:effectExtent l="0" t="0" r="0" b="0"/>
            <wp:docPr id="44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Many</w:t>
      </w:r>
      <w:r>
        <w:rPr>
          <w:spacing w:val="-1"/>
        </w:rPr>
        <w:t> </w:t>
      </w:r>
      <w:r>
        <w:rPr/>
        <w:t>people</w:t>
      </w:r>
      <w:r>
        <w:rPr>
          <w:spacing w:val="-1"/>
        </w:rPr>
        <w:t> </w:t>
      </w:r>
      <w:r>
        <w:rPr/>
        <w:t>routinely</w:t>
      </w:r>
      <w:r>
        <w:rPr>
          <w:spacing w:val="-1"/>
        </w:rPr>
        <w:t> </w:t>
      </w:r>
      <w:r>
        <w:rPr/>
        <w:t>light</w:t>
      </w:r>
      <w:r>
        <w:rPr>
          <w:spacing w:val="-1"/>
        </w:rPr>
        <w:t> </w:t>
      </w:r>
      <w:r>
        <w:rPr/>
        <w:t>candles</w:t>
      </w:r>
      <w:r>
        <w:rPr>
          <w:spacing w:val="-1"/>
        </w:rPr>
        <w:t> or incense when they pray.</w:t>
      </w:r>
      <w:r>
        <w:rPr/>
        <w:t> If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not </w:t>
      </w:r>
      <w:r>
        <w:rPr/>
        <w:t>allowed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the</w:t>
      </w:r>
      <w:r>
        <w:rPr>
          <w:spacing w:val="27"/>
        </w:rPr>
        <w:t> </w:t>
      </w:r>
      <w:r>
        <w:rPr/>
        <w:t>setting,</w:t>
      </w:r>
      <w:r>
        <w:rPr>
          <w:spacing w:val="-1"/>
        </w:rPr>
        <w:t> </w:t>
      </w:r>
      <w:r>
        <w:rPr/>
        <w:t>explain</w:t>
      </w:r>
      <w:r>
        <w:rPr>
          <w:spacing w:val="-1"/>
        </w:rPr>
        <w:t> this </w:t>
      </w:r>
      <w:r>
        <w:rPr/>
        <w:t>to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assist</w:t>
      </w:r>
      <w:r>
        <w:rPr>
          <w:spacing w:val="-1"/>
        </w:rPr>
        <w:t> </w:t>
      </w:r>
      <w:r>
        <w:rPr/>
        <w:t>them</w:t>
      </w:r>
      <w:r>
        <w:rPr>
          <w:spacing w:val="-3"/>
        </w:rPr>
        <w:t> </w:t>
      </w:r>
      <w:r>
        <w:rPr/>
        <w:t>in</w:t>
      </w:r>
      <w:r>
        <w:rPr>
          <w:spacing w:val="-1"/>
        </w:rPr>
        <w:t> </w:t>
      </w:r>
      <w:r>
        <w:rPr/>
        <w:t>finding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nearby </w:t>
      </w:r>
      <w:r>
        <w:rPr/>
        <w:t>place</w:t>
      </w:r>
      <w:r>
        <w:rPr>
          <w:spacing w:val="-1"/>
        </w:rPr>
        <w:t> </w:t>
      </w:r>
      <w:r>
        <w:rPr/>
        <w:t>where</w:t>
      </w:r>
      <w:r>
        <w:rPr>
          <w:spacing w:val="-1"/>
        </w:rPr>
        <w:t> </w:t>
      </w:r>
      <w:r>
        <w:rPr/>
        <w:t>an</w:t>
      </w:r>
      <w:r>
        <w:rPr>
          <w:spacing w:val="-1"/>
        </w:rPr>
        <w:t> open</w:t>
      </w:r>
      <w:r>
        <w:rPr>
          <w:spacing w:val="29"/>
        </w:rPr>
        <w:t> </w:t>
      </w:r>
      <w:r>
        <w:rPr>
          <w:spacing w:val="-1"/>
        </w:rPr>
        <w:t>flame</w:t>
      </w:r>
      <w:r>
        <w:rPr/>
        <w:t> is allowed.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44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A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may </w:t>
      </w:r>
      <w:r>
        <w:rPr/>
        <w:t>voice</w:t>
      </w:r>
      <w:r>
        <w:rPr>
          <w:spacing w:val="-1"/>
        </w:rPr>
        <w:t> </w:t>
      </w:r>
      <w:r>
        <w:rPr/>
        <w:t>hope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miracle, </w:t>
      </w:r>
      <w:r>
        <w:rPr/>
        <w:t>even</w:t>
      </w:r>
      <w:r>
        <w:rPr>
          <w:spacing w:val="-1"/>
        </w:rPr>
        <w:t> </w:t>
      </w:r>
      <w:r>
        <w:rPr/>
        <w:t>in the face of </w:t>
      </w:r>
      <w:r>
        <w:rPr>
          <w:spacing w:val="-1"/>
        </w:rPr>
        <w:t>virtual</w:t>
      </w:r>
      <w:r>
        <w:rPr/>
        <w:t> certainty </w:t>
      </w:r>
      <w:r>
        <w:rPr>
          <w:spacing w:val="-1"/>
        </w:rPr>
        <w:t>that</w:t>
      </w:r>
      <w:r>
        <w:rPr/>
        <w:t> </w:t>
      </w:r>
      <w:r>
        <w:rPr>
          <w:spacing w:val="-1"/>
        </w:rPr>
        <w:t>their</w:t>
      </w:r>
      <w:r>
        <w:rPr>
          <w:spacing w:val="37"/>
        </w:rPr>
        <w:t> </w:t>
      </w:r>
      <w:r>
        <w:rPr/>
        <w:t>loved one has died. Do not take</w:t>
      </w:r>
      <w:r>
        <w:rPr>
          <w:spacing w:val="-1"/>
        </w:rPr>
        <w:t> </w:t>
      </w:r>
      <w:r>
        <w:rPr/>
        <w:t>this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evidence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he/she </w:t>
      </w:r>
      <w:r>
        <w:rPr>
          <w:spacing w:val="-1"/>
        </w:rPr>
        <w:t>has </w:t>
      </w:r>
      <w:r>
        <w:rPr/>
        <w:t>lost </w:t>
      </w:r>
      <w:r>
        <w:rPr>
          <w:spacing w:val="-1"/>
        </w:rPr>
        <w:t>touch</w:t>
      </w:r>
      <w:r>
        <w:rPr>
          <w:spacing w:val="-2"/>
        </w:rPr>
        <w:t> </w:t>
      </w:r>
      <w:r>
        <w:rPr>
          <w:spacing w:val="-1"/>
        </w:rPr>
        <w:t>with </w:t>
      </w:r>
      <w:r>
        <w:rPr/>
        <w:t>reality</w:t>
      </w:r>
      <w:r>
        <w:rPr>
          <w:spacing w:val="-1"/>
        </w:rPr>
        <w:t> </w:t>
      </w:r>
      <w:r>
        <w:rPr/>
        <w:t>or</w:t>
      </w:r>
      <w:r>
        <w:rPr>
          <w:spacing w:val="28"/>
        </w:rPr>
        <w:t> </w:t>
      </w:r>
      <w:r>
        <w:rPr/>
        <w:t>has not heard what has been said, but as the</w:t>
      </w:r>
      <w:r>
        <w:rPr>
          <w:spacing w:val="-1"/>
        </w:rPr>
        <w:t> </w:t>
      </w:r>
      <w:r>
        <w:rPr/>
        <w:t>resident’s way of continuing to function in</w:t>
      </w:r>
      <w:r>
        <w:rPr/>
        <w:t> devastating</w:t>
      </w:r>
      <w:r>
        <w:rPr>
          <w:spacing w:val="-1"/>
        </w:rPr>
        <w:t> circumstances. </w:t>
      </w:r>
      <w:r>
        <w:rPr/>
        <w:t>It</w:t>
      </w:r>
      <w:r>
        <w:rPr>
          <w:spacing w:val="-1"/>
        </w:rPr>
        <w:t> </w:t>
      </w:r>
      <w:r>
        <w:rPr/>
        <w:t>is </w:t>
      </w:r>
      <w:r>
        <w:rPr>
          <w:spacing w:val="-1"/>
        </w:rPr>
        <w:t>important</w:t>
      </w:r>
      <w:r>
        <w:rPr/>
        <w:t> to neither encourage nor discourage such hope.</w:t>
      </w:r>
    </w:p>
    <w:p>
      <w:pPr>
        <w:pStyle w:val="BodyText"/>
        <w:spacing w:line="240" w:lineRule="auto"/>
        <w:ind w:left="819" w:right="119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44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Every</w:t>
      </w:r>
      <w:r>
        <w:rPr>
          <w:spacing w:val="-1"/>
        </w:rPr>
        <w:t> </w:t>
      </w:r>
      <w:r>
        <w:rPr/>
        <w:t>religion</w:t>
      </w:r>
      <w:r>
        <w:rPr>
          <w:spacing w:val="-1"/>
        </w:rPr>
        <w:t> </w:t>
      </w:r>
      <w:r>
        <w:rPr/>
        <w:t>has</w:t>
      </w:r>
      <w:r>
        <w:rPr>
          <w:spacing w:val="-1"/>
        </w:rPr>
        <w:t> </w:t>
      </w:r>
      <w:r>
        <w:rPr/>
        <w:t>specific</w:t>
      </w:r>
      <w:r>
        <w:rPr>
          <w:spacing w:val="-1"/>
        </w:rPr>
        <w:t> </w:t>
      </w:r>
      <w:r>
        <w:rPr/>
        <w:t>practices</w:t>
      </w:r>
      <w:r>
        <w:rPr>
          <w:spacing w:val="-1"/>
        </w:rPr>
        <w:t> </w:t>
      </w:r>
      <w:r>
        <w:rPr/>
        <w:t>around</w:t>
      </w:r>
      <w:r>
        <w:rPr>
          <w:spacing w:val="-1"/>
        </w:rPr>
        <w:t> </w:t>
      </w:r>
      <w:r>
        <w:rPr/>
        <w:t>death, particularly in regard to the care of</w:t>
      </w:r>
      <w:r>
        <w:rPr/>
        <w:t> dead bodies. These issues </w:t>
      </w:r>
      <w:r>
        <w:rPr>
          <w:spacing w:val="-1"/>
        </w:rPr>
        <w:t>may</w:t>
      </w:r>
      <w:r>
        <w:rPr/>
        <w:t> be especially complicated </w:t>
      </w:r>
      <w:r>
        <w:rPr>
          <w:spacing w:val="-1"/>
        </w:rPr>
        <w:t>when</w:t>
      </w:r>
      <w:r>
        <w:rPr/>
        <w:t> the body is not recovered.</w:t>
      </w:r>
      <w:r>
        <w:rPr>
          <w:spacing w:val="24"/>
        </w:rPr>
        <w:t> </w:t>
      </w:r>
      <w:r>
        <w:rPr/>
        <w:t>Ask residents about their religious needs in </w:t>
      </w:r>
      <w:r>
        <w:rPr>
          <w:spacing w:val="-1"/>
        </w:rPr>
        <w:t>this</w:t>
      </w:r>
      <w:r>
        <w:rPr/>
        <w:t> area. They </w:t>
      </w:r>
      <w:r>
        <w:rPr>
          <w:spacing w:val="-1"/>
        </w:rPr>
        <w:t>may</w:t>
      </w:r>
      <w:r>
        <w:rPr/>
        <w:t> want a clergy </w:t>
      </w:r>
      <w:r>
        <w:rPr>
          <w:spacing w:val="-1"/>
        </w:rPr>
        <w:t>member</w:t>
      </w:r>
      <w:r>
        <w:rPr/>
        <w:t> to</w:t>
      </w:r>
      <w:r>
        <w:rPr>
          <w:spacing w:val="28"/>
        </w:rPr>
        <w:t> </w:t>
      </w:r>
      <w:r>
        <w:rPr/>
        <w:t>advise</w:t>
      </w:r>
      <w:r>
        <w:rPr>
          <w:spacing w:val="-1"/>
        </w:rPr>
        <w:t> them.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44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5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In </w:t>
      </w:r>
      <w:r>
        <w:rPr>
          <w:spacing w:val="-1"/>
        </w:rPr>
        <w:t>some</w:t>
      </w:r>
      <w:r>
        <w:rPr/>
        <w:t> cultures, expressions of grief can be very</w:t>
      </w:r>
      <w:r>
        <w:rPr>
          <w:spacing w:val="-1"/>
        </w:rPr>
        <w:t> </w:t>
      </w:r>
      <w:r>
        <w:rPr/>
        <w:t>loud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may </w:t>
      </w:r>
      <w:r>
        <w:rPr/>
        <w:t>seem</w:t>
      </w:r>
      <w:r>
        <w:rPr>
          <w:spacing w:val="-2"/>
        </w:rPr>
        <w:t> </w:t>
      </w:r>
      <w:r>
        <w:rPr/>
        <w:t>out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control.</w:t>
      </w:r>
      <w:r>
        <w:rPr>
          <w:spacing w:val="-1"/>
        </w:rPr>
        <w:t> </w:t>
      </w:r>
      <w:r>
        <w:rPr/>
        <w:t>It</w:t>
      </w:r>
      <w:r>
        <w:rPr>
          <w:spacing w:val="24"/>
        </w:rPr>
        <w:t> </w:t>
      </w:r>
      <w:r>
        <w:rPr>
          <w:spacing w:val="-1"/>
        </w:rPr>
        <w:t>may</w:t>
      </w:r>
      <w:r>
        <w:rPr/>
        <w:t> be helpful to </w:t>
      </w:r>
      <w:r>
        <w:rPr>
          <w:spacing w:val="-1"/>
        </w:rPr>
        <w:t>move</w:t>
      </w:r>
      <w:r>
        <w:rPr/>
        <w:t> </w:t>
      </w:r>
      <w:r>
        <w:rPr>
          <w:spacing w:val="-1"/>
        </w:rPr>
        <w:t>families</w:t>
      </w:r>
      <w:r>
        <w:rPr/>
        <w:t> to a</w:t>
      </w:r>
      <w:r>
        <w:rPr>
          <w:spacing w:val="-1"/>
        </w:rPr>
        <w:t> more private</w:t>
      </w:r>
      <w:r>
        <w:rPr/>
        <w:t> space to prevent </w:t>
      </w:r>
      <w:r>
        <w:rPr>
          <w:spacing w:val="-1"/>
        </w:rPr>
        <w:t>them</w:t>
      </w:r>
      <w:r>
        <w:rPr>
          <w:spacing w:val="-2"/>
        </w:rPr>
        <w:t> </w:t>
      </w:r>
      <w:r>
        <w:rPr/>
        <w:t>from</w:t>
      </w:r>
      <w:r>
        <w:rPr>
          <w:spacing w:val="-2"/>
        </w:rPr>
        <w:t> </w:t>
      </w:r>
      <w:r>
        <w:rPr>
          <w:spacing w:val="-1"/>
        </w:rPr>
        <w:t>upsetting</w:t>
      </w:r>
      <w:r>
        <w:rPr>
          <w:spacing w:val="51"/>
        </w:rPr>
        <w:t> </w:t>
      </w:r>
      <w:r>
        <w:rPr/>
        <w:t>others.</w:t>
      </w:r>
      <w:r>
        <w:rPr>
          <w:spacing w:val="-1"/>
        </w:rPr>
        <w:t> </w:t>
      </w:r>
      <w:r>
        <w:rPr/>
        <w:t>If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behavior</w:t>
      </w:r>
      <w:r>
        <w:rPr>
          <w:spacing w:val="-1"/>
        </w:rPr>
        <w:t> </w:t>
      </w:r>
      <w:r>
        <w:rPr/>
        <w:t>is</w:t>
      </w:r>
      <w:r>
        <w:rPr>
          <w:spacing w:val="1"/>
        </w:rPr>
        <w:t> </w:t>
      </w:r>
      <w:r>
        <w:rPr/>
        <w:t>upsetting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you,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should</w:t>
      </w:r>
      <w:r>
        <w:rPr>
          <w:spacing w:val="-1"/>
        </w:rPr>
        <w:t> </w:t>
      </w:r>
      <w:r>
        <w:rPr/>
        <w:t>find</w:t>
      </w:r>
      <w:r>
        <w:rPr>
          <w:spacing w:val="-1"/>
        </w:rPr>
        <w:t> someone</w:t>
      </w:r>
      <w:r>
        <w:rPr/>
        <w:t> else to assist the</w:t>
      </w:r>
      <w:r>
        <w:rPr>
          <w:spacing w:val="26"/>
        </w:rPr>
        <w:t> </w:t>
      </w:r>
      <w:r>
        <w:rPr>
          <w:spacing w:val="-1"/>
        </w:rPr>
        <w:t>family.</w:t>
      </w:r>
      <w:r>
        <w:rPr/>
      </w:r>
    </w:p>
    <w:p>
      <w:pPr>
        <w:pStyle w:val="BodyText"/>
        <w:spacing w:line="240" w:lineRule="auto"/>
        <w:ind w:left="819" w:right="291" w:hanging="36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45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5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If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resident </w:t>
      </w:r>
      <w:r>
        <w:rPr/>
        <w:t>expresses</w:t>
      </w:r>
      <w:r>
        <w:rPr>
          <w:spacing w:val="-1"/>
        </w:rPr>
        <w:t> anger </w:t>
      </w:r>
      <w:r>
        <w:rPr/>
        <w:t>associated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his/her religious beliefs </w:t>
      </w:r>
      <w:r>
        <w:rPr/>
        <w:t>(a sign of spiritual</w:t>
      </w:r>
      <w:r>
        <w:rPr>
          <w:spacing w:val="25"/>
        </w:rPr>
        <w:t> </w:t>
      </w:r>
      <w:r>
        <w:rPr/>
        <w:t>distress),</w:t>
      </w:r>
      <w:r>
        <w:rPr>
          <w:spacing w:val="-1"/>
        </w:rPr>
        <w:t> </w:t>
      </w:r>
      <w:r>
        <w:rPr/>
        <w:t>do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judge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argue with </w:t>
      </w:r>
      <w:r>
        <w:rPr>
          <w:spacing w:val="-1"/>
        </w:rPr>
        <w:t>him/her.</w:t>
      </w:r>
      <w:r>
        <w:rPr/>
        <w:t> Most people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looking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an</w:t>
      </w:r>
      <w:r>
        <w:rPr>
          <w:spacing w:val="27"/>
        </w:rPr>
        <w:t> </w:t>
      </w:r>
      <w:r>
        <w:rPr/>
        <w:t>“answer,”</w:t>
      </w:r>
      <w:r>
        <w:rPr>
          <w:spacing w:val="-1"/>
        </w:rPr>
        <w:t> </w:t>
      </w:r>
      <w:r>
        <w:rPr/>
        <w:t>but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willing,</w:t>
      </w:r>
      <w:r>
        <w:rPr>
          <w:spacing w:val="-1"/>
        </w:rPr>
        <w:t> nonjudgmental </w:t>
      </w:r>
      <w:r>
        <w:rPr/>
        <w:t>listener.</w:t>
      </w:r>
      <w:r>
        <w:rPr>
          <w:spacing w:val="-1"/>
        </w:rPr>
        <w:t> </w:t>
      </w:r>
      <w:r>
        <w:rPr/>
        <w:t>If spiritual concerns are</w:t>
      </w:r>
      <w:r>
        <w:rPr>
          <w:spacing w:val="-1"/>
        </w:rPr>
        <w:t> </w:t>
      </w:r>
      <w:r>
        <w:rPr/>
        <w:t>contributing</w:t>
      </w:r>
      <w:r>
        <w:rPr>
          <w:spacing w:val="-1"/>
        </w:rPr>
        <w:t> </w:t>
      </w:r>
      <w:r>
        <w:rPr/>
        <w:t>to</w:t>
      </w:r>
      <w:r>
        <w:rPr>
          <w:spacing w:val="22"/>
        </w:rPr>
        <w:t> </w:t>
      </w:r>
      <w:r>
        <w:rPr/>
        <w:t>significant distress, guilt, or</w:t>
      </w:r>
      <w:r>
        <w:rPr>
          <w:spacing w:val="-2"/>
        </w:rPr>
        <w:t> </w:t>
      </w:r>
      <w:r>
        <w:rPr/>
        <w:t>functional </w:t>
      </w:r>
      <w:r>
        <w:rPr>
          <w:spacing w:val="-1"/>
        </w:rPr>
        <w:t>impairment,</w:t>
      </w:r>
      <w:r>
        <w:rPr/>
        <w:t> you can</w:t>
      </w:r>
      <w:r>
        <w:rPr>
          <w:spacing w:val="-1"/>
        </w:rPr>
        <w:t> ask if he/she would like </w:t>
      </w:r>
      <w:r>
        <w:rPr/>
        <w:t>a</w:t>
      </w:r>
      <w:r>
        <w:rPr>
          <w:spacing w:val="25"/>
        </w:rPr>
        <w:t> </w:t>
      </w:r>
      <w:r>
        <w:rPr/>
        <w:t>referral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clergy</w:t>
      </w:r>
      <w:r>
        <w:rPr>
          <w:spacing w:val="-1"/>
        </w:rPr>
        <w:t> member.</w:t>
      </w:r>
    </w:p>
    <w:p>
      <w:pPr>
        <w:spacing w:after="0" w:line="240" w:lineRule="auto"/>
        <w:jc w:val="left"/>
        <w:sectPr>
          <w:pgSz w:w="12240" w:h="15840"/>
          <w:pgMar w:header="0" w:footer="1223" w:top="820" w:bottom="1420" w:left="1340" w:right="1320"/>
        </w:sect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56.6pt;mso-position-horizontal-relative:char;mso-position-vertical-relative:line" coordorigin="0,0" coordsize="9022,1132">
            <v:shape style="position:absolute;left:119;top:23;width:1085;height:1080" type="#_x0000_t75" stroked="false">
              <v:imagedata r:id="rId53" o:title=""/>
            </v:shape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79980pt" strokecolor="#000000">
                <v:path arrowok="t"/>
              </v:shape>
            </v:group>
            <v:group style="position:absolute;left:11;top:11;width:2;height:1115" coordorigin="11,11" coordsize="2,1115">
              <v:shape style="position:absolute;left:11;top:11;width:2;height:1115" coordorigin="11,11" coordsize="0,1115" path="m11,11l11,1125e" filled="false" stroked="true" strokeweight=".580pt" strokecolor="#000000">
                <v:path arrowok="t"/>
              </v:shape>
            </v:group>
            <v:group style="position:absolute;left:6;top:1121;width:9010;height:2" coordorigin="6,1121" coordsize="9010,2">
              <v:shape style="position:absolute;left:6;top:1121;width:9010;height:2" coordorigin="6,1121" coordsize="9010,0" path="m6,1121l9015,1121e" filled="false" stroked="true" strokeweight=".579980pt" strokecolor="#000000">
                <v:path arrowok="t"/>
              </v:shape>
            </v:group>
            <v:group style="position:absolute;left:1307;top:11;width:2;height:1115" coordorigin="1307,11" coordsize="2,1115">
              <v:shape style="position:absolute;left:1307;top:11;width:2;height:1115" coordorigin="1307,11" coordsize="0,1115" path="m1307,11l1307,1125e" filled="false" stroked="true" strokeweight=".580pt" strokecolor="#000000">
                <v:path arrowok="t"/>
              </v:shape>
            </v:group>
            <v:group style="position:absolute;left:9011;top:11;width:2;height:1115" coordorigin="9011,11" coordsize="2,1115">
              <v:shape style="position:absolute;left:9011;top:11;width:2;height:1115" coordorigin="9011,11" coordsize="0,1115" path="m9011,11l9011,1125e" filled="false" stroked="true" strokeweight=".579980pt" strokecolor="#000000">
                <v:path arrowok="t"/>
              </v:shape>
              <v:shape style="position:absolute;left:1307;top:6;width:7704;height:1115" type="#_x0000_t202" filled="false" stroked="false">
                <v:textbox inset="0,0,0,0">
                  <w:txbxContent>
                    <w:p>
                      <w:pPr>
                        <w:spacing w:before="1"/>
                        <w:ind w:left="107" w:right="133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Many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times</w:t>
                      </w:r>
                      <w:r>
                        <w:rPr>
                          <w:rFonts w:ascii="Times New Roman"/>
                          <w:sz w:val="24"/>
                        </w:rPr>
                        <w:t> during disasters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situations,</w:t>
                      </w:r>
                      <w:r>
                        <w:rPr>
                          <w:rFonts w:asci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well-meaning</w:t>
                      </w:r>
                      <w:r>
                        <w:rPr>
                          <w:rFonts w:ascii="Times New Roman"/>
                          <w:sz w:val="24"/>
                        </w:rPr>
                        <w:t> religious people seek</w:t>
                      </w:r>
                      <w:r>
                        <w:rPr>
                          <w:rFonts w:ascii="Times New Roman"/>
                          <w:spacing w:val="47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out residents to proclaim</w:t>
                      </w:r>
                      <w:r>
                        <w:rPr>
                          <w:rFonts w:ascii="Times New Roman"/>
                          <w:spacing w:val="-2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their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religious</w:t>
                      </w:r>
                      <w:r>
                        <w:rPr>
                          <w:rFonts w:ascii="Times New Roman"/>
                          <w:sz w:val="24"/>
                        </w:rPr>
                        <w:t> beliefs. If you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become</w:t>
                      </w:r>
                      <w:r>
                        <w:rPr>
                          <w:rFonts w:ascii="Times New Roman"/>
                          <w:spacing w:val="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aware of</w:t>
                      </w:r>
                      <w:r>
                        <w:rPr>
                          <w:rFonts w:ascii="Times New Roman"/>
                          <w:spacing w:val="23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activities</w:t>
                      </w:r>
                      <w:r>
                        <w:rPr>
                          <w:rFonts w:asci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like</w:t>
                      </w:r>
                      <w:r>
                        <w:rPr>
                          <w:rFonts w:ascii="Times New Roman"/>
                          <w:sz w:val="24"/>
                        </w:rPr>
                        <w:t> this, do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not</w:t>
                      </w:r>
                      <w:r>
                        <w:rPr>
                          <w:rFonts w:ascii="Times New Roman"/>
                          <w:sz w:val="24"/>
                        </w:rPr>
                        <w:t> try to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intervene;</w:t>
                      </w:r>
                      <w:r>
                        <w:rPr>
                          <w:rFonts w:asci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instead</w:t>
                      </w:r>
                      <w:r>
                        <w:rPr>
                          <w:rFonts w:asci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notify</w:t>
                      </w:r>
                      <w:r>
                        <w:rPr>
                          <w:rFonts w:asci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security</w:t>
                      </w:r>
                      <w:r>
                        <w:rPr>
                          <w:rFonts w:asci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personnel</w:t>
                      </w:r>
                      <w:r>
                        <w:rPr>
                          <w:rFonts w:ascii="Times New Roman"/>
                          <w:sz w:val="24"/>
                        </w:rPr>
                        <w:t> or</w:t>
                      </w:r>
                      <w:r>
                        <w:rPr>
                          <w:rFonts w:ascii="Times New Roman"/>
                          <w:spacing w:val="79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others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in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charge.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2"/>
        <w:spacing w:line="240" w:lineRule="auto" w:before="59"/>
        <w:ind w:right="0"/>
        <w:jc w:val="left"/>
        <w:rPr>
          <w:b w:val="0"/>
          <w:bCs w:val="0"/>
          <w:i w:val="0"/>
        </w:rPr>
      </w:pPr>
      <w:bookmarkStart w:name="_TOC_250036" w:id="2"/>
      <w:r>
        <w:rPr>
          <w:i/>
          <w:color w:val="925E2A"/>
          <w:spacing w:val="-1"/>
        </w:rPr>
        <w:t>Attend</w:t>
      </w:r>
      <w:r>
        <w:rPr>
          <w:i/>
          <w:color w:val="925E2A"/>
        </w:rPr>
        <w:t> </w:t>
      </w:r>
      <w:r>
        <w:rPr>
          <w:i/>
          <w:color w:val="925E2A"/>
          <w:spacing w:val="-1"/>
        </w:rPr>
        <w:t>to</w:t>
      </w:r>
      <w:r>
        <w:rPr>
          <w:i/>
          <w:color w:val="925E2A"/>
        </w:rPr>
        <w:t> </w:t>
      </w:r>
      <w:r>
        <w:rPr>
          <w:i/>
          <w:color w:val="925E2A"/>
          <w:spacing w:val="-1"/>
        </w:rPr>
        <w:t>Issues</w:t>
      </w:r>
      <w:r>
        <w:rPr>
          <w:i/>
          <w:color w:val="925E2A"/>
        </w:rPr>
        <w:t> </w:t>
      </w:r>
      <w:r>
        <w:rPr>
          <w:i/>
          <w:color w:val="925E2A"/>
          <w:spacing w:val="-1"/>
        </w:rPr>
        <w:t>Related to Traumatic Grief</w:t>
      </w:r>
      <w:bookmarkEnd w:id="2"/>
      <w:r>
        <w:rPr>
          <w:b w:val="0"/>
          <w:i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459" w:right="291"/>
        <w:jc w:val="left"/>
      </w:pPr>
      <w:r>
        <w:rPr/>
        <w:t>After </w:t>
      </w:r>
      <w:r>
        <w:rPr>
          <w:spacing w:val="-1"/>
        </w:rPr>
        <w:t>traumatic</w:t>
      </w:r>
      <w:r>
        <w:rPr/>
        <w:t> death, </w:t>
      </w:r>
      <w:r>
        <w:rPr>
          <w:spacing w:val="-1"/>
        </w:rPr>
        <w:t>some</w:t>
      </w:r>
      <w:r>
        <w:rPr/>
        <w:t> residents </w:t>
      </w:r>
      <w:r>
        <w:rPr>
          <w:spacing w:val="-1"/>
        </w:rPr>
        <w:t>may</w:t>
      </w:r>
      <w:r>
        <w:rPr/>
        <w:t> stay</w:t>
      </w:r>
      <w:r>
        <w:rPr>
          <w:spacing w:val="-1"/>
        </w:rPr>
        <w:t> </w:t>
      </w:r>
      <w:r>
        <w:rPr/>
        <w:t>focused on the </w:t>
      </w:r>
      <w:r>
        <w:rPr>
          <w:spacing w:val="-1"/>
        </w:rPr>
        <w:t>circumstances</w:t>
      </w:r>
      <w:r>
        <w:rPr/>
        <w:t> of the death,</w:t>
      </w:r>
      <w:r>
        <w:rPr>
          <w:spacing w:val="43"/>
        </w:rPr>
        <w:t> </w:t>
      </w:r>
      <w:r>
        <w:rPr/>
        <w:t>including being preoccupied with how the death</w:t>
      </w:r>
      <w:r>
        <w:rPr>
          <w:spacing w:val="-1"/>
        </w:rPr>
        <w:t> </w:t>
      </w:r>
      <w:r>
        <w:rPr/>
        <w:t>could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been</w:t>
      </w:r>
      <w:r>
        <w:rPr>
          <w:spacing w:val="-1"/>
        </w:rPr>
        <w:t> </w:t>
      </w:r>
      <w:r>
        <w:rPr/>
        <w:t>prevented,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last</w:t>
      </w:r>
      <w:r>
        <w:rPr/>
        <w:t> </w:t>
      </w:r>
      <w:r>
        <w:rPr>
          <w:spacing w:val="-1"/>
        </w:rPr>
        <w:t>moments </w:t>
      </w:r>
      <w:r>
        <w:rPr/>
        <w:t>were</w:t>
      </w:r>
      <w:r>
        <w:rPr>
          <w:spacing w:val="-1"/>
        </w:rPr>
        <w:t> </w:t>
      </w:r>
      <w:r>
        <w:rPr/>
        <w:t>like,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who</w:t>
      </w:r>
      <w:r>
        <w:rPr>
          <w:spacing w:val="-1"/>
        </w:rPr>
        <w:t> </w:t>
      </w:r>
      <w:r>
        <w:rPr/>
        <w:t>was</w:t>
      </w:r>
      <w:r>
        <w:rPr>
          <w:spacing w:val="-1"/>
        </w:rPr>
        <w:t> </w:t>
      </w:r>
      <w:r>
        <w:rPr/>
        <w:t>at</w:t>
      </w:r>
      <w:r>
        <w:rPr>
          <w:spacing w:val="-1"/>
        </w:rPr>
        <w:t> </w:t>
      </w:r>
      <w:r>
        <w:rPr/>
        <w:t>fault.</w:t>
      </w:r>
      <w:r>
        <w:rPr>
          <w:spacing w:val="-1"/>
        </w:rPr>
        <w:t> These</w:t>
      </w:r>
      <w:r>
        <w:rPr/>
        <w:t> reactions </w:t>
      </w:r>
      <w:r>
        <w:rPr>
          <w:spacing w:val="-1"/>
        </w:rPr>
        <w:t>may</w:t>
      </w:r>
      <w:r>
        <w:rPr/>
        <w:t> </w:t>
      </w:r>
      <w:r>
        <w:rPr>
          <w:spacing w:val="-1"/>
        </w:rPr>
        <w:t>interfere</w:t>
      </w:r>
      <w:r>
        <w:rPr/>
        <w:t> with grieving,</w:t>
      </w:r>
      <w:r>
        <w:rPr>
          <w:spacing w:val="35"/>
        </w:rPr>
        <w:t> </w:t>
      </w:r>
      <w:r>
        <w:rPr>
          <w:spacing w:val="-1"/>
        </w:rPr>
        <w:t>making</w:t>
      </w:r>
      <w:r>
        <w:rPr/>
        <w:t> it more difficult for residents to </w:t>
      </w:r>
      <w:r>
        <w:rPr>
          <w:spacing w:val="-1"/>
        </w:rPr>
        <w:t>adjust </w:t>
      </w:r>
      <w:r>
        <w:rPr/>
        <w:t>to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death.</w:t>
      </w:r>
      <w:r>
        <w:rPr>
          <w:spacing w:val="-1"/>
        </w:rPr>
        <w:t> </w:t>
      </w:r>
      <w:r>
        <w:rPr/>
        <w:t>These </w:t>
      </w:r>
      <w:r>
        <w:rPr>
          <w:spacing w:val="-1"/>
        </w:rPr>
        <w:t>reactions</w:t>
      </w:r>
      <w:r>
        <w:rPr/>
        <w:t> </w:t>
      </w:r>
      <w:r>
        <w:rPr>
          <w:spacing w:val="-1"/>
        </w:rPr>
        <w:t>include: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45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5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Intrusive,</w:t>
      </w:r>
      <w:r>
        <w:rPr/>
        <w:t> </w:t>
      </w:r>
      <w:r>
        <w:rPr>
          <w:spacing w:val="-1"/>
        </w:rPr>
        <w:t>disturbing</w:t>
      </w:r>
      <w:r>
        <w:rPr/>
        <w:t> </w:t>
      </w:r>
      <w:r>
        <w:rPr>
          <w:spacing w:val="-1"/>
        </w:rPr>
        <w:t>images</w:t>
      </w:r>
      <w:r>
        <w:rPr/>
        <w:t> of</w:t>
      </w:r>
      <w:r>
        <w:rPr>
          <w:spacing w:val="-1"/>
        </w:rPr>
        <w:t> </w:t>
      </w:r>
      <w:r>
        <w:rPr/>
        <w:t>the </w:t>
      </w:r>
      <w:r>
        <w:rPr>
          <w:spacing w:val="-1"/>
        </w:rPr>
        <w:t>death</w:t>
      </w:r>
      <w:r>
        <w:rPr/>
        <w:t> </w:t>
      </w:r>
      <w:r>
        <w:rPr>
          <w:spacing w:val="-1"/>
        </w:rPr>
        <w:t>that</w:t>
      </w:r>
      <w:r>
        <w:rPr/>
        <w:t> </w:t>
      </w:r>
      <w:r>
        <w:rPr>
          <w:spacing w:val="-1"/>
        </w:rPr>
        <w:t>interfere</w:t>
      </w:r>
      <w:r>
        <w:rPr/>
        <w:t> with </w:t>
      </w:r>
      <w:r>
        <w:rPr>
          <w:spacing w:val="-1"/>
        </w:rPr>
        <w:t>positive</w:t>
      </w:r>
      <w:r>
        <w:rPr/>
        <w:t> </w:t>
      </w:r>
      <w:r>
        <w:rPr>
          <w:spacing w:val="-1"/>
        </w:rPr>
        <w:t>remembering</w:t>
      </w:r>
      <w:r>
        <w:rPr/>
        <w:t> and</w:t>
      </w:r>
      <w:r>
        <w:rPr>
          <w:spacing w:val="91"/>
        </w:rPr>
        <w:t> </w:t>
      </w:r>
      <w:r>
        <w:rPr>
          <w:spacing w:val="-1"/>
        </w:rPr>
        <w:t>reminiscing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45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5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Retreat</w:t>
      </w:r>
      <w:r>
        <w:rPr/>
        <w:t> </w:t>
      </w:r>
      <w:r>
        <w:rPr>
          <w:spacing w:val="-1"/>
        </w:rPr>
        <w:t>from</w:t>
      </w:r>
      <w:r>
        <w:rPr/>
        <w:t> close </w:t>
      </w:r>
      <w:r>
        <w:rPr>
          <w:spacing w:val="-1"/>
        </w:rPr>
        <w:t>relationships </w:t>
      </w:r>
      <w:r>
        <w:rPr/>
        <w:t>with</w:t>
      </w:r>
      <w:r>
        <w:rPr>
          <w:spacing w:val="-1"/>
        </w:rPr>
        <w:t> family </w:t>
      </w:r>
      <w:r>
        <w:rPr/>
        <w:t>and</w:t>
      </w:r>
      <w:r>
        <w:rPr>
          <w:spacing w:val="-1"/>
        </w:rPr>
        <w:t> </w:t>
      </w:r>
      <w:r>
        <w:rPr/>
        <w:t>friends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45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5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Avoidance </w:t>
      </w:r>
      <w:r>
        <w:rPr>
          <w:spacing w:val="-1"/>
        </w:rPr>
        <w:t>of </w:t>
      </w:r>
      <w:r>
        <w:rPr/>
        <w:t>usual </w:t>
      </w:r>
      <w:r>
        <w:rPr>
          <w:spacing w:val="-1"/>
        </w:rPr>
        <w:t>activities</w:t>
      </w:r>
      <w:r>
        <w:rPr/>
        <w:t> </w:t>
      </w:r>
      <w:r>
        <w:rPr>
          <w:spacing w:val="-1"/>
        </w:rPr>
        <w:t>because</w:t>
      </w:r>
      <w:r>
        <w:rPr/>
        <w:t> they</w:t>
      </w:r>
      <w:r>
        <w:rPr>
          <w:spacing w:val="-2"/>
        </w:rPr>
        <w:t> </w:t>
      </w:r>
      <w:r>
        <w:rPr/>
        <w:t>are </w:t>
      </w:r>
      <w:r>
        <w:rPr>
          <w:spacing w:val="-1"/>
        </w:rPr>
        <w:t>reminders</w:t>
      </w:r>
      <w:r>
        <w:rPr/>
        <w:t> of the </w:t>
      </w:r>
      <w:r>
        <w:rPr>
          <w:spacing w:val="-1"/>
        </w:rPr>
        <w:t>traumatic</w:t>
      </w:r>
      <w:r>
        <w:rPr/>
        <w:t> death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134"/>
        <w:jc w:val="left"/>
      </w:pPr>
      <w:r>
        <w:rPr/>
        <w:t>These reactions can change </w:t>
      </w:r>
      <w:r>
        <w:rPr>
          <w:spacing w:val="-1"/>
        </w:rPr>
        <w:t>mourning,</w:t>
      </w:r>
      <w:r>
        <w:rPr/>
        <w:t> Let </w:t>
      </w:r>
      <w:r>
        <w:rPr>
          <w:spacing w:val="-1"/>
        </w:rPr>
        <w:t>him/her </w:t>
      </w:r>
      <w:r>
        <w:rPr/>
        <w:t>know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talking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resident,</w:t>
      </w:r>
      <w:r>
        <w:rPr>
          <w:spacing w:val="-1"/>
        </w:rPr>
        <w:t> </w:t>
      </w:r>
      <w:r>
        <w:rPr/>
        <w:t>friend,</w:t>
      </w:r>
      <w:r>
        <w:rPr>
          <w:spacing w:val="23"/>
        </w:rPr>
        <w:t> </w:t>
      </w:r>
      <w:r>
        <w:rPr>
          <w:spacing w:val="-1"/>
        </w:rPr>
        <w:t>mental</w:t>
      </w:r>
      <w:r>
        <w:rPr/>
        <w:t> health professional, or clergy </w:t>
      </w:r>
      <w:r>
        <w:rPr>
          <w:spacing w:val="-1"/>
        </w:rPr>
        <w:t>member</w:t>
      </w:r>
      <w:r>
        <w:rPr/>
        <w:t> </w:t>
      </w:r>
      <w:r>
        <w:rPr>
          <w:spacing w:val="-1"/>
        </w:rPr>
        <w:t>may</w:t>
      </w:r>
      <w:r>
        <w:rPr/>
        <w:t> be very helpful.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  <w:i w:val="0"/>
        </w:rPr>
      </w:pPr>
      <w:bookmarkStart w:name="_TOC_250035" w:id="3"/>
      <w:r>
        <w:rPr>
          <w:i/>
          <w:color w:val="925E2A"/>
        </w:rPr>
        <w:t>Support</w:t>
      </w:r>
      <w:r>
        <w:rPr>
          <w:i/>
          <w:color w:val="925E2A"/>
          <w:spacing w:val="-1"/>
        </w:rPr>
        <w:t> Residents </w:t>
      </w:r>
      <w:r>
        <w:rPr>
          <w:i/>
          <w:color w:val="925E2A"/>
        </w:rPr>
        <w:t>Who</w:t>
      </w:r>
      <w:r>
        <w:rPr>
          <w:i/>
          <w:color w:val="925E2A"/>
          <w:spacing w:val="-1"/>
        </w:rPr>
        <w:t> Receive </w:t>
      </w:r>
      <w:r>
        <w:rPr>
          <w:i/>
          <w:color w:val="925E2A"/>
        </w:rPr>
        <w:t>Death</w:t>
      </w:r>
      <w:r>
        <w:rPr>
          <w:i/>
          <w:color w:val="925E2A"/>
          <w:spacing w:val="-1"/>
        </w:rPr>
        <w:t> Notification</w:t>
      </w:r>
      <w:bookmarkEnd w:id="3"/>
      <w:r>
        <w:rPr>
          <w:b w:val="0"/>
          <w:i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459" w:right="119"/>
        <w:jc w:val="left"/>
      </w:pPr>
      <w:r>
        <w:rPr/>
        <w:t>Although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unlikely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will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asked</w:t>
      </w:r>
      <w:r>
        <w:rPr>
          <w:spacing w:val="-1"/>
        </w:rPr>
        <w:t> </w:t>
      </w:r>
      <w:r>
        <w:rPr/>
        <w:t>to</w:t>
      </w:r>
      <w:r>
        <w:rPr>
          <w:spacing w:val="-2"/>
        </w:rPr>
        <w:t> </w:t>
      </w:r>
      <w:r>
        <w:rPr/>
        <w:t>notify a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member</w:t>
      </w:r>
      <w:r>
        <w:rPr/>
        <w:t> of a death, you </w:t>
      </w:r>
      <w:r>
        <w:rPr>
          <w:spacing w:val="-1"/>
        </w:rPr>
        <w:t>may</w:t>
      </w:r>
      <w:r>
        <w:rPr>
          <w:spacing w:val="29"/>
        </w:rPr>
        <w:t> </w:t>
      </w:r>
      <w:r>
        <w:rPr/>
        <w:t>assist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members</w:t>
      </w:r>
      <w:r>
        <w:rPr/>
        <w:t> who have been </w:t>
      </w:r>
      <w:r>
        <w:rPr>
          <w:spacing w:val="-1"/>
        </w:rPr>
        <w:t>informed</w:t>
      </w:r>
      <w:r>
        <w:rPr>
          <w:spacing w:val="-2"/>
        </w:rPr>
        <w:t> </w:t>
      </w:r>
      <w:r>
        <w:rPr/>
        <w:t>of a death. You </w:t>
      </w:r>
      <w:r>
        <w:rPr>
          <w:spacing w:val="-1"/>
        </w:rPr>
        <w:t>may</w:t>
      </w:r>
      <w:r>
        <w:rPr/>
        <w:t> be asked by police, FBI,</w:t>
      </w:r>
      <w:r>
        <w:rPr>
          <w:spacing w:val="31"/>
        </w:rPr>
        <w:t> </w:t>
      </w:r>
      <w:r>
        <w:rPr/>
        <w:t>your nursing </w:t>
      </w:r>
      <w:r>
        <w:rPr>
          <w:spacing w:val="-1"/>
        </w:rPr>
        <w:t>home</w:t>
      </w:r>
      <w:r>
        <w:rPr/>
        <w:t> or hospital personnel, or </w:t>
      </w:r>
      <w:r>
        <w:rPr>
          <w:spacing w:val="-1"/>
        </w:rPr>
        <w:t>Disaster Mortuary Operational Response Team</w:t>
      </w:r>
      <w:r>
        <w:rPr>
          <w:spacing w:val="26"/>
        </w:rPr>
        <w:t> </w:t>
      </w:r>
      <w:r>
        <w:rPr/>
        <w:t>(DMORT) </w:t>
      </w:r>
      <w:r>
        <w:rPr>
          <w:spacing w:val="-1"/>
        </w:rPr>
        <w:t>members</w:t>
      </w:r>
      <w:r>
        <w:rPr/>
        <w:t> to be present at the </w:t>
      </w:r>
      <w:r>
        <w:rPr>
          <w:spacing w:val="-1"/>
        </w:rPr>
        <w:t>time</w:t>
      </w:r>
      <w:r>
        <w:rPr>
          <w:spacing w:val="-2"/>
        </w:rPr>
        <w:t> </w:t>
      </w:r>
      <w:r>
        <w:rPr/>
        <w:t>of death notification.</w:t>
      </w:r>
      <w:r>
        <w:rPr>
          <w:spacing w:val="-3"/>
        </w:rPr>
        <w:t> </w:t>
      </w:r>
      <w:r>
        <w:rPr/>
        <w:t>In </w:t>
      </w:r>
      <w:r>
        <w:rPr>
          <w:spacing w:val="-1"/>
        </w:rPr>
        <w:t>some</w:t>
      </w:r>
      <w:r>
        <w:rPr/>
        <w:t> catastrophic</w:t>
      </w:r>
      <w:r>
        <w:rPr>
          <w:spacing w:val="21"/>
        </w:rPr>
        <w:t> </w:t>
      </w:r>
      <w:r>
        <w:rPr/>
        <w:t>situations,</w:t>
      </w:r>
      <w:r>
        <w:rPr>
          <w:spacing w:val="-1"/>
        </w:rPr>
        <w:t> such </w:t>
      </w:r>
      <w:r>
        <w:rPr/>
        <w:t>as</w:t>
      </w:r>
      <w:r>
        <w:rPr>
          <w:spacing w:val="-1"/>
        </w:rPr>
        <w:t> airline crashes, the </w:t>
      </w:r>
      <w:r>
        <w:rPr/>
        <w:t>news</w:t>
      </w:r>
      <w:r>
        <w:rPr>
          <w:spacing w:val="-1"/>
        </w:rPr>
        <w:t> media may </w:t>
      </w:r>
      <w:r>
        <w:rPr/>
        <w:t>report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there</w:t>
      </w:r>
      <w:r>
        <w:rPr>
          <w:spacing w:val="-1"/>
        </w:rPr>
        <w:t> were </w:t>
      </w:r>
      <w:r>
        <w:rPr/>
        <w:t>no</w:t>
      </w:r>
      <w:r>
        <w:rPr>
          <w:spacing w:val="-1"/>
        </w:rPr>
        <w:t> </w:t>
      </w:r>
      <w:r>
        <w:rPr/>
        <w:t>survivors</w:t>
      </w:r>
      <w:r>
        <w:rPr>
          <w:spacing w:val="-1"/>
        </w:rPr>
        <w:t> </w:t>
      </w:r>
      <w:r>
        <w:rPr/>
        <w:t>of</w:t>
      </w:r>
      <w:r>
        <w:rPr>
          <w:spacing w:val="45"/>
        </w:rPr>
        <w:t> </w:t>
      </w:r>
      <w:r>
        <w:rPr/>
        <w:t>the accident before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members</w:t>
      </w:r>
      <w:r>
        <w:rPr/>
        <w:t> have been </w:t>
      </w:r>
      <w:r>
        <w:rPr>
          <w:spacing w:val="-1"/>
        </w:rPr>
        <w:t>officially notified. </w:t>
      </w:r>
      <w:r>
        <w:rPr/>
        <w:t>As</w:t>
      </w:r>
      <w:r>
        <w:rPr>
          <w:spacing w:val="-1"/>
        </w:rPr>
        <w:t> incorrect</w:t>
      </w:r>
      <w:r>
        <w:rPr/>
        <w:t> </w:t>
      </w:r>
      <w:r>
        <w:rPr>
          <w:spacing w:val="-1"/>
        </w:rPr>
        <w:t>information </w:t>
      </w:r>
      <w:r>
        <w:rPr/>
        <w:t>is</w:t>
      </w:r>
      <w:r>
        <w:rPr>
          <w:spacing w:val="75"/>
        </w:rPr>
        <w:t> </w:t>
      </w:r>
      <w:r>
        <w:rPr>
          <w:spacing w:val="-1"/>
        </w:rPr>
        <w:t>sometimes</w:t>
      </w:r>
      <w:r>
        <w:rPr/>
        <w:t> circulated by the </w:t>
      </w:r>
      <w:r>
        <w:rPr>
          <w:spacing w:val="-1"/>
        </w:rPr>
        <w:t>media</w:t>
      </w:r>
      <w:r>
        <w:rPr/>
        <w:t> or other </w:t>
      </w:r>
      <w:r>
        <w:rPr>
          <w:spacing w:val="-1"/>
        </w:rPr>
        <w:t>residents,</w:t>
      </w:r>
      <w:r>
        <w:rPr/>
        <w:t> </w:t>
      </w:r>
      <w:r>
        <w:rPr>
          <w:spacing w:val="-1"/>
        </w:rPr>
        <w:t>caution</w:t>
      </w:r>
      <w:r>
        <w:rPr/>
        <w:t>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members</w:t>
      </w:r>
      <w:r>
        <w:rPr/>
        <w:t> to wait </w:t>
      </w:r>
      <w:r>
        <w:rPr>
          <w:spacing w:val="-1"/>
        </w:rPr>
        <w:t>for</w:t>
      </w:r>
      <w:r>
        <w:rPr>
          <w:spacing w:val="65"/>
        </w:rPr>
        <w:t> </w:t>
      </w:r>
      <w:r>
        <w:rPr/>
        <w:t>official </w:t>
      </w:r>
      <w:r>
        <w:rPr>
          <w:spacing w:val="-1"/>
        </w:rPr>
        <w:t>confirmation</w:t>
      </w:r>
      <w:r>
        <w:rPr/>
        <w:t> from the authorities.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134"/>
        <w:jc w:val="left"/>
      </w:pPr>
      <w:r>
        <w:rPr/>
        <w:t>After learning of the death of a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member</w:t>
      </w:r>
      <w:r>
        <w:rPr/>
        <w:t> or close friend, people may have</w:t>
      </w:r>
      <w:r>
        <w:rPr>
          <w:spacing w:val="28"/>
        </w:rPr>
        <w:t> </w:t>
      </w:r>
      <w:r>
        <w:rPr>
          <w:spacing w:val="-1"/>
        </w:rPr>
        <w:t>psychological and physiological reactions </w:t>
      </w:r>
      <w:r>
        <w:rPr/>
        <w:t>that</w:t>
      </w:r>
      <w:r>
        <w:rPr>
          <w:spacing w:val="-1"/>
        </w:rPr>
        <w:t> </w:t>
      </w:r>
      <w:r>
        <w:rPr/>
        <w:t>vary</w:t>
      </w:r>
      <w:r>
        <w:rPr>
          <w:spacing w:val="-1"/>
        </w:rPr>
        <w:t> </w:t>
      </w:r>
      <w:r>
        <w:rPr/>
        <w:t>from</w:t>
      </w:r>
      <w:r>
        <w:rPr>
          <w:spacing w:val="-2"/>
        </w:rPr>
        <w:t> </w:t>
      </w:r>
      <w:r>
        <w:rPr/>
        <w:t>agitation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numbness.</w:t>
      </w:r>
      <w:r>
        <w:rPr>
          <w:spacing w:val="-1"/>
        </w:rPr>
        <w:t> </w:t>
      </w:r>
      <w:r>
        <w:rPr/>
        <w:t>At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same</w:t>
      </w:r>
      <w:r>
        <w:rPr>
          <w:spacing w:val="21"/>
        </w:rPr>
        <w:t> </w:t>
      </w:r>
      <w:r>
        <w:rPr>
          <w:spacing w:val="-1"/>
        </w:rPr>
        <w:t>time,</w:t>
      </w:r>
      <w:r>
        <w:rPr/>
        <w:t> they must cope with the </w:t>
      </w:r>
      <w:r>
        <w:rPr>
          <w:spacing w:val="-1"/>
        </w:rPr>
        <w:t>continuing</w:t>
      </w:r>
      <w:r>
        <w:rPr/>
        <w:t> </w:t>
      </w:r>
      <w:r>
        <w:rPr>
          <w:spacing w:val="-1"/>
        </w:rPr>
        <w:t>stress</w:t>
      </w:r>
      <w:r>
        <w:rPr/>
        <w:t> </w:t>
      </w:r>
      <w:r>
        <w:rPr>
          <w:spacing w:val="-1"/>
        </w:rPr>
        <w:t>of </w:t>
      </w:r>
      <w:r>
        <w:rPr/>
        <w:t>still </w:t>
      </w:r>
      <w:r>
        <w:rPr>
          <w:spacing w:val="-1"/>
        </w:rPr>
        <w:t>being</w:t>
      </w:r>
      <w:r>
        <w:rPr/>
        <w:t> in the </w:t>
      </w:r>
      <w:r>
        <w:rPr>
          <w:spacing w:val="-1"/>
        </w:rPr>
        <w:t>disaster</w:t>
      </w:r>
      <w:r>
        <w:rPr/>
        <w:t> </w:t>
      </w:r>
      <w:r>
        <w:rPr>
          <w:spacing w:val="-1"/>
        </w:rPr>
        <w:t>environment.</w:t>
      </w:r>
      <w:r>
        <w:rPr/>
        <w:t> In</w:t>
      </w:r>
      <w:r>
        <w:rPr>
          <w:spacing w:val="71"/>
        </w:rPr>
        <w:t> </w:t>
      </w:r>
      <w:r>
        <w:rPr/>
        <w:t>providing</w:t>
      </w:r>
      <w:r>
        <w:rPr>
          <w:spacing w:val="-1"/>
        </w:rPr>
        <w:t> </w:t>
      </w:r>
      <w:r>
        <w:rPr/>
        <w:t>support,</w:t>
      </w:r>
      <w:r>
        <w:rPr>
          <w:spacing w:val="-1"/>
        </w:rPr>
        <w:t> </w:t>
      </w:r>
      <w:r>
        <w:rPr/>
        <w:t>keep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following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mind: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1087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45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Don’t</w:t>
      </w:r>
      <w:r>
        <w:rPr>
          <w:spacing w:val="-1"/>
        </w:rPr>
        <w:t> </w:t>
      </w:r>
      <w:r>
        <w:rPr/>
        <w:t>rush.</w:t>
      </w:r>
      <w:r>
        <w:rPr>
          <w:spacing w:val="-1"/>
        </w:rPr>
        <w:t> Family members </w:t>
      </w:r>
      <w:r>
        <w:rPr/>
        <w:t>need</w:t>
      </w:r>
      <w:r>
        <w:rPr>
          <w:spacing w:val="-1"/>
        </w:rPr>
        <w:t> time</w:t>
      </w:r>
      <w:r>
        <w:rPr/>
        <w:t> to process the news and ask questions.</w:t>
      </w:r>
      <w:r>
        <w:rPr/>
        <w:t> </w:t>
      </w:r>
      <w:r>
        <w:rPr/>
        <w:drawing>
          <wp:inline distT="0" distB="0" distL="0" distR="0">
            <wp:extent cx="128092" cy="128016"/>
            <wp:effectExtent l="0" t="0" r="0" b="0"/>
            <wp:docPr id="46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pacing w:val="8"/>
        </w:rPr>
        <w:t>   </w:t>
      </w:r>
      <w:r>
        <w:rPr/>
        <w:t>Allow for initial </w:t>
      </w:r>
      <w:r>
        <w:rPr>
          <w:spacing w:val="-1"/>
        </w:rPr>
        <w:t>strong</w:t>
      </w:r>
      <w:r>
        <w:rPr/>
        <w:t> reactions;</w:t>
      </w:r>
      <w:r>
        <w:rPr>
          <w:spacing w:val="-2"/>
        </w:rPr>
        <w:t> </w:t>
      </w:r>
      <w:r>
        <w:rPr/>
        <w:t>these</w:t>
      </w:r>
      <w:r>
        <w:rPr>
          <w:spacing w:val="-1"/>
        </w:rPr>
        <w:t> </w:t>
      </w:r>
      <w:r>
        <w:rPr/>
        <w:t>will</w:t>
      </w:r>
      <w:r>
        <w:rPr>
          <w:spacing w:val="-1"/>
        </w:rPr>
        <w:t> </w:t>
      </w:r>
      <w:r>
        <w:rPr/>
        <w:t>likely</w:t>
      </w:r>
      <w:r>
        <w:rPr>
          <w:spacing w:val="-1"/>
        </w:rPr>
        <w:t> improve </w:t>
      </w:r>
      <w:r>
        <w:rPr/>
        <w:t>over</w:t>
      </w:r>
      <w:r>
        <w:rPr>
          <w:spacing w:val="-1"/>
        </w:rPr>
        <w:t> time.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46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When</w:t>
      </w:r>
      <w:r>
        <w:rPr>
          <w:spacing w:val="-1"/>
        </w:rPr>
        <w:t> </w:t>
      </w:r>
      <w:r>
        <w:rPr/>
        <w:t>talking</w:t>
      </w:r>
      <w:r>
        <w:rPr>
          <w:spacing w:val="-1"/>
        </w:rPr>
        <w:t> </w:t>
      </w:r>
      <w:r>
        <w:rPr/>
        <w:t>about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person</w:t>
      </w:r>
      <w:r>
        <w:rPr>
          <w:spacing w:val="-1"/>
        </w:rPr>
        <w:t> </w:t>
      </w:r>
      <w:r>
        <w:rPr/>
        <w:t>who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confirmed</w:t>
      </w:r>
      <w:r>
        <w:rPr/>
        <w:t> fatality, use the word “died,” not “lost”</w:t>
      </w:r>
      <w:r>
        <w:rPr>
          <w:spacing w:val="27"/>
        </w:rPr>
        <w:t> </w:t>
      </w:r>
      <w:r>
        <w:rPr/>
        <w:t>or</w:t>
      </w:r>
      <w:r>
        <w:rPr>
          <w:spacing w:val="-1"/>
        </w:rPr>
        <w:t> </w:t>
      </w:r>
      <w:r>
        <w:rPr/>
        <w:t>“passed</w:t>
      </w:r>
      <w:r>
        <w:rPr>
          <w:spacing w:val="-1"/>
        </w:rPr>
        <w:t> </w:t>
      </w:r>
      <w:r>
        <w:rPr/>
        <w:t>away.”</w:t>
      </w:r>
    </w:p>
    <w:p>
      <w:pPr>
        <w:pStyle w:val="BodyText"/>
        <w:spacing w:line="240" w:lineRule="auto" w:before="1"/>
        <w:ind w:left="820" w:right="134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46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Remember</w:t>
      </w:r>
      <w:r>
        <w:rPr/>
        <w:t> that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members</w:t>
      </w:r>
      <w:r>
        <w:rPr/>
        <w:t> do not want</w:t>
      </w:r>
      <w:r>
        <w:rPr>
          <w:spacing w:val="-1"/>
        </w:rPr>
        <w:t> to know how YOU feel (sympathy); they</w:t>
      </w:r>
      <w:r>
        <w:rPr>
          <w:spacing w:val="42"/>
        </w:rPr>
        <w:t> </w:t>
      </w:r>
      <w:r>
        <w:rPr/>
        <w:t>want to know you are trying to </w:t>
      </w:r>
      <w:r>
        <w:rPr>
          <w:spacing w:val="-1"/>
        </w:rPr>
        <w:t>understand</w:t>
      </w:r>
      <w:r>
        <w:rPr/>
        <w:t> how THEY feel </w:t>
      </w:r>
      <w:r>
        <w:rPr>
          <w:spacing w:val="-1"/>
        </w:rPr>
        <w:t>(empathy).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481" w:lineRule="auto"/>
        <w:ind w:right="1394"/>
        <w:jc w:val="left"/>
      </w:pPr>
      <w:r>
        <w:rPr/>
        <w:t>Active </w:t>
      </w:r>
      <w:r>
        <w:rPr>
          <w:spacing w:val="-1"/>
        </w:rPr>
        <w:t>steps </w:t>
      </w:r>
      <w:r>
        <w:rPr/>
        <w:t>to help </w:t>
      </w:r>
      <w:r>
        <w:rPr>
          <w:spacing w:val="-1"/>
        </w:rPr>
        <w:t>support</w:t>
      </w:r>
      <w:r>
        <w:rPr/>
        <w:t> </w:t>
      </w:r>
      <w:r>
        <w:rPr>
          <w:spacing w:val="-1"/>
        </w:rPr>
        <w:t>residents</w:t>
      </w:r>
      <w:r>
        <w:rPr/>
        <w:t> in</w:t>
      </w:r>
      <w:r>
        <w:rPr>
          <w:spacing w:val="-1"/>
        </w:rPr>
        <w:t> </w:t>
      </w:r>
      <w:r>
        <w:rPr/>
        <w:t>dealing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death</w:t>
      </w:r>
      <w:r>
        <w:rPr>
          <w:spacing w:val="-1"/>
        </w:rPr>
        <w:t> </w:t>
      </w:r>
      <w:r>
        <w:rPr/>
        <w:t>notification</w:t>
      </w:r>
      <w:r>
        <w:rPr>
          <w:spacing w:val="-1"/>
        </w:rPr>
        <w:t> </w:t>
      </w:r>
      <w:r>
        <w:rPr/>
        <w:t>include:</w:t>
      </w:r>
      <w:r>
        <w:rPr/>
        <w:t> </w:t>
      </w:r>
      <w:r>
        <w:rPr/>
        <w:drawing>
          <wp:inline distT="0" distB="0" distL="0" distR="0">
            <wp:extent cx="128092" cy="128015"/>
            <wp:effectExtent l="0" t="0" r="0" b="0"/>
            <wp:docPr id="46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0"/>
        </w:rPr>
        <w:t>   </w:t>
      </w:r>
      <w:r>
        <w:rPr/>
        <w:t>Seek assistance from</w:t>
      </w:r>
      <w:r>
        <w:rPr>
          <w:spacing w:val="-2"/>
        </w:rPr>
        <w:t> </w:t>
      </w:r>
      <w:r>
        <w:rPr/>
        <w:t>medical support</w:t>
      </w:r>
      <w:r>
        <w:rPr>
          <w:spacing w:val="-1"/>
        </w:rPr>
        <w:t> </w:t>
      </w:r>
      <w:r>
        <w:rPr/>
        <w:t>personnel if a </w:t>
      </w:r>
      <w:r>
        <w:rPr>
          <w:spacing w:val="-1"/>
        </w:rPr>
        <w:t>medical</w:t>
      </w:r>
      <w:r>
        <w:rPr/>
        <w:t> need arises.</w:t>
      </w:r>
    </w:p>
    <w:p>
      <w:pPr>
        <w:spacing w:after="0" w:line="481" w:lineRule="auto"/>
        <w:jc w:val="left"/>
        <w:sectPr>
          <w:pgSz w:w="12240" w:h="15840"/>
          <w:pgMar w:header="0" w:footer="1168" w:top="820" w:bottom="1420" w:left="1340" w:right="1320"/>
        </w:sectPr>
      </w:pPr>
    </w:p>
    <w:p>
      <w:pPr>
        <w:pStyle w:val="BodyText"/>
        <w:spacing w:line="240" w:lineRule="auto" w:before="56"/>
        <w:ind w:left="820" w:right="1011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46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7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Get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from</w:t>
      </w:r>
      <w:r>
        <w:rPr>
          <w:spacing w:val="-1"/>
        </w:rPr>
        <w:t> </w:t>
      </w:r>
      <w:r>
        <w:rPr/>
        <w:t>other</w:t>
      </w:r>
      <w:r>
        <w:rPr>
          <w:spacing w:val="-1"/>
        </w:rPr>
        <w:t> </w:t>
      </w:r>
      <w:r>
        <w:rPr/>
        <w:t>nursing</w:t>
      </w:r>
      <w:r>
        <w:rPr>
          <w:spacing w:val="-1"/>
        </w:rPr>
        <w:t> home </w:t>
      </w:r>
      <w:r>
        <w:rPr/>
        <w:t>personnel</w:t>
      </w:r>
      <w:r>
        <w:rPr>
          <w:spacing w:val="-1"/>
        </w:rPr>
        <w:t> </w:t>
      </w:r>
      <w:r>
        <w:rPr/>
        <w:t>if</w:t>
      </w:r>
      <w:r>
        <w:rPr>
          <w:spacing w:val="-4"/>
        </w:rPr>
        <w:t> </w:t>
      </w:r>
      <w:r>
        <w:rPr>
          <w:spacing w:val="-1"/>
        </w:rPr>
        <w:t>the resident is</w:t>
      </w:r>
      <w:r>
        <w:rPr/>
        <w:t> at risk for hurting</w:t>
      </w:r>
      <w:r>
        <w:rPr>
          <w:spacing w:val="27"/>
        </w:rPr>
        <w:t> </w:t>
      </w:r>
      <w:r>
        <w:rPr>
          <w:spacing w:val="-1"/>
        </w:rPr>
        <w:t>themselves</w:t>
      </w:r>
      <w:r>
        <w:rPr/>
        <w:t> or others.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47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7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Make</w:t>
      </w:r>
      <w:r>
        <w:rPr>
          <w:spacing w:val="-1"/>
        </w:rPr>
        <w:t> </w:t>
      </w:r>
      <w:r>
        <w:rPr/>
        <w:t>sure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social</w:t>
      </w:r>
      <w:r>
        <w:rPr>
          <w:spacing w:val="-1"/>
        </w:rPr>
        <w:t> </w:t>
      </w:r>
      <w:r>
        <w:rPr/>
        <w:t>supports</w:t>
      </w:r>
      <w:r>
        <w:rPr>
          <w:spacing w:val="1"/>
        </w:rPr>
        <w:t> </w:t>
      </w:r>
      <w:r>
        <w:rPr/>
        <w:t>are available, such as </w:t>
      </w:r>
      <w:r>
        <w:rPr>
          <w:spacing w:val="-1"/>
        </w:rPr>
        <w:t>family, </w:t>
      </w:r>
      <w:r>
        <w:rPr/>
        <w:t>friends,</w:t>
      </w:r>
      <w:r>
        <w:rPr>
          <w:spacing w:val="-1"/>
        </w:rPr>
        <w:t> </w:t>
      </w:r>
      <w:r>
        <w:rPr/>
        <w:t>fellow</w:t>
      </w:r>
      <w:r>
        <w:rPr>
          <w:spacing w:val="-1"/>
        </w:rPr>
        <w:t> </w:t>
      </w:r>
      <w:r>
        <w:rPr/>
        <w:t>residents,</w:t>
      </w:r>
      <w:r>
        <w:rPr>
          <w:spacing w:val="-1"/>
        </w:rPr>
        <w:t> </w:t>
      </w:r>
      <w:r>
        <w:rPr/>
        <w:t>or</w:t>
      </w:r>
      <w:r>
        <w:rPr>
          <w:spacing w:val="25"/>
        </w:rPr>
        <w:t> </w:t>
      </w:r>
      <w:r>
        <w:rPr/>
        <w:t>clergy.</w:t>
      </w:r>
    </w:p>
    <w:p>
      <w:pPr>
        <w:pStyle w:val="BodyText"/>
        <w:spacing w:line="240" w:lineRule="auto"/>
        <w:ind w:left="819" w:right="119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47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7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Provide </w:t>
      </w:r>
      <w:r>
        <w:rPr>
          <w:spacing w:val="-1"/>
        </w:rPr>
        <w:t>information</w:t>
      </w:r>
      <w:r>
        <w:rPr/>
        <w:t> about </w:t>
      </w:r>
      <w:r>
        <w:rPr>
          <w:spacing w:val="-1"/>
        </w:rPr>
        <w:t>practical issues, such as next </w:t>
      </w:r>
      <w:r>
        <w:rPr/>
        <w:t>steps</w:t>
      </w:r>
      <w:r>
        <w:rPr>
          <w:spacing w:val="-1"/>
        </w:rPr>
        <w:t> authorities are taking to</w:t>
      </w:r>
      <w:r>
        <w:rPr>
          <w:spacing w:val="44"/>
        </w:rPr>
        <w:t> </w:t>
      </w:r>
      <w:r>
        <w:rPr/>
        <w:t>allow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become involved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funeral</w:t>
      </w:r>
      <w:r>
        <w:rPr>
          <w:spacing w:val="-1"/>
        </w:rPr>
        <w:t> arrangements,</w:t>
      </w:r>
      <w:r>
        <w:rPr/>
        <w:t> if desired.</w:t>
      </w:r>
    </w:p>
    <w:p>
      <w:pPr>
        <w:spacing w:after="0" w:line="240" w:lineRule="auto"/>
        <w:jc w:val="left"/>
        <w:sectPr>
          <w:pgSz w:w="12240" w:h="15840"/>
          <w:pgMar w:header="0" w:footer="1223" w:top="840" w:bottom="1420" w:left="1340" w:right="132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7"/>
          <w:szCs w:val="17"/>
        </w:rPr>
        <w:sectPr>
          <w:pgSz w:w="12240" w:h="15840"/>
          <w:pgMar w:header="0" w:footer="1168" w:top="1500" w:bottom="1360" w:left="1340" w:right="134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0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42672" cy="914400"/>
            <wp:effectExtent l="0" t="0" r="0" b="0"/>
            <wp:docPr id="475" name="image1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76" name="image13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672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spacing w:before="48"/>
        <w:ind w:left="95" w:right="113" w:firstLine="0"/>
        <w:jc w:val="center"/>
        <w:rPr>
          <w:rFonts w:ascii="Times New Roman" w:hAnsi="Times New Roman" w:cs="Times New Roman" w:eastAsia="Times New Roman"/>
          <w:sz w:val="40"/>
          <w:szCs w:val="40"/>
        </w:rPr>
      </w:pPr>
      <w:r>
        <w:rPr>
          <w:rFonts w:ascii="Times New Roman"/>
          <w:b/>
          <w:i/>
          <w:color w:val="922A2A"/>
          <w:sz w:val="40"/>
        </w:rPr>
        <w:t>Stabilization</w:t>
      </w:r>
      <w:r>
        <w:rPr>
          <w:rFonts w:ascii="Times New Roman"/>
          <w:sz w:val="4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i/>
          <w:sz w:val="25"/>
          <w:szCs w:val="25"/>
        </w:rPr>
      </w:pPr>
    </w:p>
    <w:p>
      <w:pPr>
        <w:spacing w:line="329" w:lineRule="auto" w:before="64"/>
        <w:ind w:left="820" w:right="3352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8016"/>
            <wp:effectExtent l="0" t="0" r="0" b="0"/>
            <wp:docPr id="477" name="image2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78" name="image26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Stabilize</w:t>
      </w:r>
      <w:r>
        <w:rPr>
          <w:rFonts w:ascii="Times New Roman"/>
          <w:spacing w:val="-18"/>
          <w:sz w:val="28"/>
        </w:rPr>
        <w:t> </w:t>
      </w:r>
      <w:r>
        <w:rPr>
          <w:rFonts w:ascii="Times New Roman"/>
          <w:spacing w:val="-1"/>
          <w:sz w:val="28"/>
        </w:rPr>
        <w:t>emotionally</w:t>
      </w:r>
      <w:r>
        <w:rPr>
          <w:rFonts w:ascii="Times New Roman"/>
          <w:spacing w:val="-17"/>
          <w:sz w:val="28"/>
        </w:rPr>
        <w:t> </w:t>
      </w:r>
      <w:r>
        <w:rPr>
          <w:rFonts w:ascii="Times New Roman"/>
          <w:sz w:val="28"/>
        </w:rPr>
        <w:t>overwhelmed</w:t>
      </w:r>
      <w:r>
        <w:rPr>
          <w:rFonts w:ascii="Times New Roman"/>
          <w:spacing w:val="-17"/>
          <w:sz w:val="28"/>
        </w:rPr>
        <w:t> </w:t>
      </w:r>
      <w:r>
        <w:rPr>
          <w:rFonts w:ascii="Times New Roman"/>
          <w:sz w:val="28"/>
        </w:rPr>
        <w:t>residents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479" name="image2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0" name="image25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spacing w:val="15"/>
          <w:w w:val="99"/>
          <w:sz w:val="28"/>
        </w:rPr>
        <w:t>  </w:t>
      </w:r>
      <w:r>
        <w:rPr>
          <w:rFonts w:ascii="Times New Roman"/>
          <w:sz w:val="28"/>
        </w:rPr>
        <w:t>Orient</w:t>
      </w:r>
      <w:r>
        <w:rPr>
          <w:rFonts w:ascii="Times New Roman"/>
          <w:spacing w:val="-17"/>
          <w:sz w:val="28"/>
        </w:rPr>
        <w:t> </w:t>
      </w:r>
      <w:r>
        <w:rPr>
          <w:rFonts w:ascii="Times New Roman"/>
          <w:sz w:val="28"/>
        </w:rPr>
        <w:t>emotionally</w:t>
      </w:r>
      <w:r>
        <w:rPr>
          <w:rFonts w:ascii="Times New Roman"/>
          <w:spacing w:val="-16"/>
          <w:sz w:val="28"/>
        </w:rPr>
        <w:t> </w:t>
      </w:r>
      <w:r>
        <w:rPr>
          <w:rFonts w:ascii="Times New Roman"/>
          <w:sz w:val="28"/>
        </w:rPr>
        <w:t>overwhelmed</w:t>
      </w:r>
      <w:r>
        <w:rPr>
          <w:rFonts w:ascii="Times New Roman"/>
          <w:spacing w:val="-16"/>
          <w:sz w:val="28"/>
        </w:rPr>
        <w:t> </w:t>
      </w:r>
      <w:r>
        <w:rPr>
          <w:rFonts w:ascii="Times New Roman"/>
          <w:sz w:val="28"/>
        </w:rPr>
        <w:t>residents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481" name="image2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2" name="image25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w w:val="99"/>
          <w:sz w:val="28"/>
        </w:rPr>
        <w:t>  </w:t>
      </w:r>
      <w:r>
        <w:rPr>
          <w:rFonts w:ascii="Times New Roman"/>
          <w:sz w:val="28"/>
        </w:rPr>
        <w:t>The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role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of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pacing w:val="-1"/>
          <w:sz w:val="28"/>
        </w:rPr>
        <w:t>medications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in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stabilization</w:t>
      </w:r>
      <w:r>
        <w:rPr>
          <w:rFonts w:ascii="Times New Roman"/>
          <w:sz w:val="28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19"/>
          <w:szCs w:val="19"/>
        </w:rPr>
      </w:pPr>
    </w:p>
    <w:p>
      <w:pPr>
        <w:spacing w:line="200" w:lineRule="atLeast"/>
        <w:ind w:left="190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657600" cy="2743200"/>
            <wp:effectExtent l="0" t="0" r="0" b="0"/>
            <wp:docPr id="483" name="image3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4" name="image32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29" w:lineRule="exact" w:before="0"/>
        <w:ind w:left="95" w:right="112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b/>
          <w:spacing w:val="-1"/>
          <w:sz w:val="20"/>
        </w:rPr>
        <w:t>FEMA</w:t>
      </w:r>
      <w:r>
        <w:rPr>
          <w:rFonts w:ascii="Times New Roman"/>
          <w:b/>
          <w:sz w:val="20"/>
        </w:rPr>
        <w:t> </w:t>
      </w:r>
      <w:r>
        <w:rPr>
          <w:rFonts w:ascii="Times New Roman"/>
          <w:b/>
          <w:spacing w:val="-2"/>
          <w:sz w:val="20"/>
        </w:rPr>
        <w:t>Photo/Liz</w:t>
      </w:r>
      <w:r>
        <w:rPr>
          <w:rFonts w:ascii="Times New Roman"/>
          <w:b/>
          <w:spacing w:val="-1"/>
          <w:sz w:val="20"/>
        </w:rPr>
        <w:t> Roll</w:t>
      </w:r>
      <w:r>
        <w:rPr>
          <w:rFonts w:ascii="Times New Roman"/>
          <w:sz w:val="20"/>
        </w:rPr>
      </w:r>
    </w:p>
    <w:p>
      <w:pPr>
        <w:spacing w:after="0" w:line="229" w:lineRule="exact"/>
        <w:jc w:val="center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820" w:bottom="1420" w:left="1340" w:right="132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922a2a" stroked="false">
            <v:textbox inset="0,0,0,0">
              <w:txbxContent>
                <w:p>
                  <w:pPr>
                    <w:spacing w:line="367" w:lineRule="exact" w:before="0"/>
                    <w:ind w:left="3099" w:right="0" w:firstLine="0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Stabilization</w:t>
                  </w:r>
                  <w:r>
                    <w:rPr>
                      <w:rFonts w:ascii="Times New Roman"/>
                      <w:b/>
                      <w:color w:val="FFFFFF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i/>
                      <w:color w:val="FFFFFF"/>
                      <w:sz w:val="32"/>
                    </w:rPr>
                    <w:t>(if </w:t>
                  </w:r>
                  <w:r>
                    <w:rPr>
                      <w:rFonts w:ascii="Times New Roman"/>
                      <w:b/>
                      <w:i/>
                      <w:color w:val="FFFFFF"/>
                      <w:spacing w:val="-1"/>
                      <w:sz w:val="32"/>
                    </w:rPr>
                    <w:t>needed)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spacing w:line="240" w:lineRule="auto" w:before="69"/>
        <w:ind w:left="500" w:right="0"/>
        <w:jc w:val="left"/>
      </w:pPr>
      <w:r>
        <w:rPr>
          <w:rFonts w:ascii="Times New Roman"/>
          <w:b/>
        </w:rPr>
      </w:r>
      <w:r>
        <w:rPr>
          <w:rFonts w:ascii="Times New Roman"/>
          <w:b/>
          <w:u w:val="thick" w:color="000000"/>
        </w:rPr>
        <w:t>Goal: </w:t>
      </w:r>
      <w:r>
        <w:rPr>
          <w:rFonts w:ascii="Times New Roman"/>
          <w:b/>
        </w:rPr>
      </w:r>
      <w:r>
        <w:rPr/>
        <w:t>To calm</w:t>
      </w:r>
      <w:r>
        <w:rPr>
          <w:spacing w:val="-2"/>
        </w:rPr>
        <w:t> </w:t>
      </w:r>
      <w:r>
        <w:rPr/>
        <w:t>and orient </w:t>
      </w:r>
      <w:r>
        <w:rPr>
          <w:spacing w:val="-1"/>
        </w:rPr>
        <w:t>emotionally</w:t>
      </w:r>
      <w:r>
        <w:rPr/>
        <w:t> </w:t>
      </w:r>
      <w:r>
        <w:rPr>
          <w:spacing w:val="-1"/>
        </w:rPr>
        <w:t>overwhelmed </w:t>
      </w:r>
      <w:r>
        <w:rPr/>
        <w:t>or</w:t>
      </w:r>
      <w:r>
        <w:rPr>
          <w:spacing w:val="-1"/>
        </w:rPr>
        <w:t> </w:t>
      </w:r>
      <w:r>
        <w:rPr/>
        <w:t>disoriented</w:t>
      </w:r>
      <w:r>
        <w:rPr>
          <w:spacing w:val="-1"/>
        </w:rPr>
        <w:t> </w:t>
      </w:r>
      <w:r>
        <w:rPr/>
        <w:t>residents.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500" w:right="198"/>
        <w:jc w:val="left"/>
      </w:pPr>
      <w:r>
        <w:rPr>
          <w:spacing w:val="-1"/>
        </w:rPr>
        <w:t>Some</w:t>
      </w:r>
      <w:r>
        <w:rPr/>
        <w:t> residents</w:t>
      </w:r>
      <w:r>
        <w:rPr>
          <w:spacing w:val="-1"/>
        </w:rPr>
        <w:t> </w:t>
      </w:r>
      <w:r>
        <w:rPr/>
        <w:t>affected</w:t>
      </w:r>
      <w:r>
        <w:rPr>
          <w:spacing w:val="-1"/>
        </w:rPr>
        <w:t> </w:t>
      </w:r>
      <w:r>
        <w:rPr/>
        <w:t>by</w:t>
      </w:r>
      <w:r>
        <w:rPr>
          <w:spacing w:val="-1"/>
        </w:rPr>
        <w:t> </w:t>
      </w:r>
      <w:r>
        <w:rPr/>
        <w:t>the disaster will not require </w:t>
      </w:r>
      <w:r>
        <w:rPr>
          <w:spacing w:val="-1"/>
        </w:rPr>
        <w:t>stabilization.</w:t>
      </w:r>
      <w:r>
        <w:rPr/>
        <w:t> Expressions of strong</w:t>
      </w:r>
      <w:r>
        <w:rPr>
          <w:spacing w:val="29"/>
        </w:rPr>
        <w:t> </w:t>
      </w:r>
      <w:r>
        <w:rPr>
          <w:spacing w:val="-1"/>
        </w:rPr>
        <w:t>emotions,</w:t>
      </w:r>
      <w:r>
        <w:rPr/>
        <w:t> even </w:t>
      </w:r>
      <w:r>
        <w:rPr>
          <w:spacing w:val="-1"/>
        </w:rPr>
        <w:t>muted</w:t>
      </w:r>
      <w:r>
        <w:rPr/>
        <w:t> emotions (e.g., </w:t>
      </w:r>
      <w:r>
        <w:rPr>
          <w:spacing w:val="-1"/>
        </w:rPr>
        <w:t>numb,</w:t>
      </w:r>
      <w:r>
        <w:rPr/>
        <w:t> indifferent,</w:t>
      </w:r>
      <w:r>
        <w:rPr>
          <w:spacing w:val="-1"/>
        </w:rPr>
        <w:t> </w:t>
      </w:r>
      <w:r>
        <w:rPr/>
        <w:t>spaced-out,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confused)</w:t>
      </w:r>
      <w:r>
        <w:rPr>
          <w:spacing w:val="-1"/>
        </w:rPr>
        <w:t> </w:t>
      </w:r>
      <w:r>
        <w:rPr/>
        <w:t>are</w:t>
      </w:r>
      <w:r>
        <w:rPr>
          <w:spacing w:val="27"/>
        </w:rPr>
        <w:t> </w:t>
      </w:r>
      <w:r>
        <w:rPr/>
        <w:t>expected</w:t>
      </w:r>
      <w:r>
        <w:rPr>
          <w:spacing w:val="-1"/>
        </w:rPr>
        <w:t> </w:t>
      </w:r>
      <w:r>
        <w:rPr/>
        <w:t>reactions,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do </w:t>
      </w:r>
      <w:r>
        <w:rPr/>
        <w:t>not</w:t>
      </w:r>
      <w:r>
        <w:rPr>
          <w:spacing w:val="-1"/>
        </w:rPr>
        <w:t> </w:t>
      </w:r>
      <w:r>
        <w:rPr/>
        <w:t>necessarily</w:t>
      </w:r>
      <w:r>
        <w:rPr>
          <w:spacing w:val="-1"/>
        </w:rPr>
        <w:t> </w:t>
      </w:r>
      <w:r>
        <w:rPr/>
        <w:t>signal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need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additional</w:t>
      </w:r>
      <w:r>
        <w:rPr>
          <w:spacing w:val="-1"/>
        </w:rPr>
        <w:t> intervention beyond</w:t>
      </w:r>
      <w:r>
        <w:rPr>
          <w:spacing w:val="25"/>
        </w:rPr>
        <w:t> </w:t>
      </w:r>
      <w:r>
        <w:rPr/>
        <w:t>ordinary</w:t>
      </w:r>
      <w:r>
        <w:rPr>
          <w:spacing w:val="-1"/>
        </w:rPr>
        <w:t> </w:t>
      </w:r>
      <w:r>
        <w:rPr/>
        <w:t>supportive</w:t>
      </w:r>
      <w:r>
        <w:rPr>
          <w:spacing w:val="-1"/>
        </w:rPr>
        <w:t> </w:t>
      </w:r>
      <w:r>
        <w:rPr/>
        <w:t>contact.</w:t>
      </w:r>
      <w:r>
        <w:rPr>
          <w:spacing w:val="-1"/>
        </w:rPr>
        <w:t> While </w:t>
      </w:r>
      <w:r>
        <w:rPr/>
        <w:t>expression</w:t>
      </w:r>
      <w:r>
        <w:rPr>
          <w:spacing w:val="1"/>
        </w:rPr>
        <w:t> </w:t>
      </w:r>
      <w:r>
        <w:rPr/>
        <w:t>of</w:t>
      </w:r>
      <w:r>
        <w:rPr>
          <w:spacing w:val="-2"/>
        </w:rPr>
        <w:t> </w:t>
      </w:r>
      <w:r>
        <w:rPr/>
        <w:t>strong </w:t>
      </w:r>
      <w:r>
        <w:rPr>
          <w:spacing w:val="-1"/>
        </w:rPr>
        <w:t>emotions,</w:t>
      </w:r>
      <w:r>
        <w:rPr/>
        <w:t> </w:t>
      </w:r>
      <w:r>
        <w:rPr>
          <w:spacing w:val="-1"/>
        </w:rPr>
        <w:t>numbing,</w:t>
      </w:r>
      <w:r>
        <w:rPr/>
        <w:t> and anxiety are</w:t>
      </w:r>
      <w:r>
        <w:rPr>
          <w:spacing w:val="31"/>
        </w:rPr>
        <w:t> </w:t>
      </w:r>
      <w:r>
        <w:rPr>
          <w:spacing w:val="-1"/>
        </w:rPr>
        <w:t>normal </w:t>
      </w:r>
      <w:r>
        <w:rPr/>
        <w:t>and</w:t>
      </w:r>
      <w:r>
        <w:rPr>
          <w:spacing w:val="-1"/>
        </w:rPr>
        <w:t> </w:t>
      </w:r>
      <w:r>
        <w:rPr/>
        <w:t>healthy</w:t>
      </w:r>
      <w:r>
        <w:rPr>
          <w:spacing w:val="-1"/>
        </w:rPr>
        <w:t> </w:t>
      </w:r>
      <w:r>
        <w:rPr/>
        <w:t>responses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traumatic </w:t>
      </w:r>
      <w:r>
        <w:rPr/>
        <w:t>stress, </w:t>
      </w:r>
      <w:r>
        <w:rPr>
          <w:spacing w:val="-1"/>
        </w:rPr>
        <w:t>extremely</w:t>
      </w:r>
      <w:r>
        <w:rPr/>
        <w:t> high arousal,</w:t>
      </w:r>
      <w:r>
        <w:rPr>
          <w:spacing w:val="-1"/>
        </w:rPr>
        <w:t> numbing, </w:t>
      </w:r>
      <w:r>
        <w:rPr/>
        <w:t>or</w:t>
      </w:r>
      <w:r>
        <w:rPr>
          <w:spacing w:val="49"/>
        </w:rPr>
        <w:t> </w:t>
      </w:r>
      <w:r>
        <w:rPr>
          <w:spacing w:val="-1"/>
        </w:rPr>
        <w:t>extreme</w:t>
      </w:r>
      <w:r>
        <w:rPr/>
        <w:t> anxiety can interfere with sleep, </w:t>
      </w:r>
      <w:r>
        <w:rPr>
          <w:spacing w:val="-1"/>
        </w:rPr>
        <w:t>eating, decision-making, </w:t>
      </w:r>
      <w:r>
        <w:rPr/>
        <w:t>and</w:t>
      </w:r>
      <w:r>
        <w:rPr>
          <w:spacing w:val="-1"/>
        </w:rPr>
        <w:t> </w:t>
      </w:r>
      <w:r>
        <w:rPr/>
        <w:t>other</w:t>
      </w:r>
      <w:r>
        <w:rPr>
          <w:spacing w:val="-1"/>
        </w:rPr>
        <w:t> </w:t>
      </w:r>
      <w:r>
        <w:rPr/>
        <w:t>life</w:t>
      </w:r>
      <w:r>
        <w:rPr>
          <w:spacing w:val="-1"/>
        </w:rPr>
        <w:t> </w:t>
      </w:r>
      <w:r>
        <w:rPr/>
        <w:t>tasks.</w:t>
      </w:r>
      <w:r>
        <w:rPr>
          <w:spacing w:val="-1"/>
        </w:rPr>
        <w:t> </w:t>
      </w:r>
      <w:r>
        <w:rPr/>
        <w:t>You</w:t>
      </w:r>
      <w:r>
        <w:rPr>
          <w:spacing w:val="49"/>
        </w:rPr>
        <w:t> </w:t>
      </w:r>
      <w:r>
        <w:rPr/>
        <w:t>should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concerned</w:t>
      </w:r>
      <w:r>
        <w:rPr>
          <w:spacing w:val="-1"/>
        </w:rPr>
        <w:t> </w:t>
      </w:r>
      <w:r>
        <w:rPr/>
        <w:t>about</w:t>
      </w:r>
      <w:r>
        <w:rPr>
          <w:spacing w:val="-1"/>
        </w:rPr>
        <w:t> </w:t>
      </w:r>
      <w:r>
        <w:rPr/>
        <w:t>those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whose</w:t>
      </w:r>
      <w:r>
        <w:rPr>
          <w:spacing w:val="-1"/>
        </w:rPr>
        <w:t> </w:t>
      </w:r>
      <w:r>
        <w:rPr/>
        <w:t>reactions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so</w:t>
      </w:r>
      <w:r>
        <w:rPr>
          <w:spacing w:val="-1"/>
        </w:rPr>
        <w:t> </w:t>
      </w:r>
      <w:r>
        <w:rPr/>
        <w:t>intense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persistent</w:t>
      </w:r>
      <w:r>
        <w:rPr>
          <w:spacing w:val="-1"/>
        </w:rPr>
        <w:t> </w:t>
      </w:r>
      <w:r>
        <w:rPr/>
        <w:t>that</w:t>
      </w:r>
      <w:r>
        <w:rPr/>
        <w:t> they</w:t>
      </w:r>
      <w:r>
        <w:rPr>
          <w:spacing w:val="-1"/>
        </w:rPr>
        <w:t> </w:t>
      </w:r>
      <w:r>
        <w:rPr/>
        <w:t>significantly</w:t>
      </w:r>
      <w:r>
        <w:rPr>
          <w:spacing w:val="-1"/>
        </w:rPr>
        <w:t> interfere with their</w:t>
      </w:r>
      <w:r>
        <w:rPr>
          <w:spacing w:val="1"/>
        </w:rPr>
        <w:t> </w:t>
      </w:r>
      <w:r>
        <w:rPr/>
        <w:t>ability to function.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left="140" w:right="3444"/>
        <w:jc w:val="center"/>
        <w:rPr>
          <w:b w:val="0"/>
          <w:bCs w:val="0"/>
          <w:i w:val="0"/>
        </w:rPr>
      </w:pPr>
      <w:bookmarkStart w:name="_TOC_250034" w:id="4"/>
      <w:r>
        <w:rPr>
          <w:i/>
          <w:color w:val="922A2A"/>
          <w:spacing w:val="-1"/>
        </w:rPr>
        <w:t>Stabilize Emotionally Overwhelmed</w:t>
      </w:r>
      <w:r>
        <w:rPr>
          <w:i/>
          <w:color w:val="922A2A"/>
        </w:rPr>
        <w:t> </w:t>
      </w:r>
      <w:r>
        <w:rPr>
          <w:i/>
          <w:color w:val="922A2A"/>
          <w:spacing w:val="-1"/>
        </w:rPr>
        <w:t>Residents</w:t>
      </w:r>
      <w:bookmarkEnd w:id="4"/>
      <w:r>
        <w:rPr>
          <w:b w:val="0"/>
          <w:i w:val="0"/>
        </w:rPr>
      </w:r>
    </w:p>
    <w:p>
      <w:pPr>
        <w:pStyle w:val="BodyText"/>
        <w:spacing w:line="550" w:lineRule="atLeast" w:before="84"/>
        <w:ind w:left="500" w:right="2263"/>
        <w:jc w:val="left"/>
      </w:pPr>
      <w:r>
        <w:rPr/>
        <w:t>Observe residents for these signs of being disoriented or </w:t>
      </w:r>
      <w:r>
        <w:rPr>
          <w:spacing w:val="-1"/>
        </w:rPr>
        <w:t>overwhelmed: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485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6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7"/>
        </w:rPr>
        <w:t>   </w:t>
      </w:r>
      <w:r>
        <w:rPr/>
        <w:t>Looking glassy-eyed </w:t>
      </w:r>
      <w:r>
        <w:rPr>
          <w:spacing w:val="-1"/>
        </w:rPr>
        <w:t>and</w:t>
      </w:r>
      <w:r>
        <w:rPr/>
        <w:t> vacant - </w:t>
      </w:r>
      <w:r>
        <w:rPr>
          <w:spacing w:val="-1"/>
        </w:rPr>
        <w:t>unable</w:t>
      </w:r>
      <w:r>
        <w:rPr/>
        <w:t> to find</w:t>
      </w:r>
      <w:r>
        <w:rPr>
          <w:spacing w:val="-2"/>
        </w:rPr>
        <w:t> </w:t>
      </w:r>
      <w:r>
        <w:rPr/>
        <w:t>direction</w:t>
      </w:r>
    </w:p>
    <w:p>
      <w:pPr>
        <w:pStyle w:val="BodyText"/>
        <w:spacing w:line="240" w:lineRule="auto"/>
        <w:ind w:left="50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487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8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Unresponsiveness to verbal questions or </w:t>
      </w:r>
      <w:r>
        <w:rPr>
          <w:spacing w:val="-1"/>
        </w:rPr>
        <w:t>commands</w:t>
      </w:r>
    </w:p>
    <w:p>
      <w:pPr>
        <w:pStyle w:val="BodyText"/>
        <w:spacing w:line="240" w:lineRule="auto"/>
        <w:ind w:left="50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489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90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Disorientation (e.g., engaging in aimless disorganized behavior)</w:t>
      </w:r>
    </w:p>
    <w:p>
      <w:pPr>
        <w:pStyle w:val="BodyText"/>
        <w:spacing w:line="240" w:lineRule="auto"/>
        <w:ind w:left="859" w:right="262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491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92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Exhibiting strong </w:t>
      </w:r>
      <w:r>
        <w:rPr>
          <w:spacing w:val="-1"/>
        </w:rPr>
        <w:t>emotional</w:t>
      </w:r>
      <w:r>
        <w:rPr/>
        <w:t> responses, </w:t>
      </w:r>
      <w:r>
        <w:rPr>
          <w:spacing w:val="-1"/>
        </w:rPr>
        <w:t>uncontrollable </w:t>
      </w:r>
      <w:r>
        <w:rPr/>
        <w:t>crying,</w:t>
      </w:r>
      <w:r>
        <w:rPr>
          <w:spacing w:val="-1"/>
        </w:rPr>
        <w:t> </w:t>
      </w:r>
      <w:r>
        <w:rPr/>
        <w:t>hyperventilating,</w:t>
      </w:r>
      <w:r>
        <w:rPr>
          <w:spacing w:val="-1"/>
        </w:rPr>
        <w:t> </w:t>
      </w:r>
      <w:r>
        <w:rPr/>
        <w:t>rocking</w:t>
      </w:r>
      <w:r>
        <w:rPr>
          <w:spacing w:val="41"/>
        </w:rPr>
        <w:t> </w:t>
      </w:r>
      <w:r>
        <w:rPr/>
        <w:t>or regressive behavior</w:t>
      </w:r>
    </w:p>
    <w:p>
      <w:pPr>
        <w:pStyle w:val="BodyText"/>
        <w:spacing w:line="240" w:lineRule="auto"/>
        <w:ind w:left="500" w:right="2263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493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94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Experiencing uncontrollable physical</w:t>
      </w:r>
      <w:r>
        <w:rPr/>
        <w:t> reactions (shaking, trembling)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495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96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8"/>
        </w:rPr>
        <w:t>   </w:t>
      </w:r>
      <w:r>
        <w:rPr/>
        <w:t>Exhibiting frantic </w:t>
      </w:r>
      <w:r>
        <w:rPr>
          <w:spacing w:val="-1"/>
        </w:rPr>
        <w:t>searching behavior</w:t>
      </w:r>
      <w:r>
        <w:rPr/>
      </w:r>
    </w:p>
    <w:p>
      <w:pPr>
        <w:pStyle w:val="BodyText"/>
        <w:spacing w:line="240" w:lineRule="auto"/>
        <w:ind w:left="500" w:right="5628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497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98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Feeling</w:t>
      </w:r>
      <w:r>
        <w:rPr>
          <w:spacing w:val="-1"/>
        </w:rPr>
        <w:t> </w:t>
      </w:r>
      <w:r>
        <w:rPr/>
        <w:t>incapacitated</w:t>
      </w:r>
      <w:r>
        <w:rPr>
          <w:spacing w:val="-1"/>
        </w:rPr>
        <w:t> </w:t>
      </w:r>
      <w:r>
        <w:rPr/>
        <w:t>by</w:t>
      </w:r>
      <w:r>
        <w:rPr>
          <w:spacing w:val="-1"/>
        </w:rPr>
        <w:t> </w:t>
      </w:r>
      <w:r>
        <w:rPr/>
        <w:t>worry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499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0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</w:rPr>
        <w:t>   </w:t>
      </w:r>
      <w:r>
        <w:rPr/>
        <w:t>Engaging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risky</w:t>
      </w:r>
      <w:r>
        <w:rPr>
          <w:spacing w:val="-1"/>
        </w:rPr>
        <w:t> </w:t>
      </w:r>
      <w:r>
        <w:rPr/>
        <w:t>activities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99" w:right="173"/>
        <w:jc w:val="left"/>
      </w:pPr>
      <w:r>
        <w:rPr/>
        <w:t>Note that </w:t>
      </w:r>
      <w:r>
        <w:rPr>
          <w:spacing w:val="-1"/>
        </w:rPr>
        <w:t>some</w:t>
      </w:r>
      <w:r>
        <w:rPr/>
        <w:t> of these signs are </w:t>
      </w:r>
      <w:r>
        <w:rPr>
          <w:spacing w:val="-1"/>
        </w:rPr>
        <w:t>associated </w:t>
      </w:r>
      <w:r>
        <w:rPr/>
        <w:t>with </w:t>
      </w:r>
      <w:r>
        <w:rPr>
          <w:spacing w:val="-1"/>
        </w:rPr>
        <w:t>medical</w:t>
      </w:r>
      <w:r>
        <w:rPr/>
        <w:t> conditions,</w:t>
      </w:r>
      <w:r>
        <w:rPr>
          <w:spacing w:val="-3"/>
        </w:rPr>
        <w:t> </w:t>
      </w:r>
      <w:r>
        <w:rPr/>
        <w:t>and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necessarily</w:t>
      </w:r>
      <w:r>
        <w:rPr>
          <w:spacing w:val="29"/>
        </w:rPr>
        <w:t> </w:t>
      </w:r>
      <w:r>
        <w:rPr/>
        <w:t>sole indicators of being emotionally </w:t>
      </w:r>
      <w:r>
        <w:rPr>
          <w:spacing w:val="-1"/>
        </w:rPr>
        <w:t>overwhelmed. </w:t>
      </w:r>
      <w:r>
        <w:rPr/>
        <w:t>Residents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acute</w:t>
      </w:r>
      <w:r>
        <w:rPr>
          <w:spacing w:val="-1"/>
        </w:rPr>
        <w:t> </w:t>
      </w:r>
      <w:r>
        <w:rPr/>
        <w:t>changes</w:t>
      </w:r>
      <w:r>
        <w:rPr>
          <w:spacing w:val="-1"/>
        </w:rPr>
        <w:t> </w:t>
      </w:r>
      <w:r>
        <w:rPr/>
        <w:t>in</w:t>
      </w:r>
      <w:r>
        <w:rPr>
          <w:spacing w:val="29"/>
        </w:rPr>
        <w:t> </w:t>
      </w:r>
      <w:r>
        <w:rPr/>
        <w:t>personality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mental </w:t>
      </w:r>
      <w:r>
        <w:rPr/>
        <w:t>status</w:t>
      </w:r>
      <w:r>
        <w:rPr>
          <w:spacing w:val="-1"/>
        </w:rPr>
        <w:t> </w:t>
      </w:r>
      <w:r>
        <w:rPr/>
        <w:t>should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evaluated</w:t>
      </w:r>
      <w:r>
        <w:rPr>
          <w:spacing w:val="-1"/>
        </w:rPr>
        <w:t> </w:t>
      </w:r>
      <w:r>
        <w:rPr/>
        <w:t>by</w:t>
      </w:r>
      <w:r>
        <w:rPr>
          <w:spacing w:val="-1"/>
        </w:rPr>
        <w:t> medical </w:t>
      </w:r>
      <w:r>
        <w:rPr/>
        <w:t>personnel.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99" w:right="173"/>
        <w:jc w:val="left"/>
      </w:pPr>
      <w:r>
        <w:rPr/>
        <w:t>If the person is too upset, agitated, </w:t>
      </w:r>
      <w:r>
        <w:rPr>
          <w:spacing w:val="-1"/>
        </w:rPr>
        <w:t>withdrawn, </w:t>
      </w:r>
      <w:r>
        <w:rPr/>
        <w:t>or</w:t>
      </w:r>
      <w:r>
        <w:rPr>
          <w:spacing w:val="-1"/>
        </w:rPr>
        <w:t> </w:t>
      </w:r>
      <w:r>
        <w:rPr/>
        <w:t>disoriented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talk,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shows</w:t>
      </w:r>
      <w:r>
        <w:rPr>
          <w:spacing w:val="-1"/>
        </w:rPr>
        <w:t> extreme</w:t>
      </w:r>
      <w:r>
        <w:rPr>
          <w:spacing w:val="29"/>
        </w:rPr>
        <w:t> </w:t>
      </w:r>
      <w:r>
        <w:rPr/>
        <w:t>anxiety,</w:t>
      </w:r>
      <w:r>
        <w:rPr>
          <w:spacing w:val="-1"/>
        </w:rPr>
        <w:t> </w:t>
      </w:r>
      <w:r>
        <w:rPr/>
        <w:t>fear,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panic,</w:t>
      </w:r>
      <w:r>
        <w:rPr>
          <w:spacing w:val="-1"/>
        </w:rPr>
        <w:t> </w:t>
      </w:r>
      <w:r>
        <w:rPr/>
        <w:t>consider: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59" w:right="262" w:hanging="36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501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2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Does</w:t>
      </w:r>
      <w:r>
        <w:rPr>
          <w:spacing w:val="-1"/>
        </w:rPr>
        <w:t> </w:t>
      </w:r>
      <w:r>
        <w:rPr/>
        <w:t>this</w:t>
      </w:r>
      <w:r>
        <w:rPr>
          <w:spacing w:val="-1"/>
        </w:rPr>
        <w:t> </w:t>
      </w:r>
      <w:r>
        <w:rPr/>
        <w:t>person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medical </w:t>
      </w:r>
      <w:r>
        <w:rPr/>
        <w:t>or</w:t>
      </w:r>
      <w:r>
        <w:rPr>
          <w:spacing w:val="-1"/>
        </w:rPr>
        <w:t> </w:t>
      </w:r>
      <w:r>
        <w:rPr/>
        <w:t>psychological issue that </w:t>
      </w:r>
      <w:r>
        <w:rPr>
          <w:spacing w:val="-1"/>
        </w:rPr>
        <w:t>maybe</w:t>
      </w:r>
      <w:r>
        <w:rPr/>
        <w:t> causing or</w:t>
      </w:r>
      <w:r>
        <w:rPr>
          <w:spacing w:val="28"/>
        </w:rPr>
        <w:t> </w:t>
      </w:r>
      <w:r>
        <w:rPr>
          <w:spacing w:val="-1"/>
        </w:rPr>
        <w:t>contributing to the behavior?</w:t>
      </w:r>
      <w:r>
        <w:rPr>
          <w:spacing w:val="1"/>
        </w:rPr>
        <w:t> </w:t>
      </w:r>
      <w:r>
        <w:rPr>
          <w:spacing w:val="-1"/>
        </w:rPr>
        <w:t>Often, some </w:t>
      </w:r>
      <w:r>
        <w:rPr/>
        <w:t>of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</w:t>
      </w:r>
      <w:r>
        <w:rPr/>
        <w:t>feelings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behaviors</w:t>
      </w:r>
      <w:r>
        <w:rPr>
          <w:spacing w:val="-1"/>
        </w:rPr>
        <w:t> may </w:t>
      </w:r>
      <w:r>
        <w:rPr/>
        <w:t>be</w:t>
      </w:r>
      <w:r>
        <w:rPr>
          <w:spacing w:val="27"/>
        </w:rPr>
        <w:t> </w:t>
      </w:r>
      <w:r>
        <w:rPr>
          <w:spacing w:val="-1"/>
        </w:rPr>
        <w:t>manifested</w:t>
      </w:r>
      <w:r>
        <w:rPr/>
        <w:t> as </w:t>
      </w:r>
      <w:r>
        <w:rPr>
          <w:spacing w:val="-1"/>
        </w:rPr>
        <w:t>symptoms</w:t>
      </w:r>
      <w:r>
        <w:rPr/>
        <w:t> of </w:t>
      </w:r>
      <w:r>
        <w:rPr>
          <w:spacing w:val="-1"/>
        </w:rPr>
        <w:t>illnesses</w:t>
      </w:r>
      <w:r>
        <w:rPr/>
        <w:t> </w:t>
      </w:r>
      <w:r>
        <w:rPr>
          <w:spacing w:val="-1"/>
        </w:rPr>
        <w:t>more</w:t>
      </w:r>
      <w:r>
        <w:rPr/>
        <w:t> common </w:t>
      </w:r>
      <w:r>
        <w:rPr>
          <w:spacing w:val="-1"/>
        </w:rPr>
        <w:t>among</w:t>
      </w:r>
      <w:r>
        <w:rPr/>
        <w:t> the nursing </w:t>
      </w:r>
      <w:r>
        <w:rPr>
          <w:spacing w:val="-1"/>
        </w:rPr>
        <w:t>home</w:t>
      </w:r>
      <w:r>
        <w:rPr/>
        <w:t> resident</w:t>
      </w:r>
      <w:r>
        <w:rPr>
          <w:spacing w:val="53"/>
        </w:rPr>
        <w:t> </w:t>
      </w:r>
      <w:r>
        <w:rPr/>
        <w:t>population,</w:t>
      </w:r>
      <w:r>
        <w:rPr>
          <w:spacing w:val="-1"/>
        </w:rPr>
        <w:t> </w:t>
      </w:r>
      <w:r>
        <w:rPr/>
        <w:t>such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anxiety</w:t>
      </w:r>
      <w:r>
        <w:rPr>
          <w:spacing w:val="-1"/>
        </w:rPr>
        <w:t> disorders, </w:t>
      </w:r>
      <w:r>
        <w:rPr/>
        <w:t>serious</w:t>
      </w:r>
      <w:r>
        <w:rPr>
          <w:spacing w:val="-1"/>
        </w:rPr>
        <w:t> </w:t>
      </w:r>
      <w:r>
        <w:rPr/>
        <w:t>mental</w:t>
      </w:r>
      <w:r>
        <w:rPr>
          <w:spacing w:val="-1"/>
        </w:rPr>
        <w:t> </w:t>
      </w:r>
      <w:r>
        <w:rPr/>
        <w:t>illness, or</w:t>
      </w:r>
      <w:r>
        <w:rPr>
          <w:spacing w:val="-1"/>
        </w:rPr>
        <w:t> dementia.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important</w:t>
      </w:r>
      <w:r>
        <w:rPr>
          <w:spacing w:val="47"/>
        </w:rPr>
        <w:t> </w:t>
      </w:r>
      <w:r>
        <w:rPr/>
        <w:t>to</w:t>
      </w:r>
      <w:r>
        <w:rPr>
          <w:spacing w:val="-1"/>
        </w:rPr>
        <w:t> </w:t>
      </w:r>
      <w:r>
        <w:rPr/>
        <w:t>either</w:t>
      </w:r>
      <w:r>
        <w:rPr>
          <w:spacing w:val="-1"/>
        </w:rPr>
        <w:t> </w:t>
      </w:r>
      <w:r>
        <w:rPr/>
        <w:t>rule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</w:t>
      </w:r>
      <w:r>
        <w:rPr/>
        <w:t>issues out or to seek the appropriate intervention.</w:t>
      </w:r>
    </w:p>
    <w:p>
      <w:pPr>
        <w:pStyle w:val="BodyText"/>
        <w:spacing w:line="240" w:lineRule="auto"/>
        <w:ind w:left="859" w:right="173" w:hanging="36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503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4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Does the person have </w:t>
      </w:r>
      <w:r>
        <w:rPr>
          <w:spacing w:val="-1"/>
        </w:rPr>
        <w:t>family</w:t>
      </w:r>
      <w:r>
        <w:rPr/>
        <w:t> and friends?</w:t>
      </w:r>
      <w:r>
        <w:rPr>
          <w:spacing w:val="1"/>
        </w:rPr>
        <w:t> </w:t>
      </w:r>
      <w:r>
        <w:rPr/>
        <w:t>If</w:t>
      </w:r>
      <w:r>
        <w:rPr>
          <w:spacing w:val="-1"/>
        </w:rPr>
        <w:t> </w:t>
      </w:r>
      <w:r>
        <w:rPr/>
        <w:t>so, </w:t>
      </w:r>
      <w:r>
        <w:rPr>
          <w:spacing w:val="-1"/>
        </w:rPr>
        <w:t>enlist</w:t>
      </w:r>
      <w:r>
        <w:rPr/>
        <w:t> them</w:t>
      </w:r>
      <w:r>
        <w:rPr>
          <w:spacing w:val="-3"/>
        </w:rPr>
        <w:t> </w:t>
      </w:r>
      <w:r>
        <w:rPr/>
        <w:t>in </w:t>
      </w:r>
      <w:r>
        <w:rPr>
          <w:spacing w:val="-1"/>
        </w:rPr>
        <w:t>comforting</w:t>
      </w:r>
      <w:r>
        <w:rPr/>
        <w:t> the </w:t>
      </w:r>
      <w:r>
        <w:rPr>
          <w:spacing w:val="-1"/>
        </w:rPr>
        <w:t>distressed</w:t>
      </w:r>
      <w:r>
        <w:rPr>
          <w:spacing w:val="51"/>
        </w:rPr>
        <w:t> </w:t>
      </w:r>
      <w:r>
        <w:rPr/>
        <w:t>person. You </w:t>
      </w:r>
      <w:r>
        <w:rPr>
          <w:spacing w:val="-1"/>
        </w:rPr>
        <w:t>may</w:t>
      </w:r>
      <w:r>
        <w:rPr/>
        <w:t> want to take a distressed resident to a quiet place or</w:t>
      </w:r>
      <w:r>
        <w:rPr>
          <w:spacing w:val="-2"/>
        </w:rPr>
        <w:t> </w:t>
      </w:r>
      <w:r>
        <w:rPr>
          <w:spacing w:val="-1"/>
        </w:rPr>
        <w:t>speak quietly with</w:t>
      </w:r>
      <w:r>
        <w:rPr>
          <w:spacing w:val="24"/>
        </w:rPr>
        <w:t> </w:t>
      </w:r>
      <w:r>
        <w:rPr/>
        <w:t>that</w:t>
      </w:r>
      <w:r>
        <w:rPr>
          <w:spacing w:val="-1"/>
        </w:rPr>
        <w:t> </w:t>
      </w:r>
      <w:r>
        <w:rPr/>
        <w:t>person</w:t>
      </w:r>
      <w:r>
        <w:rPr>
          <w:spacing w:val="-1"/>
        </w:rPr>
        <w:t> </w:t>
      </w:r>
      <w:r>
        <w:rPr/>
        <w:t>while</w:t>
      </w:r>
      <w:r>
        <w:rPr>
          <w:spacing w:val="-1"/>
        </w:rPr>
        <w:t> family/friends </w:t>
      </w:r>
      <w:r>
        <w:rPr/>
        <w:t>are</w:t>
      </w:r>
      <w:r>
        <w:rPr>
          <w:spacing w:val="-1"/>
        </w:rPr>
        <w:t> </w:t>
      </w:r>
      <w:r>
        <w:rPr/>
        <w:t>nearby.</w:t>
      </w:r>
    </w:p>
    <w:p>
      <w:pPr>
        <w:pStyle w:val="BodyText"/>
        <w:spacing w:line="240" w:lineRule="auto"/>
        <w:ind w:left="860" w:right="198" w:hanging="36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505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6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Attempt</w:t>
      </w:r>
      <w:r>
        <w:rPr/>
        <w:t> to identify what coping strategies have </w:t>
      </w:r>
      <w:r>
        <w:rPr>
          <w:spacing w:val="-1"/>
        </w:rPr>
        <w:t>been </w:t>
      </w:r>
      <w:r>
        <w:rPr/>
        <w:t>used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past. Offer </w:t>
      </w:r>
      <w:r>
        <w:rPr>
          <w:spacing w:val="-1"/>
        </w:rPr>
        <w:t>interventions</w:t>
      </w:r>
      <w:r>
        <w:rPr>
          <w:spacing w:val="33"/>
        </w:rPr>
        <w:t> </w:t>
      </w:r>
      <w:r>
        <w:rPr/>
        <w:t>of</w:t>
      </w:r>
      <w:r>
        <w:rPr>
          <w:spacing w:val="-1"/>
        </w:rPr>
        <w:t> </w:t>
      </w:r>
      <w:r>
        <w:rPr/>
        <w:t>preference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such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warm</w:t>
      </w:r>
      <w:r>
        <w:rPr>
          <w:spacing w:val="-3"/>
        </w:rPr>
        <w:t> </w:t>
      </w:r>
      <w:r>
        <w:rPr/>
        <w:t>blanket,</w:t>
      </w:r>
      <w:r>
        <w:rPr>
          <w:spacing w:val="-1"/>
        </w:rPr>
        <w:t> music, </w:t>
      </w:r>
      <w:r>
        <w:rPr/>
        <w:t>prayer,</w:t>
      </w:r>
      <w:r>
        <w:rPr>
          <w:spacing w:val="-1"/>
        </w:rPr>
        <w:t> </w:t>
      </w:r>
      <w:r>
        <w:rPr/>
        <w:t>etc.</w:t>
      </w:r>
    </w:p>
    <w:p>
      <w:pPr>
        <w:pStyle w:val="BodyText"/>
        <w:spacing w:line="240" w:lineRule="auto"/>
        <w:ind w:left="860" w:right="198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507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8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What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person</w:t>
      </w:r>
      <w:r>
        <w:rPr>
          <w:spacing w:val="-1"/>
        </w:rPr>
        <w:t> </w:t>
      </w:r>
      <w:r>
        <w:rPr/>
        <w:t>experiencing?</w:t>
      </w:r>
      <w:r>
        <w:rPr>
          <w:spacing w:val="1"/>
        </w:rPr>
        <w:t> </w:t>
      </w:r>
      <w:r>
        <w:rPr/>
        <w:t>Is</w:t>
      </w:r>
      <w:r>
        <w:rPr>
          <w:spacing w:val="-1"/>
        </w:rPr>
        <w:t> </w:t>
      </w:r>
      <w:r>
        <w:rPr/>
        <w:t>he/she crying, panicking, experiencing a “flashback”</w:t>
      </w:r>
      <w:r>
        <w:rPr/>
        <w:t> or</w:t>
      </w:r>
      <w:r>
        <w:rPr>
          <w:spacing w:val="-1"/>
        </w:rPr>
        <w:t> imagining </w:t>
      </w:r>
      <w:r>
        <w:rPr/>
        <w:t>that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event </w:t>
      </w:r>
      <w:r>
        <w:rPr/>
        <w:t>is</w:t>
      </w:r>
      <w:r>
        <w:rPr>
          <w:spacing w:val="-1"/>
        </w:rPr>
        <w:t> </w:t>
      </w:r>
      <w:r>
        <w:rPr/>
        <w:t>taking</w:t>
      </w:r>
      <w:r>
        <w:rPr>
          <w:spacing w:val="-2"/>
        </w:rPr>
        <w:t> </w:t>
      </w:r>
      <w:r>
        <w:rPr/>
        <w:t>place</w:t>
      </w:r>
      <w:r>
        <w:rPr>
          <w:spacing w:val="-1"/>
        </w:rPr>
        <w:t> again?</w:t>
      </w:r>
      <w:r>
        <w:rPr>
          <w:spacing w:val="1"/>
        </w:rPr>
        <w:t> </w:t>
      </w:r>
      <w:r>
        <w:rPr>
          <w:spacing w:val="-1"/>
        </w:rPr>
        <w:t>When</w:t>
      </w:r>
      <w:r>
        <w:rPr/>
        <w:t> intervening, </w:t>
      </w:r>
      <w:r>
        <w:rPr>
          <w:spacing w:val="-1"/>
        </w:rPr>
        <w:t>address</w:t>
      </w:r>
      <w:r>
        <w:rPr/>
        <w:t> </w:t>
      </w:r>
      <w:r>
        <w:rPr>
          <w:spacing w:val="-1"/>
        </w:rPr>
        <w:t>the</w:t>
      </w:r>
      <w:r>
        <w:rPr/>
        <w:t> person’s</w:t>
      </w:r>
    </w:p>
    <w:p>
      <w:pPr>
        <w:spacing w:after="0" w:line="240" w:lineRule="auto"/>
        <w:jc w:val="left"/>
        <w:sectPr>
          <w:pgSz w:w="12240" w:h="15840"/>
          <w:pgMar w:header="0" w:footer="1168" w:top="820" w:bottom="1360" w:left="1300" w:right="1300"/>
        </w:sectPr>
      </w:pPr>
    </w:p>
    <w:p>
      <w:pPr>
        <w:pStyle w:val="BodyText"/>
        <w:spacing w:line="240" w:lineRule="auto" w:before="56"/>
        <w:ind w:left="820" w:right="236"/>
        <w:jc w:val="left"/>
      </w:pPr>
      <w:r>
        <w:rPr>
          <w:spacing w:val="-1"/>
        </w:rPr>
        <w:t>primary immediate </w:t>
      </w:r>
      <w:r>
        <w:rPr/>
        <w:t>concern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difficulty</w:t>
      </w:r>
      <w:r>
        <w:rPr>
          <w:spacing w:val="-1"/>
        </w:rPr>
        <w:t> </w:t>
      </w:r>
      <w:r>
        <w:rPr/>
        <w:t>rather than</w:t>
      </w:r>
      <w:r>
        <w:rPr>
          <w:spacing w:val="-1"/>
        </w:rPr>
        <w:t> simply </w:t>
      </w:r>
      <w:r>
        <w:rPr/>
        <w:t>trying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convince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person</w:t>
      </w:r>
      <w:r>
        <w:rPr>
          <w:spacing w:val="33"/>
        </w:rPr>
        <w:t> </w:t>
      </w:r>
      <w:r>
        <w:rPr/>
        <w:t>to “calm</w:t>
      </w:r>
      <w:r>
        <w:rPr>
          <w:spacing w:val="-2"/>
        </w:rPr>
        <w:t> </w:t>
      </w:r>
      <w:r>
        <w:rPr/>
        <w:t>down” or to “feel</w:t>
      </w:r>
      <w:r>
        <w:rPr>
          <w:spacing w:val="-1"/>
        </w:rPr>
        <w:t> </w:t>
      </w:r>
      <w:r>
        <w:rPr/>
        <w:t>safe”</w:t>
      </w:r>
      <w:r>
        <w:rPr>
          <w:spacing w:val="-1"/>
        </w:rPr>
        <w:t> </w:t>
      </w:r>
      <w:r>
        <w:rPr/>
        <w:t>(neither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which</w:t>
      </w:r>
      <w:r>
        <w:rPr>
          <w:spacing w:val="-1"/>
        </w:rPr>
        <w:t> </w:t>
      </w:r>
      <w:r>
        <w:rPr/>
        <w:t>tends to be effective).</w:t>
      </w:r>
    </w:p>
    <w:p>
      <w:pPr>
        <w:pStyle w:val="BodyText"/>
        <w:spacing w:line="550" w:lineRule="atLeast" w:before="2"/>
        <w:ind w:right="927"/>
        <w:jc w:val="left"/>
      </w:pPr>
      <w:r>
        <w:rPr/>
        <w:t>In general, the following steps will help </w:t>
      </w:r>
      <w:r>
        <w:rPr>
          <w:spacing w:val="-1"/>
        </w:rPr>
        <w:t>stabilize </w:t>
      </w:r>
      <w:r>
        <w:rPr/>
        <w:t>the</w:t>
      </w:r>
      <w:r>
        <w:rPr>
          <w:spacing w:val="-1"/>
        </w:rPr>
        <w:t> majority </w:t>
      </w:r>
      <w:r>
        <w:rPr/>
        <w:t>of</w:t>
      </w:r>
      <w:r>
        <w:rPr>
          <w:spacing w:val="-2"/>
        </w:rPr>
        <w:t> </w:t>
      </w:r>
      <w:r>
        <w:rPr>
          <w:spacing w:val="-1"/>
        </w:rPr>
        <w:t>distressed</w:t>
      </w:r>
      <w:r>
        <w:rPr>
          <w:spacing w:val="-2"/>
        </w:rPr>
        <w:t> </w:t>
      </w:r>
      <w:r>
        <w:rPr>
          <w:spacing w:val="-1"/>
        </w:rPr>
        <w:t>residents:</w:t>
      </w:r>
      <w:r>
        <w:rPr/>
        <w:t> </w:t>
      </w:r>
      <w:r>
        <w:rPr/>
        <w:drawing>
          <wp:inline distT="0" distB="0" distL="0" distR="0">
            <wp:extent cx="128092" cy="128016"/>
            <wp:effectExtent l="0" t="0" r="0" b="0"/>
            <wp:docPr id="509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10" name="image3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20"/>
        </w:rPr>
        <w:t>   </w:t>
      </w:r>
      <w:r>
        <w:rPr/>
        <w:t>If</w:t>
      </w:r>
      <w:r>
        <w:rPr>
          <w:spacing w:val="-1"/>
        </w:rPr>
        <w:t> </w:t>
      </w:r>
      <w:r>
        <w:rPr/>
        <w:t>possible,</w:t>
      </w:r>
      <w:r>
        <w:rPr>
          <w:spacing w:val="-1"/>
        </w:rPr>
        <w:t> find </w:t>
      </w:r>
      <w:r>
        <w:rPr/>
        <w:t>a</w:t>
      </w:r>
      <w:r>
        <w:rPr>
          <w:spacing w:val="-1"/>
        </w:rPr>
        <w:t> more </w:t>
      </w:r>
      <w:r>
        <w:rPr/>
        <w:t>private</w:t>
      </w:r>
      <w:r>
        <w:rPr>
          <w:spacing w:val="-1"/>
        </w:rPr>
        <w:t> </w:t>
      </w:r>
      <w:r>
        <w:rPr/>
        <w:t>space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quiet</w:t>
      </w:r>
      <w:r>
        <w:rPr>
          <w:spacing w:val="-1"/>
        </w:rPr>
        <w:t> </w:t>
      </w:r>
      <w:r>
        <w:rPr/>
        <w:t>area.</w:t>
      </w:r>
    </w:p>
    <w:p>
      <w:pPr>
        <w:pStyle w:val="BodyText"/>
        <w:spacing w:line="240" w:lineRule="auto"/>
        <w:ind w:left="820" w:right="236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511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12" name="image3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Respect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person’s</w:t>
      </w:r>
      <w:r>
        <w:rPr>
          <w:spacing w:val="-1"/>
        </w:rPr>
        <w:t> </w:t>
      </w:r>
      <w:r>
        <w:rPr/>
        <w:t>privacy,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give</w:t>
      </w:r>
      <w:r>
        <w:rPr>
          <w:spacing w:val="-1"/>
        </w:rPr>
        <w:t> him/her</w:t>
      </w:r>
      <w:r>
        <w:rPr/>
        <w:t> a few </w:t>
      </w:r>
      <w:r>
        <w:rPr>
          <w:spacing w:val="-1"/>
        </w:rPr>
        <w:t>minutes</w:t>
      </w:r>
      <w:r>
        <w:rPr/>
        <w:t> before you intervene. </w:t>
      </w:r>
      <w:r>
        <w:rPr>
          <w:spacing w:val="-1"/>
        </w:rPr>
        <w:t>Say</w:t>
      </w:r>
      <w:r>
        <w:rPr>
          <w:spacing w:val="21"/>
        </w:rPr>
        <w:t> </w:t>
      </w:r>
      <w:r>
        <w:rPr/>
        <w:t>you</w:t>
      </w:r>
      <w:r>
        <w:rPr>
          <w:spacing w:val="-1"/>
        </w:rPr>
        <w:t> </w:t>
      </w:r>
      <w:r>
        <w:rPr/>
        <w:t>will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available</w:t>
      </w:r>
      <w:r>
        <w:rPr>
          <w:spacing w:val="-1"/>
        </w:rPr>
        <w:t> </w:t>
      </w:r>
      <w:r>
        <w:rPr/>
        <w:t>if</w:t>
      </w:r>
      <w:r>
        <w:rPr>
          <w:spacing w:val="-1"/>
        </w:rPr>
        <w:t> </w:t>
      </w:r>
      <w:r>
        <w:rPr/>
        <w:t>they</w:t>
      </w:r>
      <w:r>
        <w:rPr>
          <w:spacing w:val="-1"/>
        </w:rPr>
        <w:t> </w:t>
      </w:r>
      <w:r>
        <w:rPr/>
        <w:t>need</w:t>
      </w:r>
      <w:r>
        <w:rPr>
          <w:spacing w:val="-1"/>
        </w:rPr>
        <w:t> you </w:t>
      </w:r>
      <w:r>
        <w:rPr/>
        <w:t>or</w:t>
      </w:r>
      <w:r>
        <w:rPr>
          <w:spacing w:val="-1"/>
        </w:rPr>
        <w:t> that </w:t>
      </w:r>
      <w:r>
        <w:rPr/>
        <w:t>you</w:t>
      </w:r>
      <w:r>
        <w:rPr>
          <w:spacing w:val="-2"/>
        </w:rPr>
        <w:t> </w:t>
      </w:r>
      <w:r>
        <w:rPr/>
        <w:t>will</w:t>
      </w:r>
      <w:r>
        <w:rPr>
          <w:spacing w:val="-1"/>
        </w:rPr>
        <w:t> </w:t>
      </w:r>
      <w:r>
        <w:rPr/>
        <w:t>check</w:t>
      </w:r>
      <w:r>
        <w:rPr>
          <w:spacing w:val="-1"/>
        </w:rPr>
        <w:t> </w:t>
      </w:r>
      <w:r>
        <w:rPr/>
        <w:t>back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them</w:t>
      </w:r>
      <w:r>
        <w:rPr>
          <w:spacing w:val="-2"/>
        </w:rPr>
        <w:t> </w:t>
      </w:r>
      <w:r>
        <w:rPr/>
        <w:t>in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few</w:t>
      </w:r>
      <w:r>
        <w:rPr>
          <w:spacing w:val="26"/>
        </w:rPr>
        <w:t> </w:t>
      </w:r>
      <w:r>
        <w:rPr>
          <w:spacing w:val="-1"/>
        </w:rPr>
        <w:t>minutes </w:t>
      </w:r>
      <w:r>
        <w:rPr/>
        <w:t>to</w:t>
      </w:r>
      <w:r>
        <w:rPr>
          <w:spacing w:val="-1"/>
        </w:rPr>
        <w:t> </w:t>
      </w:r>
      <w:r>
        <w:rPr/>
        <w:t>see</w:t>
      </w:r>
      <w:r>
        <w:rPr>
          <w:spacing w:val="-1"/>
        </w:rPr>
        <w:t> </w:t>
      </w:r>
      <w:r>
        <w:rPr/>
        <w:t>how</w:t>
      </w:r>
      <w:r>
        <w:rPr>
          <w:spacing w:val="-1"/>
        </w:rPr>
        <w:t> </w:t>
      </w:r>
      <w:r>
        <w:rPr/>
        <w:t>they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doing</w:t>
      </w:r>
      <w:r>
        <w:rPr>
          <w:spacing w:val="-1"/>
        </w:rPr>
        <w:t> and </w:t>
      </w:r>
      <w:r>
        <w:rPr/>
        <w:t>if</w:t>
      </w:r>
      <w:r>
        <w:rPr>
          <w:spacing w:val="-1"/>
        </w:rPr>
        <w:t> </w:t>
      </w:r>
      <w:r>
        <w:rPr/>
        <w:t>there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anything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do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at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time.</w:t>
      </w:r>
    </w:p>
    <w:p>
      <w:pPr>
        <w:pStyle w:val="BodyText"/>
        <w:spacing w:line="240" w:lineRule="auto"/>
        <w:ind w:left="820" w:right="236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513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14" name="image3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Remain calm, quiet, and present, rather than </w:t>
      </w:r>
      <w:r>
        <w:rPr/>
        <w:t>trying to talk directly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person,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this</w:t>
      </w:r>
      <w:r>
        <w:rPr>
          <w:spacing w:val="21"/>
        </w:rPr>
        <w:t> </w:t>
      </w:r>
      <w:r>
        <w:rPr>
          <w:spacing w:val="-1"/>
        </w:rPr>
        <w:t>may</w:t>
      </w:r>
      <w:r>
        <w:rPr/>
        <w:t> contribute to </w:t>
      </w:r>
      <w:r>
        <w:rPr>
          <w:spacing w:val="-1"/>
        </w:rPr>
        <w:t>cognitive/emotional</w:t>
      </w:r>
      <w:r>
        <w:rPr/>
        <w:t> overload.</w:t>
      </w:r>
      <w:r>
        <w:rPr>
          <w:spacing w:val="-1"/>
        </w:rPr>
        <w:t> </w:t>
      </w:r>
      <w:r>
        <w:rPr/>
        <w:t>Just</w:t>
      </w:r>
      <w:r>
        <w:rPr>
          <w:spacing w:val="-1"/>
        </w:rPr>
        <w:t> remain </w:t>
      </w:r>
      <w:r>
        <w:rPr/>
        <w:t>available,</w:t>
      </w:r>
      <w:r>
        <w:rPr>
          <w:spacing w:val="-1"/>
        </w:rPr>
        <w:t> while </w:t>
      </w:r>
      <w:r>
        <w:rPr/>
        <w:t>giving</w:t>
      </w:r>
      <w:r>
        <w:rPr>
          <w:spacing w:val="51"/>
        </w:rPr>
        <w:t> </w:t>
      </w:r>
      <w:r>
        <w:rPr>
          <w:spacing w:val="-1"/>
        </w:rPr>
        <w:t>him/her</w:t>
      </w:r>
      <w:r>
        <w:rPr/>
        <w:t> a few </w:t>
      </w:r>
      <w:r>
        <w:rPr>
          <w:spacing w:val="-1"/>
        </w:rPr>
        <w:t>minutes</w:t>
      </w:r>
      <w:r>
        <w:rPr/>
        <w:t> to calm</w:t>
      </w:r>
      <w:r>
        <w:rPr>
          <w:spacing w:val="-2"/>
        </w:rPr>
        <w:t> </w:t>
      </w:r>
      <w:r>
        <w:rPr/>
        <w:t>down.</w:t>
      </w:r>
    </w:p>
    <w:p>
      <w:pPr>
        <w:pStyle w:val="BodyText"/>
        <w:spacing w:line="240" w:lineRule="auto"/>
        <w:ind w:left="819" w:right="248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515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16" name="image3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Stand</w:t>
      </w:r>
      <w:r>
        <w:rPr>
          <w:spacing w:val="-1"/>
        </w:rPr>
        <w:t> </w:t>
      </w:r>
      <w:r>
        <w:rPr/>
        <w:t>close</w:t>
      </w:r>
      <w:r>
        <w:rPr>
          <w:spacing w:val="-1"/>
        </w:rPr>
        <w:t> </w:t>
      </w:r>
      <w:r>
        <w:rPr/>
        <w:t>by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talk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other</w:t>
      </w:r>
      <w:r>
        <w:rPr>
          <w:spacing w:val="-1"/>
        </w:rPr>
        <w:t> </w:t>
      </w:r>
      <w:r>
        <w:rPr/>
        <w:t>residents,</w:t>
      </w:r>
      <w:r>
        <w:rPr>
          <w:spacing w:val="-1"/>
        </w:rPr>
        <w:t> </w:t>
      </w:r>
      <w:r>
        <w:rPr/>
        <w:t>do</w:t>
      </w:r>
      <w:r>
        <w:rPr>
          <w:spacing w:val="-1"/>
        </w:rPr>
        <w:t> some</w:t>
      </w:r>
      <w:r>
        <w:rPr/>
        <w:t> </w:t>
      </w:r>
      <w:r>
        <w:rPr>
          <w:spacing w:val="-1"/>
        </w:rPr>
        <w:t>paperwork,</w:t>
      </w:r>
      <w:r>
        <w:rPr/>
        <w:t> or other tasks while</w:t>
      </w:r>
      <w:r>
        <w:rPr>
          <w:spacing w:val="23"/>
        </w:rPr>
        <w:t> </w:t>
      </w:r>
      <w:r>
        <w:rPr/>
        <w:t>being</w:t>
      </w:r>
      <w:r>
        <w:rPr>
          <w:spacing w:val="-1"/>
        </w:rPr>
        <w:t> </w:t>
      </w:r>
      <w:r>
        <w:rPr/>
        <w:t>available</w:t>
      </w:r>
      <w:r>
        <w:rPr>
          <w:spacing w:val="-1"/>
        </w:rPr>
        <w:t> </w:t>
      </w:r>
      <w:r>
        <w:rPr/>
        <w:t>should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person</w:t>
      </w:r>
      <w:r>
        <w:rPr>
          <w:spacing w:val="-1"/>
        </w:rPr>
        <w:t> </w:t>
      </w:r>
      <w:r>
        <w:rPr/>
        <w:t>need</w:t>
      </w:r>
      <w:r>
        <w:rPr>
          <w:spacing w:val="-2"/>
        </w:rPr>
        <w:t> </w:t>
      </w:r>
      <w:r>
        <w:rPr/>
        <w:t>or wish to receive further help.</w:t>
      </w:r>
    </w:p>
    <w:p>
      <w:pPr>
        <w:pStyle w:val="BodyText"/>
        <w:spacing w:line="240" w:lineRule="auto"/>
        <w:ind w:left="820" w:right="236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517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18" name="image3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Offer support and help </w:t>
      </w:r>
      <w:r>
        <w:rPr>
          <w:spacing w:val="-1"/>
        </w:rPr>
        <w:t>him/her</w:t>
      </w:r>
      <w:r>
        <w:rPr/>
        <w:t> focus on </w:t>
      </w:r>
      <w:r>
        <w:rPr>
          <w:spacing w:val="-1"/>
        </w:rPr>
        <w:t>specific manageable </w:t>
      </w:r>
      <w:r>
        <w:rPr/>
        <w:t>feelings,</w:t>
      </w:r>
      <w:r>
        <w:rPr>
          <w:spacing w:val="-1"/>
        </w:rPr>
        <w:t> </w:t>
      </w:r>
      <w:r>
        <w:rPr/>
        <w:t>thoughts,</w:t>
      </w:r>
      <w:r>
        <w:rPr>
          <w:spacing w:val="-1"/>
        </w:rPr>
        <w:t> </w:t>
      </w:r>
      <w:r>
        <w:rPr/>
        <w:t>and</w:t>
      </w:r>
      <w:r>
        <w:rPr>
          <w:spacing w:val="39"/>
        </w:rPr>
        <w:t> </w:t>
      </w:r>
      <w:r>
        <w:rPr/>
        <w:t>goals.</w:t>
      </w:r>
    </w:p>
    <w:p>
      <w:pPr>
        <w:pStyle w:val="BodyText"/>
        <w:spacing w:line="240" w:lineRule="auto"/>
        <w:ind w:left="819" w:right="248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519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0" name="image3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Give</w:t>
      </w:r>
      <w:r>
        <w:rPr>
          <w:spacing w:val="-1"/>
        </w:rPr>
        <w:t> </w:t>
      </w:r>
      <w:r>
        <w:rPr/>
        <w:t>information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orients</w:t>
      </w:r>
      <w:r>
        <w:rPr>
          <w:spacing w:val="-1"/>
        </w:rPr>
        <w:t> him/her </w:t>
      </w:r>
      <w:r>
        <w:rPr/>
        <w:t>to the surroundings, such as how the setting is</w:t>
      </w:r>
      <w:r>
        <w:rPr>
          <w:spacing w:val="25"/>
        </w:rPr>
        <w:t> </w:t>
      </w:r>
      <w:r>
        <w:rPr/>
        <w:t>organized,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</w:t>
      </w:r>
      <w:r>
        <w:rPr/>
        <w:t>will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happening,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what steps he/she </w:t>
      </w:r>
      <w:r>
        <w:rPr>
          <w:spacing w:val="-1"/>
        </w:rPr>
        <w:t>may</w:t>
      </w:r>
      <w:r>
        <w:rPr/>
        <w:t> consider.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left="0" w:right="3689"/>
        <w:jc w:val="center"/>
        <w:rPr>
          <w:b w:val="0"/>
          <w:bCs w:val="0"/>
          <w:i w:val="0"/>
        </w:rPr>
      </w:pPr>
      <w:bookmarkStart w:name="_TOC_250033" w:id="5"/>
      <w:r>
        <w:rPr>
          <w:i/>
          <w:color w:val="922A2A"/>
        </w:rPr>
        <w:t>Orient </w:t>
      </w:r>
      <w:r>
        <w:rPr>
          <w:i/>
          <w:color w:val="922A2A"/>
          <w:spacing w:val="-1"/>
        </w:rPr>
        <w:t>Emotionally</w:t>
      </w:r>
      <w:r>
        <w:rPr>
          <w:i/>
          <w:color w:val="922A2A"/>
        </w:rPr>
        <w:t> </w:t>
      </w:r>
      <w:r>
        <w:rPr>
          <w:i/>
          <w:color w:val="922A2A"/>
          <w:spacing w:val="-1"/>
        </w:rPr>
        <w:t>Overwhelmed</w:t>
      </w:r>
      <w:r>
        <w:rPr>
          <w:i/>
          <w:color w:val="922A2A"/>
        </w:rPr>
        <w:t> </w:t>
      </w:r>
      <w:r>
        <w:rPr>
          <w:i/>
          <w:color w:val="922A2A"/>
          <w:spacing w:val="-1"/>
        </w:rPr>
        <w:t>Residents</w:t>
      </w:r>
      <w:bookmarkEnd w:id="5"/>
      <w:r>
        <w:rPr>
          <w:b w:val="0"/>
          <w:i w:val="0"/>
        </w:rPr>
      </w:r>
    </w:p>
    <w:p>
      <w:pPr>
        <w:pStyle w:val="BodyText"/>
        <w:spacing w:line="550" w:lineRule="atLeast" w:before="83"/>
        <w:ind w:right="3275"/>
        <w:jc w:val="left"/>
      </w:pPr>
      <w:r>
        <w:rPr/>
        <w:t>Use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points </w:t>
      </w:r>
      <w:r>
        <w:rPr/>
        <w:t>to</w:t>
      </w:r>
      <w:r>
        <w:rPr>
          <w:spacing w:val="-1"/>
        </w:rPr>
        <w:t> help residents understand their reactions: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521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2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22"/>
        </w:rPr>
        <w:t>   </w:t>
      </w:r>
      <w:r>
        <w:rPr/>
        <w:t>Intense </w:t>
      </w:r>
      <w:r>
        <w:rPr>
          <w:spacing w:val="-1"/>
        </w:rPr>
        <w:t>emotions</w:t>
      </w:r>
      <w:r>
        <w:rPr/>
        <w:t> </w:t>
      </w:r>
      <w:r>
        <w:rPr>
          <w:spacing w:val="-1"/>
        </w:rPr>
        <w:t>may</w:t>
      </w:r>
      <w:r>
        <w:rPr/>
        <w:t> </w:t>
      </w:r>
      <w:r>
        <w:rPr>
          <w:spacing w:val="-1"/>
        </w:rPr>
        <w:t>come</w:t>
      </w:r>
      <w:r>
        <w:rPr/>
        <w:t> and go in</w:t>
      </w:r>
      <w:r>
        <w:rPr>
          <w:spacing w:val="-1"/>
        </w:rPr>
        <w:t> </w:t>
      </w:r>
      <w:r>
        <w:rPr/>
        <w:t>waves.</w:t>
      </w:r>
    </w:p>
    <w:p>
      <w:pPr>
        <w:pStyle w:val="BodyText"/>
        <w:spacing w:line="240" w:lineRule="auto"/>
        <w:ind w:left="820" w:right="236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523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4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Shocking </w:t>
      </w:r>
      <w:r>
        <w:rPr>
          <w:spacing w:val="-1"/>
        </w:rPr>
        <w:t>experiences</w:t>
      </w:r>
      <w:r>
        <w:rPr/>
        <w:t> may trigger strong, often upsetting, </w:t>
      </w:r>
      <w:r>
        <w:rPr>
          <w:spacing w:val="-1"/>
        </w:rPr>
        <w:t>“alarm”</w:t>
      </w:r>
      <w:r>
        <w:rPr/>
        <w:t> </w:t>
      </w:r>
      <w:r>
        <w:rPr>
          <w:spacing w:val="-1"/>
        </w:rPr>
        <w:t>reactions</w:t>
      </w:r>
      <w:r>
        <w:rPr/>
        <w:t> in the </w:t>
      </w:r>
      <w:r>
        <w:rPr>
          <w:spacing w:val="-1"/>
        </w:rPr>
        <w:t>body,</w:t>
      </w:r>
      <w:r>
        <w:rPr>
          <w:spacing w:val="45"/>
        </w:rPr>
        <w:t> </w:t>
      </w:r>
      <w:r>
        <w:rPr/>
        <w:t>such as startle reactions.</w:t>
      </w:r>
    </w:p>
    <w:p>
      <w:pPr>
        <w:pStyle w:val="BodyText"/>
        <w:spacing w:line="240" w:lineRule="auto"/>
        <w:ind w:left="820" w:right="319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525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6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Sometimes</w:t>
      </w:r>
      <w:r>
        <w:rPr/>
        <w:t> the best way to </w:t>
      </w:r>
      <w:r>
        <w:rPr>
          <w:spacing w:val="-1"/>
        </w:rPr>
        <w:t>recover</w:t>
      </w:r>
      <w:r>
        <w:rPr/>
        <w:t> is</w:t>
      </w:r>
      <w:r>
        <w:rPr>
          <w:spacing w:val="-2"/>
        </w:rPr>
        <w:t> </w:t>
      </w:r>
      <w:r>
        <w:rPr/>
        <w:t>to take a few </w:t>
      </w:r>
      <w:r>
        <w:rPr>
          <w:spacing w:val="-1"/>
        </w:rPr>
        <w:t>moments</w:t>
      </w:r>
      <w:r>
        <w:rPr/>
        <w:t> for </w:t>
      </w:r>
      <w:r>
        <w:rPr>
          <w:spacing w:val="-1"/>
        </w:rPr>
        <w:t>calming</w:t>
      </w:r>
      <w:r>
        <w:rPr/>
        <w:t> routines (e.g.,</w:t>
      </w:r>
      <w:r>
        <w:rPr>
          <w:spacing w:val="39"/>
        </w:rPr>
        <w:t> </w:t>
      </w:r>
      <w:r>
        <w:rPr/>
        <w:t>go for a walk, breathe deeply, </w:t>
      </w:r>
      <w:r>
        <w:rPr>
          <w:spacing w:val="-1"/>
        </w:rPr>
        <w:t>practice</w:t>
      </w:r>
      <w:r>
        <w:rPr/>
        <w:t> </w:t>
      </w:r>
      <w:r>
        <w:rPr>
          <w:spacing w:val="-1"/>
        </w:rPr>
        <w:t>muscle</w:t>
      </w:r>
      <w:r>
        <w:rPr/>
        <w:t> relaxation techniques).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527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8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Friends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family </w:t>
      </w:r>
      <w:r>
        <w:rPr/>
        <w:t>are</w:t>
      </w:r>
      <w:r>
        <w:rPr>
          <w:spacing w:val="-1"/>
        </w:rPr>
        <w:t> </w:t>
      </w:r>
      <w:r>
        <w:rPr/>
        <w:t>very</w:t>
      </w:r>
      <w:r>
        <w:rPr>
          <w:spacing w:val="-1"/>
        </w:rPr>
        <w:t> important</w:t>
      </w:r>
      <w:r>
        <w:rPr/>
        <w:t> sources of support to help calm</w:t>
      </w:r>
      <w:r>
        <w:rPr>
          <w:spacing w:val="-2"/>
        </w:rPr>
        <w:t> </w:t>
      </w:r>
      <w:r>
        <w:rPr/>
        <w:t>down.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59" w:right="248"/>
        <w:jc w:val="left"/>
      </w:pPr>
      <w:r>
        <w:rPr/>
        <w:t>If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appears</w:t>
      </w:r>
      <w:r>
        <w:rPr>
          <w:spacing w:val="-1"/>
        </w:rPr>
        <w:t> extremely </w:t>
      </w:r>
      <w:r>
        <w:rPr/>
        <w:t>agitated,</w:t>
      </w:r>
      <w:r>
        <w:rPr>
          <w:spacing w:val="-1"/>
        </w:rPr>
        <w:t> shows </w:t>
      </w:r>
      <w:r>
        <w:rPr/>
        <w:t>a</w:t>
      </w:r>
      <w:r>
        <w:rPr>
          <w:spacing w:val="-1"/>
        </w:rPr>
        <w:t> </w:t>
      </w:r>
      <w:r>
        <w:rPr/>
        <w:t>rush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speech,</w:t>
      </w:r>
      <w:r>
        <w:rPr>
          <w:spacing w:val="-1"/>
        </w:rPr>
        <w:t> seems </w:t>
      </w:r>
      <w:r>
        <w:rPr/>
        <w:t>to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losing</w:t>
      </w:r>
      <w:r>
        <w:rPr>
          <w:spacing w:val="-1"/>
        </w:rPr>
        <w:t> </w:t>
      </w:r>
      <w:r>
        <w:rPr/>
        <w:t>touch</w:t>
      </w:r>
      <w:r>
        <w:rPr>
          <w:spacing w:val="29"/>
        </w:rPr>
        <w:t> </w:t>
      </w:r>
      <w:r>
        <w:rPr/>
        <w:t>with the surroundings, or is experiencing</w:t>
      </w:r>
      <w:r>
        <w:rPr>
          <w:spacing w:val="-1"/>
        </w:rPr>
        <w:t> </w:t>
      </w:r>
      <w:r>
        <w:rPr/>
        <w:t>ongoing</w:t>
      </w:r>
      <w:r>
        <w:rPr>
          <w:spacing w:val="-1"/>
        </w:rPr>
        <w:t> </w:t>
      </w:r>
      <w:r>
        <w:rPr/>
        <w:t>intense</w:t>
      </w:r>
      <w:r>
        <w:rPr>
          <w:spacing w:val="-1"/>
        </w:rPr>
        <w:t> </w:t>
      </w:r>
      <w:r>
        <w:rPr/>
        <w:t>crying,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may </w:t>
      </w:r>
      <w:r>
        <w:rPr/>
        <w:t>be</w:t>
      </w:r>
      <w:r>
        <w:rPr>
          <w:spacing w:val="-1"/>
        </w:rPr>
        <w:t> </w:t>
      </w:r>
      <w:r>
        <w:rPr/>
        <w:t>helpful</w:t>
      </w:r>
      <w:r>
        <w:rPr>
          <w:spacing w:val="-1"/>
        </w:rPr>
        <w:t> </w:t>
      </w:r>
      <w:r>
        <w:rPr/>
        <w:t>to: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529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30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Ask the resident to listen to you and look at you.</w:t>
      </w:r>
      <w:r>
        <w:rPr/>
      </w:r>
    </w:p>
    <w:p>
      <w:pPr>
        <w:pStyle w:val="BodyText"/>
        <w:spacing w:line="240" w:lineRule="auto"/>
        <w:ind w:left="820" w:right="236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531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32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Find</w:t>
      </w:r>
      <w:r>
        <w:rPr>
          <w:spacing w:val="-1"/>
        </w:rPr>
        <w:t> </w:t>
      </w:r>
      <w:r>
        <w:rPr/>
        <w:t>out</w:t>
      </w:r>
      <w:r>
        <w:rPr>
          <w:spacing w:val="-1"/>
        </w:rPr>
        <w:t> </w:t>
      </w:r>
      <w:r>
        <w:rPr/>
        <w:t>whether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is oriented to </w:t>
      </w:r>
      <w:r>
        <w:rPr>
          <w:spacing w:val="-1"/>
        </w:rPr>
        <w:t>date/time,</w:t>
      </w:r>
      <w:r>
        <w:rPr/>
        <w:t> </w:t>
      </w:r>
      <w:r>
        <w:rPr>
          <w:spacing w:val="-1"/>
        </w:rPr>
        <w:t>person</w:t>
      </w:r>
      <w:r>
        <w:rPr/>
        <w:t> (resident knows who he/she</w:t>
      </w:r>
      <w:r>
        <w:rPr>
          <w:spacing w:val="27"/>
        </w:rPr>
        <w:t> </w:t>
      </w:r>
      <w:r>
        <w:rPr/>
        <w:t>is),</w:t>
      </w:r>
      <w:r>
        <w:rPr>
          <w:spacing w:val="-1"/>
        </w:rPr>
        <w:t> </w:t>
      </w:r>
      <w:r>
        <w:rPr/>
        <w:t>place</w:t>
      </w:r>
      <w:r>
        <w:rPr>
          <w:spacing w:val="-1"/>
        </w:rPr>
        <w:t> </w:t>
      </w:r>
      <w:r>
        <w:rPr/>
        <w:t>(where</w:t>
      </w:r>
      <w:r>
        <w:rPr>
          <w:spacing w:val="-1"/>
        </w:rPr>
        <w:t> resident</w:t>
      </w:r>
      <w:r>
        <w:rPr/>
        <w:t> is),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event</w:t>
      </w:r>
      <w:r>
        <w:rPr>
          <w:spacing w:val="-1"/>
        </w:rPr>
        <w:t> </w:t>
      </w:r>
      <w:r>
        <w:rPr/>
        <w:t>(what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happening).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533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34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If the resident knows where he/she is, </w:t>
      </w:r>
      <w:r>
        <w:rPr>
          <w:spacing w:val="-1"/>
        </w:rPr>
        <w:t>ask</w:t>
      </w:r>
      <w:r>
        <w:rPr/>
        <w:t> </w:t>
      </w:r>
      <w:r>
        <w:rPr>
          <w:spacing w:val="-1"/>
        </w:rPr>
        <w:t>him/her</w:t>
      </w:r>
      <w:r>
        <w:rPr/>
        <w:t> to describe the surroundings.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59" w:right="248"/>
        <w:jc w:val="left"/>
      </w:pPr>
      <w:r>
        <w:rPr/>
        <w:pict>
          <v:shape style="position:absolute;margin-left:95.400002pt;margin-top:49.543224pt;width:54.481067pt;height:54.24pt;mso-position-horizontal-relative:page;mso-position-vertical-relative:paragraph;z-index:-125872" type="#_x0000_t75" stroked="false">
            <v:imagedata r:id="rId47" o:title=""/>
          </v:shape>
        </w:pict>
      </w:r>
      <w:r>
        <w:rPr/>
        <w:t>If none of these actions help</w:t>
      </w:r>
      <w:r>
        <w:rPr>
          <w:spacing w:val="-1"/>
        </w:rPr>
        <w:t> stabilize an agitated resident,</w:t>
      </w:r>
      <w:r>
        <w:rPr/>
        <w:t> a technique called “grounding”</w:t>
      </w:r>
      <w:r>
        <w:rPr>
          <w:spacing w:val="28"/>
        </w:rPr>
        <w:t> </w:t>
      </w:r>
      <w:r>
        <w:rPr>
          <w:spacing w:val="-1"/>
        </w:rPr>
        <w:t>may</w:t>
      </w:r>
      <w:r>
        <w:rPr/>
        <w:t> be helpful. You can introduce grounding by saying: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6.5pt;height:70.3pt;mso-position-horizontal-relative:char;mso-position-vertical-relative:line" coordorigin="0,0" coordsize="9130,1406">
            <v:group style="position:absolute;left:6;top:6;width:9118;height:2" coordorigin="6,6" coordsize="9118,2">
              <v:shape style="position:absolute;left:6;top:6;width:9118;height:2" coordorigin="6,6" coordsize="9118,0" path="m6,6l9123,6e" filled="false" stroked="true" strokeweight=".580pt" strokecolor="#000000">
                <v:path arrowok="t"/>
              </v:shape>
            </v:group>
            <v:group style="position:absolute;left:11;top:11;width:2;height:1390" coordorigin="11,11" coordsize="2,1390">
              <v:shape style="position:absolute;left:11;top:11;width:2;height:1390" coordorigin="11,11" coordsize="0,1390" path="m11,11l11,1400e" filled="false" stroked="true" strokeweight=".580pt" strokecolor="#000000">
                <v:path arrowok="t"/>
              </v:shape>
            </v:group>
            <v:group style="position:absolute;left:6;top:1395;width:9118;height:2" coordorigin="6,1395" coordsize="9118,2">
              <v:shape style="position:absolute;left:6;top:1395;width:9118;height:2" coordorigin="6,1395" coordsize="9118,0" path="m6,1395l9123,1395e" filled="false" stroked="true" strokeweight=".579980pt" strokecolor="#000000">
                <v:path arrowok="t"/>
              </v:shape>
            </v:group>
            <v:group style="position:absolute;left:1307;top:11;width:2;height:1390" coordorigin="1307,11" coordsize="2,1390">
              <v:shape style="position:absolute;left:1307;top:11;width:2;height:1390" coordorigin="1307,11" coordsize="0,1390" path="m1307,11l1307,1400e" filled="false" stroked="true" strokeweight=".580pt" strokecolor="#000000">
                <v:path arrowok="t"/>
              </v:shape>
            </v:group>
            <v:group style="position:absolute;left:9119;top:11;width:2;height:1390" coordorigin="9119,11" coordsize="2,1390">
              <v:shape style="position:absolute;left:9119;top:11;width:2;height:1390" coordorigin="9119,11" coordsize="0,1390" path="m9119,11l9119,1400e" filled="false" stroked="true" strokeweight=".579980pt" strokecolor="#000000">
                <v:path arrowok="t"/>
              </v:shape>
              <v:shape style="position:absolute;left:1307;top:6;width:7812;height:1390" type="#_x0000_t202" filled="false" stroked="false">
                <v:textbox inset="0,0,0,0">
                  <w:txbxContent>
                    <w:p>
                      <w:pPr>
                        <w:spacing w:before="1"/>
                        <w:ind w:left="107" w:right="222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“After a frightening experience,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 can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sometimes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find yourself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5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overwhelmed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with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emotions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or unable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stop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thinking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about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imagining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45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what happened. You can use a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method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called ‘grounding’ to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feel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less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6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overwhelmed.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Grounding works by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turning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attention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from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thoughts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33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back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outside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world.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Here’s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what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do…”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840" w:bottom="1420" w:left="1340" w:right="1220"/>
        </w:sectPr>
      </w:pPr>
    </w:p>
    <w:p>
      <w:pPr>
        <w:pStyle w:val="BodyText"/>
        <w:spacing w:line="240" w:lineRule="auto" w:before="56"/>
        <w:ind w:right="2418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535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36" name="image3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Sit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comfortable position </w:t>
      </w:r>
      <w:r>
        <w:rPr/>
        <w:t>with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</w:t>
      </w:r>
      <w:r>
        <w:rPr/>
        <w:t>legs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arms </w:t>
      </w:r>
      <w:r>
        <w:rPr/>
        <w:t>uncrossed.</w:t>
      </w:r>
      <w:r>
        <w:rPr/>
        <w:t> </w:t>
      </w:r>
      <w:r>
        <w:rPr/>
        <w:drawing>
          <wp:inline distT="0" distB="0" distL="0" distR="0">
            <wp:extent cx="128092" cy="128016"/>
            <wp:effectExtent l="0" t="0" r="0" b="0"/>
            <wp:docPr id="537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38" name="image3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3"/>
        </w:rPr>
        <w:t>   </w:t>
      </w:r>
      <w:r>
        <w:rPr/>
        <w:t>Breathe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out</w:t>
      </w:r>
      <w:r>
        <w:rPr>
          <w:spacing w:val="-1"/>
        </w:rPr>
        <w:t> </w:t>
      </w:r>
      <w:r>
        <w:rPr/>
        <w:t>slowly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deeply.</w:t>
      </w:r>
    </w:p>
    <w:p>
      <w:pPr>
        <w:pStyle w:val="BodyText"/>
        <w:spacing w:line="240" w:lineRule="auto"/>
        <w:ind w:left="820" w:right="173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539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0" name="image3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Look around you and </w:t>
      </w:r>
      <w:r>
        <w:rPr>
          <w:spacing w:val="-1"/>
        </w:rPr>
        <w:t>name</w:t>
      </w:r>
      <w:r>
        <w:rPr/>
        <w:t> five </w:t>
      </w:r>
      <w:r>
        <w:rPr>
          <w:spacing w:val="-1"/>
        </w:rPr>
        <w:t>non-distressing </w:t>
      </w:r>
      <w:r>
        <w:rPr/>
        <w:t>objects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see.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example</w:t>
      </w:r>
      <w:r>
        <w:rPr>
          <w:spacing w:val="41"/>
        </w:rPr>
        <w:t> </w:t>
      </w:r>
      <w:r>
        <w:rPr/>
        <w:t>you</w:t>
      </w:r>
      <w:r>
        <w:rPr>
          <w:spacing w:val="-1"/>
        </w:rPr>
        <w:t> </w:t>
      </w:r>
      <w:r>
        <w:rPr/>
        <w:t>could</w:t>
      </w:r>
      <w:r>
        <w:rPr>
          <w:spacing w:val="-1"/>
        </w:rPr>
        <w:t> </w:t>
      </w:r>
      <w:r>
        <w:rPr/>
        <w:t>say,</w:t>
      </w:r>
      <w:r>
        <w:rPr>
          <w:spacing w:val="-1"/>
        </w:rPr>
        <w:t> </w:t>
      </w:r>
      <w:r>
        <w:rPr/>
        <w:t>“I</w:t>
      </w:r>
      <w:r>
        <w:rPr>
          <w:spacing w:val="-1"/>
        </w:rPr>
        <w:t> </w:t>
      </w:r>
      <w:r>
        <w:rPr/>
        <w:t>see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floor,</w:t>
      </w:r>
      <w:r>
        <w:rPr>
          <w:spacing w:val="-1"/>
        </w:rPr>
        <w:t> </w:t>
      </w:r>
      <w:r>
        <w:rPr/>
        <w:t>I</w:t>
      </w:r>
      <w:r>
        <w:rPr>
          <w:spacing w:val="-1"/>
        </w:rPr>
        <w:t> </w:t>
      </w:r>
      <w:r>
        <w:rPr/>
        <w:t>see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shoe,</w:t>
      </w:r>
      <w:r>
        <w:rPr>
          <w:spacing w:val="-1"/>
        </w:rPr>
        <w:t> </w:t>
      </w:r>
      <w:r>
        <w:rPr/>
        <w:t>I</w:t>
      </w:r>
      <w:r>
        <w:rPr>
          <w:spacing w:val="-1"/>
        </w:rPr>
        <w:t> </w:t>
      </w:r>
      <w:r>
        <w:rPr/>
        <w:t>see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table,</w:t>
      </w:r>
      <w:r>
        <w:rPr>
          <w:spacing w:val="-1"/>
        </w:rPr>
        <w:t> </w:t>
      </w:r>
      <w:r>
        <w:rPr/>
        <w:t>I</w:t>
      </w:r>
      <w:r>
        <w:rPr>
          <w:spacing w:val="-1"/>
        </w:rPr>
        <w:t> </w:t>
      </w:r>
      <w:r>
        <w:rPr/>
        <w:t>see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chair,</w:t>
      </w:r>
      <w:r>
        <w:rPr>
          <w:spacing w:val="-1"/>
        </w:rPr>
        <w:t> </w:t>
      </w:r>
      <w:r>
        <w:rPr/>
        <w:t>I</w:t>
      </w:r>
      <w:r>
        <w:rPr>
          <w:spacing w:val="-1"/>
        </w:rPr>
        <w:t> </w:t>
      </w:r>
      <w:r>
        <w:rPr/>
        <w:t>see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person.”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541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2" name="image3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Breathe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out</w:t>
      </w:r>
      <w:r>
        <w:rPr>
          <w:spacing w:val="-1"/>
        </w:rPr>
        <w:t> </w:t>
      </w:r>
      <w:r>
        <w:rPr/>
        <w:t>slowly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deeply.</w:t>
      </w:r>
    </w:p>
    <w:p>
      <w:pPr>
        <w:pStyle w:val="BodyText"/>
        <w:spacing w:line="240" w:lineRule="auto"/>
        <w:ind w:left="820" w:right="113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543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4" name="image3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Next, </w:t>
      </w:r>
      <w:r>
        <w:rPr>
          <w:spacing w:val="-1"/>
        </w:rPr>
        <w:t>name</w:t>
      </w:r>
      <w:r>
        <w:rPr/>
        <w:t> five non-distressing sounds you can</w:t>
      </w:r>
      <w:r>
        <w:rPr>
          <w:spacing w:val="-2"/>
        </w:rPr>
        <w:t> </w:t>
      </w:r>
      <w:r>
        <w:rPr>
          <w:spacing w:val="-1"/>
        </w:rPr>
        <w:t>hear. For example: “I hear </w:t>
      </w:r>
      <w:r>
        <w:rPr/>
        <w:t>a</w:t>
      </w:r>
      <w:r>
        <w:rPr>
          <w:spacing w:val="-1"/>
        </w:rPr>
        <w:t> woman</w:t>
      </w:r>
      <w:r>
        <w:rPr>
          <w:spacing w:val="29"/>
        </w:rPr>
        <w:t> </w:t>
      </w:r>
      <w:r>
        <w:rPr/>
        <w:t>talking, I hear </w:t>
      </w:r>
      <w:r>
        <w:rPr>
          <w:spacing w:val="-1"/>
        </w:rPr>
        <w:t>myself</w:t>
      </w:r>
      <w:r>
        <w:rPr/>
        <w:t> breathing,</w:t>
      </w:r>
      <w:r>
        <w:rPr>
          <w:spacing w:val="-1"/>
        </w:rPr>
        <w:t> </w:t>
      </w:r>
      <w:r>
        <w:rPr/>
        <w:t>I</w:t>
      </w:r>
      <w:r>
        <w:rPr>
          <w:spacing w:val="-1"/>
        </w:rPr>
        <w:t> </w:t>
      </w:r>
      <w:r>
        <w:rPr/>
        <w:t>hear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door</w:t>
      </w:r>
      <w:r>
        <w:rPr>
          <w:spacing w:val="-1"/>
        </w:rPr>
        <w:t> </w:t>
      </w:r>
      <w:r>
        <w:rPr/>
        <w:t>close,</w:t>
      </w:r>
      <w:r>
        <w:rPr>
          <w:spacing w:val="-1"/>
        </w:rPr>
        <w:t> </w:t>
      </w:r>
      <w:r>
        <w:rPr/>
        <w:t>I</w:t>
      </w:r>
      <w:r>
        <w:rPr>
          <w:spacing w:val="-1"/>
        </w:rPr>
        <w:t> </w:t>
      </w:r>
      <w:r>
        <w:rPr/>
        <w:t>hear </w:t>
      </w:r>
      <w:r>
        <w:rPr>
          <w:spacing w:val="-1"/>
        </w:rPr>
        <w:t>someone </w:t>
      </w:r>
      <w:r>
        <w:rPr/>
        <w:t>typing,</w:t>
      </w:r>
      <w:r>
        <w:rPr>
          <w:spacing w:val="-1"/>
        </w:rPr>
        <w:t> </w:t>
      </w:r>
      <w:r>
        <w:rPr/>
        <w:t>I</w:t>
      </w:r>
      <w:r>
        <w:rPr>
          <w:spacing w:val="-1"/>
        </w:rPr>
        <w:t> </w:t>
      </w:r>
      <w:r>
        <w:rPr/>
        <w:t>hear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cell</w:t>
      </w:r>
      <w:r>
        <w:rPr>
          <w:spacing w:val="29"/>
        </w:rPr>
        <w:t> </w:t>
      </w:r>
      <w:r>
        <w:rPr>
          <w:spacing w:val="-1"/>
        </w:rPr>
        <w:t>phone ringing.”</w:t>
      </w:r>
      <w:r>
        <w:rPr/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545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6" name="image3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Breathe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out</w:t>
      </w:r>
      <w:r>
        <w:rPr>
          <w:spacing w:val="-1"/>
        </w:rPr>
        <w:t> </w:t>
      </w:r>
      <w:r>
        <w:rPr/>
        <w:t>slowly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deeply.</w:t>
      </w:r>
    </w:p>
    <w:p>
      <w:pPr>
        <w:pStyle w:val="BodyText"/>
        <w:spacing w:line="240" w:lineRule="auto"/>
        <w:ind w:left="820" w:right="113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547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8" name="image3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Next, </w:t>
      </w:r>
      <w:r>
        <w:rPr>
          <w:spacing w:val="-1"/>
        </w:rPr>
        <w:t>name</w:t>
      </w:r>
      <w:r>
        <w:rPr/>
        <w:t> five non-distressing things you can </w:t>
      </w:r>
      <w:r>
        <w:rPr>
          <w:spacing w:val="-1"/>
        </w:rPr>
        <w:t>feel. For example: “I can feel this wooden</w:t>
      </w:r>
      <w:r>
        <w:rPr>
          <w:spacing w:val="28"/>
        </w:rPr>
        <w:t> </w:t>
      </w:r>
      <w:r>
        <w:rPr>
          <w:spacing w:val="-1"/>
        </w:rPr>
        <w:t>armrest</w:t>
      </w:r>
      <w:r>
        <w:rPr/>
        <w:t> with</w:t>
      </w:r>
      <w:r>
        <w:rPr>
          <w:spacing w:val="-2"/>
        </w:rPr>
        <w:t> </w:t>
      </w:r>
      <w:r>
        <w:rPr>
          <w:spacing w:val="-1"/>
        </w:rPr>
        <w:t>my</w:t>
      </w:r>
      <w:r>
        <w:rPr/>
        <w:t> hands, I can feel </w:t>
      </w:r>
      <w:r>
        <w:rPr>
          <w:spacing w:val="-1"/>
        </w:rPr>
        <w:t>my</w:t>
      </w:r>
      <w:r>
        <w:rPr>
          <w:spacing w:val="1"/>
        </w:rPr>
        <w:t> </w:t>
      </w:r>
      <w:r>
        <w:rPr/>
        <w:t>toes </w:t>
      </w:r>
      <w:r>
        <w:rPr>
          <w:spacing w:val="-1"/>
        </w:rPr>
        <w:t>inside</w:t>
      </w:r>
      <w:r>
        <w:rPr/>
        <w:t> my shoes, I can feel </w:t>
      </w:r>
      <w:r>
        <w:rPr>
          <w:spacing w:val="-1"/>
        </w:rPr>
        <w:t>my</w:t>
      </w:r>
      <w:r>
        <w:rPr/>
        <w:t> back pressing</w:t>
      </w:r>
      <w:r>
        <w:rPr>
          <w:spacing w:val="30"/>
        </w:rPr>
        <w:t> </w:t>
      </w:r>
      <w:r>
        <w:rPr>
          <w:spacing w:val="-1"/>
        </w:rPr>
        <w:t>against</w:t>
      </w:r>
      <w:r>
        <w:rPr/>
        <w:t> </w:t>
      </w:r>
      <w:r>
        <w:rPr>
          <w:spacing w:val="-1"/>
        </w:rPr>
        <w:t>my </w:t>
      </w:r>
      <w:r>
        <w:rPr/>
        <w:t>chair, I can feel the </w:t>
      </w:r>
      <w:r>
        <w:rPr>
          <w:spacing w:val="-1"/>
        </w:rPr>
        <w:t>blanket</w:t>
      </w:r>
      <w:r>
        <w:rPr/>
        <w:t> in </w:t>
      </w:r>
      <w:r>
        <w:rPr>
          <w:spacing w:val="-1"/>
        </w:rPr>
        <w:t>my</w:t>
      </w:r>
      <w:r>
        <w:rPr>
          <w:spacing w:val="-2"/>
        </w:rPr>
        <w:t> </w:t>
      </w:r>
      <w:r>
        <w:rPr/>
        <w:t>hands,</w:t>
      </w:r>
      <w:r>
        <w:rPr>
          <w:spacing w:val="-1"/>
        </w:rPr>
        <w:t> </w:t>
      </w:r>
      <w:r>
        <w:rPr/>
        <w:t>I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feel</w:t>
      </w:r>
      <w:r>
        <w:rPr>
          <w:spacing w:val="-1"/>
        </w:rPr>
        <w:t> </w:t>
      </w:r>
      <w:r>
        <w:rPr/>
        <w:t>my</w:t>
      </w:r>
      <w:r>
        <w:rPr>
          <w:spacing w:val="-1"/>
        </w:rPr>
        <w:t> </w:t>
      </w:r>
      <w:r>
        <w:rPr/>
        <w:t>lips</w:t>
      </w:r>
      <w:r>
        <w:rPr>
          <w:spacing w:val="-1"/>
        </w:rPr>
        <w:t> </w:t>
      </w:r>
      <w:r>
        <w:rPr/>
        <w:t>pressed</w:t>
      </w:r>
      <w:r>
        <w:rPr>
          <w:spacing w:val="-1"/>
        </w:rPr>
        <w:t> </w:t>
      </w:r>
      <w:r>
        <w:rPr/>
        <w:t>together.”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549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50" name="image3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Breathe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out</w:t>
      </w:r>
      <w:r>
        <w:rPr>
          <w:spacing w:val="-1"/>
        </w:rPr>
        <w:t> </w:t>
      </w:r>
      <w:r>
        <w:rPr/>
        <w:t>slowly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deeply.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right="113"/>
        <w:jc w:val="left"/>
      </w:pPr>
      <w:r>
        <w:rPr/>
        <w:t>If none of these interventions </w:t>
      </w:r>
      <w:r>
        <w:rPr>
          <w:spacing w:val="-1"/>
        </w:rPr>
        <w:t>aids </w:t>
      </w:r>
      <w:r>
        <w:rPr/>
        <w:t>in</w:t>
      </w:r>
      <w:r>
        <w:rPr>
          <w:spacing w:val="-1"/>
        </w:rPr>
        <w:t> emotional </w:t>
      </w:r>
      <w:r>
        <w:rPr/>
        <w:t>stabilization,</w:t>
      </w:r>
      <w:r>
        <w:rPr>
          <w:spacing w:val="-1"/>
        </w:rPr>
        <w:t> </w:t>
      </w:r>
      <w:r>
        <w:rPr/>
        <w:t>consult with </w:t>
      </w:r>
      <w:r>
        <w:rPr>
          <w:spacing w:val="-1"/>
        </w:rPr>
        <w:t>medical</w:t>
      </w:r>
      <w:r>
        <w:rPr/>
        <w:t> or </w:t>
      </w:r>
      <w:r>
        <w:rPr>
          <w:spacing w:val="-1"/>
        </w:rPr>
        <w:t>mental</w:t>
      </w:r>
      <w:r>
        <w:rPr>
          <w:spacing w:val="41"/>
        </w:rPr>
        <w:t> </w:t>
      </w:r>
      <w:r>
        <w:rPr/>
        <w:t>health</w:t>
      </w:r>
      <w:r>
        <w:rPr>
          <w:spacing w:val="-1"/>
        </w:rPr>
        <w:t> </w:t>
      </w:r>
      <w:r>
        <w:rPr/>
        <w:t>professionals,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medication may </w:t>
      </w:r>
      <w:r>
        <w:rPr/>
        <w:t>be</w:t>
      </w:r>
      <w:r>
        <w:rPr>
          <w:spacing w:val="-1"/>
        </w:rPr>
        <w:t> </w:t>
      </w:r>
      <w:r>
        <w:rPr/>
        <w:t>needed.</w:t>
      </w:r>
      <w:r>
        <w:rPr>
          <w:spacing w:val="-1"/>
        </w:rPr>
        <w:t> </w:t>
      </w:r>
      <w:r>
        <w:rPr/>
        <w:t>Modify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</w:t>
      </w:r>
      <w:r>
        <w:rPr/>
        <w:t>interventions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person</w:t>
      </w:r>
      <w:r>
        <w:rPr>
          <w:spacing w:val="21"/>
        </w:rPr>
        <w:t> </w:t>
      </w:r>
      <w:r>
        <w:rPr/>
        <w:t>who has difficulty with vision, </w:t>
      </w:r>
      <w:r>
        <w:rPr>
          <w:spacing w:val="-1"/>
        </w:rPr>
        <w:t>hearing, or expressive language.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  <w:i w:val="0"/>
        </w:rPr>
      </w:pPr>
      <w:bookmarkStart w:name="_TOC_250032" w:id="6"/>
      <w:r>
        <w:rPr>
          <w:i/>
          <w:color w:val="922A2A"/>
        </w:rPr>
        <w:t>The </w:t>
      </w:r>
      <w:r>
        <w:rPr>
          <w:i/>
          <w:color w:val="922A2A"/>
          <w:spacing w:val="-1"/>
        </w:rPr>
        <w:t>Role</w:t>
      </w:r>
      <w:r>
        <w:rPr>
          <w:i/>
          <w:color w:val="922A2A"/>
        </w:rPr>
        <w:t> of</w:t>
      </w:r>
      <w:r>
        <w:rPr>
          <w:i/>
          <w:color w:val="922A2A"/>
          <w:spacing w:val="-1"/>
        </w:rPr>
        <w:t> Medications</w:t>
      </w:r>
      <w:r>
        <w:rPr>
          <w:i/>
          <w:color w:val="922A2A"/>
        </w:rPr>
        <w:t> </w:t>
      </w:r>
      <w:r>
        <w:rPr>
          <w:i/>
          <w:color w:val="922A2A"/>
          <w:spacing w:val="-1"/>
        </w:rPr>
        <w:t>in</w:t>
      </w:r>
      <w:r>
        <w:rPr>
          <w:i/>
          <w:color w:val="922A2A"/>
        </w:rPr>
        <w:t> </w:t>
      </w:r>
      <w:r>
        <w:rPr>
          <w:i/>
          <w:color w:val="922A2A"/>
          <w:spacing w:val="-1"/>
        </w:rPr>
        <w:t>Stabilization</w:t>
      </w:r>
      <w:bookmarkEnd w:id="6"/>
      <w:r>
        <w:rPr>
          <w:b w:val="0"/>
          <w:i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459" w:right="154"/>
        <w:jc w:val="left"/>
      </w:pPr>
      <w:r>
        <w:rPr/>
        <w:t>In </w:t>
      </w:r>
      <w:r>
        <w:rPr>
          <w:spacing w:val="-1"/>
        </w:rPr>
        <w:t>most</w:t>
      </w:r>
      <w:r>
        <w:rPr/>
        <w:t> cases, the </w:t>
      </w:r>
      <w:r>
        <w:rPr>
          <w:spacing w:val="-1"/>
        </w:rPr>
        <w:t>above-described</w:t>
      </w:r>
      <w:r>
        <w:rPr/>
        <w:t> ways of</w:t>
      </w:r>
      <w:r>
        <w:rPr>
          <w:spacing w:val="-1"/>
        </w:rPr>
        <w:t> </w:t>
      </w:r>
      <w:r>
        <w:rPr/>
        <w:t>stabilizing </w:t>
      </w:r>
      <w:r>
        <w:rPr>
          <w:spacing w:val="-1"/>
        </w:rPr>
        <w:t>nursing</w:t>
      </w:r>
      <w:r>
        <w:rPr>
          <w:spacing w:val="-2"/>
        </w:rPr>
        <w:t> </w:t>
      </w:r>
      <w:r>
        <w:rPr>
          <w:spacing w:val="-1"/>
        </w:rPr>
        <w:t>home</w:t>
      </w:r>
      <w:r>
        <w:rPr/>
        <w:t> residents will </w:t>
      </w:r>
      <w:r>
        <w:rPr>
          <w:spacing w:val="-1"/>
        </w:rPr>
        <w:t>be</w:t>
      </w:r>
      <w:r>
        <w:rPr>
          <w:spacing w:val="47"/>
        </w:rPr>
        <w:t> </w:t>
      </w:r>
      <w:r>
        <w:rPr/>
        <w:t>adequate.</w:t>
      </w:r>
      <w:r>
        <w:rPr>
          <w:spacing w:val="-1"/>
        </w:rPr>
        <w:t> Medication for</w:t>
      </w:r>
      <w:r>
        <w:rPr>
          <w:spacing w:val="-2"/>
        </w:rPr>
        <w:t> </w:t>
      </w:r>
      <w:r>
        <w:rPr/>
        <w:t>acute</w:t>
      </w:r>
      <w:r>
        <w:rPr>
          <w:spacing w:val="-1"/>
        </w:rPr>
        <w:t> traumatic stress reactions</w:t>
      </w:r>
      <w:r>
        <w:rPr/>
        <w:t> is </w:t>
      </w:r>
      <w:r>
        <w:rPr>
          <w:spacing w:val="-1"/>
        </w:rPr>
        <w:t>not</w:t>
      </w:r>
      <w:r>
        <w:rPr/>
        <w:t> </w:t>
      </w:r>
      <w:r>
        <w:rPr>
          <w:spacing w:val="-1"/>
        </w:rPr>
        <w:t>recommended</w:t>
      </w:r>
      <w:r>
        <w:rPr/>
        <w:t> as a </w:t>
      </w:r>
      <w:r>
        <w:rPr>
          <w:spacing w:val="-1"/>
        </w:rPr>
        <w:t>routine</w:t>
      </w:r>
      <w:r>
        <w:rPr>
          <w:spacing w:val="87"/>
        </w:rPr>
        <w:t> </w:t>
      </w:r>
      <w:r>
        <w:rPr/>
        <w:t>way of </w:t>
      </w:r>
      <w:r>
        <w:rPr>
          <w:spacing w:val="-1"/>
        </w:rPr>
        <w:t>meeting</w:t>
      </w:r>
      <w:r>
        <w:rPr/>
        <w:t> the goals of Psychological </w:t>
      </w:r>
      <w:r>
        <w:rPr>
          <w:spacing w:val="-1"/>
        </w:rPr>
        <w:t>First </w:t>
      </w:r>
      <w:r>
        <w:rPr/>
        <w:t>Aid,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medication </w:t>
      </w:r>
      <w:r>
        <w:rPr/>
        <w:t>should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considered</w:t>
      </w:r>
      <w:r>
        <w:rPr>
          <w:spacing w:val="31"/>
        </w:rPr>
        <w:t> </w:t>
      </w:r>
      <w:r>
        <w:rPr/>
        <w:t>only</w:t>
      </w:r>
      <w:r>
        <w:rPr>
          <w:spacing w:val="-1"/>
        </w:rPr>
        <w:t> </w:t>
      </w:r>
      <w:r>
        <w:rPr/>
        <w:t>if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has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responded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other</w:t>
      </w:r>
      <w:r>
        <w:rPr>
          <w:spacing w:val="-1"/>
        </w:rPr>
        <w:t> </w:t>
      </w:r>
      <w:r>
        <w:rPr/>
        <w:t>ways of helping. Any use of </w:t>
      </w:r>
      <w:r>
        <w:rPr>
          <w:spacing w:val="-1"/>
        </w:rPr>
        <w:t>medication</w:t>
      </w:r>
      <w:r>
        <w:rPr/>
        <w:t> in</w:t>
      </w:r>
      <w:r>
        <w:rPr>
          <w:spacing w:val="28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should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specific</w:t>
      </w:r>
      <w:r>
        <w:rPr>
          <w:spacing w:val="-1"/>
        </w:rPr>
        <w:t> </w:t>
      </w:r>
      <w:r>
        <w:rPr/>
        <w:t>target</w:t>
      </w:r>
      <w:r>
        <w:rPr>
          <w:spacing w:val="-1"/>
        </w:rPr>
        <w:t> </w:t>
      </w:r>
      <w:r>
        <w:rPr/>
        <w:t>(e.g.,</w:t>
      </w:r>
      <w:r>
        <w:rPr>
          <w:spacing w:val="-1"/>
        </w:rPr>
        <w:t> </w:t>
      </w:r>
      <w:r>
        <w:rPr/>
        <w:t>sleep,</w:t>
      </w:r>
      <w:r>
        <w:rPr>
          <w:spacing w:val="-1"/>
        </w:rPr>
        <w:t> </w:t>
      </w:r>
      <w:r>
        <w:rPr/>
        <w:t>control</w:t>
      </w:r>
      <w:r>
        <w:rPr>
          <w:spacing w:val="-1"/>
        </w:rPr>
        <w:t> </w:t>
      </w:r>
      <w:r>
        <w:rPr/>
        <w:t>of</w:t>
      </w:r>
      <w:r>
        <w:rPr>
          <w:spacing w:val="-2"/>
        </w:rPr>
        <w:t> </w:t>
      </w:r>
      <w:r>
        <w:rPr/>
        <w:t>panic attacks) and be </w:t>
      </w:r>
      <w:r>
        <w:rPr>
          <w:spacing w:val="-1"/>
        </w:rPr>
        <w:t>time-</w:t>
      </w:r>
      <w:r>
        <w:rPr>
          <w:spacing w:val="23"/>
        </w:rPr>
        <w:t> </w:t>
      </w:r>
      <w:r>
        <w:rPr>
          <w:spacing w:val="-1"/>
        </w:rPr>
        <w:t>limited.</w:t>
      </w:r>
      <w:r>
        <w:rPr/>
        <w:t> Medications </w:t>
      </w:r>
      <w:r>
        <w:rPr>
          <w:spacing w:val="-1"/>
        </w:rPr>
        <w:t>may</w:t>
      </w:r>
      <w:r>
        <w:rPr/>
        <w:t> be necessary when the</w:t>
      </w:r>
      <w:r>
        <w:rPr>
          <w:spacing w:val="-3"/>
        </w:rPr>
        <w:t> </w:t>
      </w:r>
      <w:r>
        <w:rPr>
          <w:spacing w:val="-1"/>
        </w:rPr>
        <w:t>resident</w:t>
      </w:r>
      <w:r>
        <w:rPr/>
        <w:t> is</w:t>
      </w:r>
      <w:r>
        <w:rPr>
          <w:spacing w:val="-1"/>
        </w:rPr>
        <w:t> experiencing extreme </w:t>
      </w:r>
      <w:r>
        <w:rPr/>
        <w:t>agitation,</w:t>
      </w:r>
      <w:r>
        <w:rPr>
          <w:spacing w:val="57"/>
        </w:rPr>
        <w:t> </w:t>
      </w:r>
      <w:r>
        <w:rPr>
          <w:spacing w:val="-1"/>
        </w:rPr>
        <w:t>extreme</w:t>
      </w:r>
      <w:r>
        <w:rPr/>
        <w:t> anxiety and panic, psychosis, or</w:t>
      </w:r>
      <w:r>
        <w:rPr>
          <w:spacing w:val="-1"/>
        </w:rPr>
        <w:t> </w:t>
      </w:r>
      <w:r>
        <w:rPr/>
        <w:t>is dangerous to self or others.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59" w:right="0"/>
        <w:jc w:val="left"/>
      </w:pPr>
      <w:r>
        <w:rPr/>
        <w:t>You should be </w:t>
      </w:r>
      <w:r>
        <w:rPr>
          <w:spacing w:val="-1"/>
        </w:rPr>
        <w:t>mindful</w:t>
      </w:r>
      <w:r>
        <w:rPr/>
        <w:t> of the following: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20" w:right="11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551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52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Exposure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disaster</w:t>
      </w:r>
      <w:r>
        <w:rPr>
          <w:spacing w:val="-1"/>
        </w:rPr>
        <w:t> may </w:t>
      </w:r>
      <w:r>
        <w:rPr/>
        <w:t>worsen</w:t>
      </w:r>
      <w:r>
        <w:rPr>
          <w:spacing w:val="-1"/>
        </w:rPr>
        <w:t> </w:t>
      </w:r>
      <w:r>
        <w:rPr/>
        <w:t>pre-existing</w:t>
      </w:r>
      <w:r>
        <w:rPr>
          <w:spacing w:val="-1"/>
        </w:rPr>
        <w:t> conditions </w:t>
      </w:r>
      <w:r>
        <w:rPr/>
        <w:t>(e.g.,</w:t>
      </w:r>
      <w:r>
        <w:rPr>
          <w:spacing w:val="-2"/>
        </w:rPr>
        <w:t> </w:t>
      </w:r>
      <w:r>
        <w:rPr>
          <w:spacing w:val="-1"/>
        </w:rPr>
        <w:t>schizophrenia, depression,</w:t>
      </w:r>
      <w:r>
        <w:rPr>
          <w:spacing w:val="63"/>
        </w:rPr>
        <w:t> </w:t>
      </w:r>
      <w:r>
        <w:rPr/>
        <w:t>anxiety, pre-existing PTSD).</w:t>
      </w:r>
    </w:p>
    <w:p>
      <w:pPr>
        <w:pStyle w:val="BodyText"/>
        <w:spacing w:line="240" w:lineRule="auto"/>
        <w:ind w:left="820" w:right="17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553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54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Some</w:t>
      </w:r>
      <w:r>
        <w:rPr/>
        <w:t> residents </w:t>
      </w:r>
      <w:r>
        <w:rPr>
          <w:spacing w:val="-1"/>
        </w:rPr>
        <w:t>may</w:t>
      </w:r>
      <w:r>
        <w:rPr/>
        <w:t> be off their schedule</w:t>
      </w:r>
      <w:r>
        <w:rPr>
          <w:spacing w:val="-1"/>
        </w:rPr>
        <w:t> </w:t>
      </w:r>
      <w:r>
        <w:rPr/>
        <w:t>for </w:t>
      </w:r>
      <w:r>
        <w:rPr>
          <w:spacing w:val="-1"/>
        </w:rPr>
        <w:t>taking</w:t>
      </w:r>
      <w:r>
        <w:rPr/>
        <w:t> </w:t>
      </w:r>
      <w:r>
        <w:rPr>
          <w:spacing w:val="-1"/>
        </w:rPr>
        <w:t>medications,</w:t>
      </w:r>
      <w:r>
        <w:rPr/>
        <w:t> or face uncertainty</w:t>
      </w:r>
      <w:r>
        <w:rPr>
          <w:spacing w:val="33"/>
        </w:rPr>
        <w:t> </w:t>
      </w:r>
      <w:r>
        <w:rPr/>
        <w:t>about </w:t>
      </w:r>
      <w:r>
        <w:rPr>
          <w:spacing w:val="-1"/>
        </w:rPr>
        <w:t>continued</w:t>
      </w:r>
      <w:r>
        <w:rPr/>
        <w:t> access to </w:t>
      </w:r>
      <w:r>
        <w:rPr>
          <w:spacing w:val="-1"/>
        </w:rPr>
        <w:t>medications.</w:t>
      </w:r>
    </w:p>
    <w:p>
      <w:pPr>
        <w:pStyle w:val="BodyText"/>
        <w:spacing w:line="240" w:lineRule="auto"/>
        <w:ind w:right="559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555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56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Communication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their</w:t>
      </w:r>
      <w:r>
        <w:rPr>
          <w:spacing w:val="-1"/>
        </w:rPr>
        <w:t> </w:t>
      </w:r>
      <w:r>
        <w:rPr/>
        <w:t>psychiatrists, physicians, or </w:t>
      </w:r>
      <w:r>
        <w:rPr>
          <w:spacing w:val="-1"/>
        </w:rPr>
        <w:t>pharmacies</w:t>
      </w:r>
      <w:r>
        <w:rPr/>
        <w:t> </w:t>
      </w:r>
      <w:r>
        <w:rPr>
          <w:spacing w:val="-1"/>
        </w:rPr>
        <w:t>may</w:t>
      </w:r>
      <w:r>
        <w:rPr/>
        <w:t> be disrupted.</w:t>
      </w:r>
      <w:r>
        <w:rPr/>
        <w:t> </w:t>
      </w:r>
      <w:r>
        <w:rPr/>
        <w:drawing>
          <wp:inline distT="0" distB="0" distL="0" distR="0">
            <wp:extent cx="128092" cy="127254"/>
            <wp:effectExtent l="0" t="0" r="0" b="0"/>
            <wp:docPr id="557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58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0"/>
        </w:rPr>
        <w:t>   </w:t>
      </w:r>
      <w:r>
        <w:rPr/>
        <w:t>Monitoring</w:t>
      </w:r>
      <w:r>
        <w:rPr>
          <w:spacing w:val="-1"/>
        </w:rPr>
        <w:t> </w:t>
      </w:r>
      <w:r>
        <w:rPr/>
        <w:t>of</w:t>
      </w:r>
      <w:r>
        <w:rPr>
          <w:spacing w:val="1"/>
        </w:rPr>
        <w:t> </w:t>
      </w:r>
      <w:r>
        <w:rPr>
          <w:spacing w:val="-1"/>
        </w:rPr>
        <w:t>medication </w:t>
      </w:r>
      <w:r>
        <w:rPr/>
        <w:t>blood</w:t>
      </w:r>
      <w:r>
        <w:rPr>
          <w:spacing w:val="-1"/>
        </w:rPr>
        <w:t> </w:t>
      </w:r>
      <w:r>
        <w:rPr/>
        <w:t>levels </w:t>
      </w:r>
      <w:r>
        <w:rPr>
          <w:spacing w:val="-1"/>
        </w:rPr>
        <w:t>may</w:t>
      </w:r>
      <w:r>
        <w:rPr/>
        <w:t> be interrupted.</w:t>
      </w:r>
    </w:p>
    <w:p>
      <w:pPr>
        <w:pStyle w:val="BodyText"/>
        <w:spacing w:line="550" w:lineRule="atLeast" w:before="2"/>
        <w:ind w:right="1424"/>
        <w:jc w:val="left"/>
      </w:pPr>
      <w:r>
        <w:rPr/>
        <w:t>Gather</w:t>
      </w:r>
      <w:r>
        <w:rPr>
          <w:spacing w:val="-1"/>
        </w:rPr>
        <w:t> information </w:t>
      </w:r>
      <w:r>
        <w:rPr/>
        <w:t>that</w:t>
      </w:r>
      <w:r>
        <w:rPr>
          <w:spacing w:val="-1"/>
        </w:rPr>
        <w:t> </w:t>
      </w:r>
      <w:r>
        <w:rPr/>
        <w:t>will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helpful </w:t>
      </w:r>
      <w:r>
        <w:rPr/>
        <w:t>when</w:t>
      </w:r>
      <w:r>
        <w:rPr>
          <w:spacing w:val="-1"/>
        </w:rPr>
        <w:t> referring </w:t>
      </w:r>
      <w:r>
        <w:rPr/>
        <w:t>to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physician, including:</w:t>
      </w:r>
      <w:r>
        <w:rPr/>
        <w:t> </w:t>
      </w:r>
      <w:r>
        <w:rPr/>
        <w:drawing>
          <wp:inline distT="0" distB="0" distL="0" distR="0">
            <wp:extent cx="128092" cy="127254"/>
            <wp:effectExtent l="0" t="0" r="0" b="0"/>
            <wp:docPr id="559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0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24"/>
        </w:rPr>
        <w:t>   </w:t>
      </w:r>
      <w:r>
        <w:rPr/>
        <w:t>List of current </w:t>
      </w:r>
      <w:r>
        <w:rPr>
          <w:spacing w:val="-1"/>
        </w:rPr>
        <w:t>medication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561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2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Current</w:t>
      </w:r>
      <w:r>
        <w:rPr>
          <w:spacing w:val="-1"/>
        </w:rPr>
        <w:t> medications </w:t>
      </w:r>
      <w:r>
        <w:rPr/>
        <w:t>that</w:t>
      </w:r>
      <w:r>
        <w:rPr>
          <w:spacing w:val="-1"/>
        </w:rPr>
        <w:t> </w:t>
      </w:r>
      <w:r>
        <w:rPr/>
        <w:t>require</w:t>
      </w:r>
      <w:r>
        <w:rPr>
          <w:spacing w:val="1"/>
        </w:rPr>
        <w:t> </w:t>
      </w:r>
      <w:r>
        <w:rPr/>
        <w:t>ongoing </w:t>
      </w:r>
      <w:r>
        <w:rPr>
          <w:spacing w:val="-1"/>
        </w:rPr>
        <w:t>monitoring</w:t>
      </w:r>
      <w:r>
        <w:rPr/>
        <w:t> by a physician</w:t>
      </w:r>
    </w:p>
    <w:p>
      <w:pPr>
        <w:pStyle w:val="BodyText"/>
        <w:spacing w:line="240" w:lineRule="auto"/>
        <w:ind w:right="1075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563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4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Access to </w:t>
      </w:r>
      <w:r>
        <w:rPr>
          <w:spacing w:val="-1"/>
        </w:rPr>
        <w:t>currently</w:t>
      </w:r>
      <w:r>
        <w:rPr/>
        <w:t> prescribed </w:t>
      </w:r>
      <w:r>
        <w:rPr>
          <w:spacing w:val="-1"/>
        </w:rPr>
        <w:t>medications,</w:t>
      </w:r>
      <w:r>
        <w:rPr/>
        <w:t> doctors, and dispensing </w:t>
      </w:r>
      <w:r>
        <w:rPr>
          <w:spacing w:val="-1"/>
        </w:rPr>
        <w:t>pharmacy</w:t>
      </w:r>
      <w:r>
        <w:rPr/>
        <w:t> </w:t>
      </w:r>
      <w:r>
        <w:rPr/>
        <w:drawing>
          <wp:inline distT="0" distB="0" distL="0" distR="0">
            <wp:extent cx="128092" cy="127254"/>
            <wp:effectExtent l="0" t="0" r="0" b="0"/>
            <wp:docPr id="565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6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pacing w:val="15"/>
        </w:rPr>
        <w:t>   </w:t>
      </w:r>
      <w:r>
        <w:rPr/>
        <w:t>The </w:t>
      </w:r>
      <w:r>
        <w:rPr>
          <w:spacing w:val="-1"/>
        </w:rPr>
        <w:t>resident’s</w:t>
      </w:r>
      <w:r>
        <w:rPr/>
        <w:t> </w:t>
      </w:r>
      <w:r>
        <w:rPr>
          <w:spacing w:val="-1"/>
        </w:rPr>
        <w:t>compliance</w:t>
      </w:r>
      <w:r>
        <w:rPr/>
        <w:t> with</w:t>
      </w:r>
      <w:r>
        <w:rPr>
          <w:spacing w:val="-1"/>
        </w:rPr>
        <w:t> </w:t>
      </w:r>
      <w:r>
        <w:rPr/>
        <w:t>taking prescribed </w:t>
      </w:r>
      <w:r>
        <w:rPr>
          <w:spacing w:val="-1"/>
        </w:rPr>
        <w:t>medication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567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8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Ongoing </w:t>
      </w:r>
      <w:r>
        <w:rPr>
          <w:spacing w:val="-1"/>
        </w:rPr>
        <w:t>medical</w:t>
      </w:r>
      <w:r>
        <w:rPr>
          <w:spacing w:val="-2"/>
        </w:rPr>
        <w:t> </w:t>
      </w:r>
      <w:r>
        <w:rPr/>
        <w:t>and </w:t>
      </w:r>
      <w:r>
        <w:rPr>
          <w:spacing w:val="-1"/>
        </w:rPr>
        <w:t>mental </w:t>
      </w:r>
      <w:r>
        <w:rPr/>
        <w:t>health</w:t>
      </w:r>
      <w:r>
        <w:rPr>
          <w:spacing w:val="-1"/>
        </w:rPr>
        <w:t> </w:t>
      </w:r>
      <w:r>
        <w:rPr/>
        <w:t>conditions</w:t>
      </w:r>
    </w:p>
    <w:p>
      <w:pPr>
        <w:spacing w:after="0" w:line="240" w:lineRule="auto"/>
        <w:jc w:val="left"/>
        <w:sectPr>
          <w:footerReference w:type="even" r:id="rId57"/>
          <w:footerReference w:type="default" r:id="rId58"/>
          <w:pgSz w:w="12240" w:h="15840"/>
          <w:pgMar w:footer="1223" w:header="0" w:top="840" w:bottom="1420" w:left="1340" w:right="1340"/>
        </w:sectPr>
      </w:pPr>
    </w:p>
    <w:p>
      <w:pPr>
        <w:pStyle w:val="BodyText"/>
        <w:spacing w:line="240" w:lineRule="auto" w:before="56"/>
        <w:ind w:right="134"/>
        <w:jc w:val="left"/>
      </w:pPr>
      <w:r>
        <w:rPr/>
        <w:t>If you are </w:t>
      </w:r>
      <w:r>
        <w:rPr>
          <w:spacing w:val="-1"/>
        </w:rPr>
        <w:t>unfamiliar</w:t>
      </w:r>
      <w:r>
        <w:rPr/>
        <w:t> with any of the </w:t>
      </w:r>
      <w:r>
        <w:rPr>
          <w:spacing w:val="-1"/>
        </w:rPr>
        <w:t>residents,</w:t>
      </w:r>
      <w:r>
        <w:rPr/>
        <w:t> 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important </w:t>
      </w:r>
      <w:r>
        <w:rPr/>
        <w:t>to</w:t>
      </w:r>
      <w:r>
        <w:rPr>
          <w:spacing w:val="-1"/>
        </w:rPr>
        <w:t> </w:t>
      </w:r>
      <w:r>
        <w:rPr/>
        <w:t>obtain</w:t>
      </w:r>
      <w:r>
        <w:rPr>
          <w:spacing w:val="-1"/>
        </w:rPr>
        <w:t> information </w:t>
      </w:r>
      <w:r>
        <w:rPr/>
        <w:t>about</w:t>
      </w:r>
      <w:r>
        <w:rPr>
          <w:spacing w:val="63"/>
        </w:rPr>
        <w:t> </w:t>
      </w:r>
      <w:r>
        <w:rPr/>
        <w:t>current </w:t>
      </w:r>
      <w:r>
        <w:rPr>
          <w:spacing w:val="-1"/>
        </w:rPr>
        <w:t>medications</w:t>
      </w:r>
      <w:r>
        <w:rPr/>
        <w:t> from other nursing </w:t>
      </w:r>
      <w:r>
        <w:rPr>
          <w:spacing w:val="-1"/>
        </w:rPr>
        <w:t>home</w:t>
      </w:r>
      <w:r>
        <w:rPr/>
        <w:t> </w:t>
      </w:r>
      <w:r>
        <w:rPr>
          <w:spacing w:val="-1"/>
        </w:rPr>
        <w:t>staff</w:t>
      </w:r>
      <w:r>
        <w:rPr/>
        <w:t> </w:t>
      </w:r>
      <w:r>
        <w:rPr>
          <w:spacing w:val="-1"/>
        </w:rPr>
        <w:t>members</w:t>
      </w:r>
      <w:r>
        <w:rPr/>
        <w:t> to ensure </w:t>
      </w:r>
      <w:r>
        <w:rPr>
          <w:spacing w:val="-1"/>
        </w:rPr>
        <w:t>the</w:t>
      </w:r>
      <w:r>
        <w:rPr/>
        <w:t> </w:t>
      </w:r>
      <w:r>
        <w:rPr>
          <w:spacing w:val="-1"/>
        </w:rPr>
        <w:t>information</w:t>
      </w:r>
      <w:r>
        <w:rPr/>
        <w:t> is as</w:t>
      </w:r>
      <w:r>
        <w:rPr>
          <w:spacing w:val="61"/>
        </w:rPr>
        <w:t> </w:t>
      </w:r>
      <w:r>
        <w:rPr/>
        <w:t>accurate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possible.</w:t>
      </w:r>
    </w:p>
    <w:p>
      <w:pPr>
        <w:spacing w:after="0" w:line="240" w:lineRule="auto"/>
        <w:jc w:val="left"/>
        <w:sectPr>
          <w:pgSz w:w="12240" w:h="15840"/>
          <w:pgMar w:header="0" w:footer="1223" w:top="840" w:bottom="1420" w:left="1340" w:right="132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7"/>
          <w:szCs w:val="17"/>
        </w:rPr>
        <w:sectPr>
          <w:footerReference w:type="even" r:id="rId59"/>
          <w:footerReference w:type="default" r:id="rId60"/>
          <w:pgSz w:w="12240" w:h="15840"/>
          <w:pgMar w:footer="1168" w:header="0" w:top="1500" w:bottom="1360" w:left="1340" w:right="1340"/>
          <w:pgNumType w:start="42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0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42672" cy="914400"/>
            <wp:effectExtent l="0" t="0" r="0" b="0"/>
            <wp:docPr id="569" name="image1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70" name="image13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672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spacing w:before="48"/>
        <w:ind w:left="350" w:right="0" w:firstLine="0"/>
        <w:jc w:val="left"/>
        <w:rPr>
          <w:rFonts w:ascii="Times New Roman" w:hAnsi="Times New Roman" w:cs="Times New Roman" w:eastAsia="Times New Roman"/>
          <w:sz w:val="40"/>
          <w:szCs w:val="40"/>
        </w:rPr>
      </w:pPr>
      <w:r>
        <w:rPr>
          <w:rFonts w:ascii="Times New Roman"/>
          <w:b/>
          <w:i/>
          <w:color w:val="5E2A92"/>
          <w:sz w:val="40"/>
        </w:rPr>
        <w:t>Information</w:t>
      </w:r>
      <w:r>
        <w:rPr>
          <w:rFonts w:ascii="Times New Roman"/>
          <w:b/>
          <w:i/>
          <w:color w:val="5E2A92"/>
          <w:spacing w:val="-18"/>
          <w:sz w:val="40"/>
        </w:rPr>
        <w:t> </w:t>
      </w:r>
      <w:r>
        <w:rPr>
          <w:rFonts w:ascii="Times New Roman"/>
          <w:b/>
          <w:i/>
          <w:color w:val="5E2A92"/>
          <w:sz w:val="40"/>
        </w:rPr>
        <w:t>Gathering:</w:t>
      </w:r>
      <w:r>
        <w:rPr>
          <w:rFonts w:ascii="Times New Roman"/>
          <w:b/>
          <w:i/>
          <w:color w:val="5E2A92"/>
          <w:spacing w:val="-18"/>
          <w:sz w:val="40"/>
        </w:rPr>
        <w:t> </w:t>
      </w:r>
      <w:r>
        <w:rPr>
          <w:rFonts w:ascii="Times New Roman"/>
          <w:b/>
          <w:i/>
          <w:color w:val="5E2A92"/>
          <w:sz w:val="40"/>
        </w:rPr>
        <w:t>Needs</w:t>
      </w:r>
      <w:r>
        <w:rPr>
          <w:rFonts w:ascii="Times New Roman"/>
          <w:b/>
          <w:i/>
          <w:color w:val="5E2A92"/>
          <w:spacing w:val="-18"/>
          <w:sz w:val="40"/>
        </w:rPr>
        <w:t> </w:t>
      </w:r>
      <w:r>
        <w:rPr>
          <w:rFonts w:ascii="Times New Roman"/>
          <w:b/>
          <w:i/>
          <w:color w:val="5E2A92"/>
          <w:sz w:val="40"/>
        </w:rPr>
        <w:t>and</w:t>
      </w:r>
      <w:r>
        <w:rPr>
          <w:rFonts w:ascii="Times New Roman"/>
          <w:b/>
          <w:i/>
          <w:color w:val="5E2A92"/>
          <w:spacing w:val="-17"/>
          <w:sz w:val="40"/>
        </w:rPr>
        <w:t> </w:t>
      </w:r>
      <w:r>
        <w:rPr>
          <w:rFonts w:ascii="Times New Roman"/>
          <w:b/>
          <w:i/>
          <w:color w:val="5E2A92"/>
          <w:sz w:val="40"/>
        </w:rPr>
        <w:t>Current</w:t>
      </w:r>
      <w:r>
        <w:rPr>
          <w:rFonts w:ascii="Times New Roman"/>
          <w:b/>
          <w:i/>
          <w:color w:val="5E2A92"/>
          <w:spacing w:val="-18"/>
          <w:sz w:val="40"/>
        </w:rPr>
        <w:t> </w:t>
      </w:r>
      <w:r>
        <w:rPr>
          <w:rFonts w:ascii="Times New Roman"/>
          <w:b/>
          <w:i/>
          <w:color w:val="5E2A92"/>
          <w:sz w:val="40"/>
        </w:rPr>
        <w:t>Concerns</w:t>
      </w:r>
      <w:r>
        <w:rPr>
          <w:rFonts w:ascii="Times New Roman"/>
          <w:sz w:val="4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i/>
          <w:sz w:val="25"/>
          <w:szCs w:val="25"/>
        </w:rPr>
      </w:pPr>
    </w:p>
    <w:p>
      <w:pPr>
        <w:spacing w:before="64"/>
        <w:ind w:left="8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bookmarkStart w:name="_TOC_250031" w:id="7"/>
      <w:r>
        <w:rPr/>
        <w:drawing>
          <wp:inline distT="0" distB="0" distL="0" distR="0">
            <wp:extent cx="128028" cy="128016"/>
            <wp:effectExtent l="0" t="0" r="0" b="0"/>
            <wp:docPr id="571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72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Nature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and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Severity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of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pacing w:val="-1"/>
          <w:sz w:val="28"/>
        </w:rPr>
        <w:t>Experiences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during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the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Disaster</w:t>
      </w:r>
      <w:bookmarkEnd w:id="7"/>
      <w:r>
        <w:rPr>
          <w:rFonts w:ascii="Times New Roman"/>
          <w:sz w:val="28"/>
        </w:rPr>
      </w:r>
    </w:p>
    <w:p>
      <w:pPr>
        <w:spacing w:before="119"/>
        <w:ind w:left="1179" w:right="119" w:hanging="360"/>
        <w:jc w:val="left"/>
        <w:rPr>
          <w:rFonts w:ascii="Times New Roman" w:hAnsi="Times New Roman" w:cs="Times New Roman" w:eastAsia="Times New Roman"/>
          <w:sz w:val="28"/>
          <w:szCs w:val="28"/>
        </w:rPr>
      </w:pPr>
      <w:bookmarkStart w:name="_TOC_250030" w:id="8"/>
      <w:r>
        <w:rPr/>
        <w:drawing>
          <wp:inline distT="0" distB="0" distL="0" distR="0">
            <wp:extent cx="128028" cy="127253"/>
            <wp:effectExtent l="0" t="0" r="0" b="0"/>
            <wp:docPr id="573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74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Concerns</w:t>
      </w:r>
      <w:r>
        <w:rPr>
          <w:rFonts w:ascii="Times New Roman"/>
          <w:spacing w:val="-13"/>
          <w:sz w:val="28"/>
        </w:rPr>
        <w:t> </w:t>
      </w:r>
      <w:r>
        <w:rPr>
          <w:rFonts w:ascii="Times New Roman"/>
          <w:sz w:val="28"/>
        </w:rPr>
        <w:t>about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Immediate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pacing w:val="-1"/>
          <w:sz w:val="28"/>
        </w:rPr>
        <w:t>Post-Disaster</w:t>
      </w:r>
      <w:r>
        <w:rPr>
          <w:rFonts w:ascii="Times New Roman"/>
          <w:spacing w:val="-13"/>
          <w:sz w:val="28"/>
        </w:rPr>
        <w:t> </w:t>
      </w:r>
      <w:r>
        <w:rPr>
          <w:rFonts w:ascii="Times New Roman"/>
          <w:spacing w:val="-1"/>
          <w:sz w:val="28"/>
        </w:rPr>
        <w:t>Circumstances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and</w:t>
      </w:r>
      <w:r>
        <w:rPr>
          <w:rFonts w:ascii="Times New Roman"/>
          <w:spacing w:val="-13"/>
          <w:sz w:val="28"/>
        </w:rPr>
        <w:t> </w:t>
      </w:r>
      <w:r>
        <w:rPr>
          <w:rFonts w:ascii="Times New Roman"/>
          <w:sz w:val="28"/>
        </w:rPr>
        <w:t>Ongoing</w:t>
      </w:r>
      <w:r>
        <w:rPr>
          <w:rFonts w:ascii="Times New Roman"/>
          <w:spacing w:val="47"/>
          <w:w w:val="99"/>
          <w:sz w:val="28"/>
        </w:rPr>
        <w:t> </w:t>
      </w:r>
      <w:r>
        <w:rPr>
          <w:rFonts w:ascii="Times New Roman"/>
          <w:sz w:val="28"/>
        </w:rPr>
        <w:t>Threat</w:t>
      </w:r>
      <w:bookmarkEnd w:id="8"/>
      <w:r>
        <w:rPr>
          <w:rFonts w:ascii="Times New Roman"/>
          <w:sz w:val="28"/>
        </w:rPr>
      </w:r>
    </w:p>
    <w:p>
      <w:pPr>
        <w:spacing w:before="121"/>
        <w:ind w:left="8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bookmarkStart w:name="_TOC_250029" w:id="9"/>
      <w:r>
        <w:rPr/>
        <w:drawing>
          <wp:inline distT="0" distB="0" distL="0" distR="0">
            <wp:extent cx="128028" cy="128016"/>
            <wp:effectExtent l="0" t="0" r="0" b="0"/>
            <wp:docPr id="575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76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Separation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from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or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Concern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about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the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Safety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of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Loved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Ones</w:t>
      </w:r>
      <w:bookmarkEnd w:id="9"/>
      <w:r>
        <w:rPr>
          <w:rFonts w:ascii="Times New Roman"/>
          <w:sz w:val="28"/>
        </w:rPr>
      </w:r>
    </w:p>
    <w:p>
      <w:pPr>
        <w:spacing w:line="329" w:lineRule="auto" w:before="119"/>
        <w:ind w:left="820" w:right="652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577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78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Physical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Illness,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Mental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Health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Conditions,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and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Need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for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Medication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579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0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spacing w:val="11"/>
          <w:w w:val="99"/>
          <w:sz w:val="28"/>
        </w:rPr>
        <w:t>  </w:t>
      </w:r>
      <w:r>
        <w:rPr>
          <w:rFonts w:ascii="Times New Roman"/>
          <w:sz w:val="28"/>
        </w:rPr>
        <w:t>Losses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pacing w:val="-1"/>
          <w:sz w:val="28"/>
        </w:rPr>
        <w:t>(Family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Home,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pacing w:val="-1"/>
          <w:sz w:val="28"/>
        </w:rPr>
        <w:t>Neighborhood,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and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Personal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Property)</w:t>
      </w:r>
      <w:r>
        <w:rPr>
          <w:rFonts w:ascii="Times New Roman"/>
          <w:sz w:val="28"/>
        </w:rPr>
      </w:r>
    </w:p>
    <w:p>
      <w:pPr>
        <w:spacing w:before="5"/>
        <w:ind w:left="8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8015"/>
            <wp:effectExtent l="0" t="0" r="0" b="0"/>
            <wp:docPr id="581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2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pacing w:val="-1"/>
          <w:sz w:val="28"/>
        </w:rPr>
        <w:t>Extreme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Feelings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of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Guilt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or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pacing w:val="-1"/>
          <w:sz w:val="28"/>
        </w:rPr>
        <w:t>Shame</w:t>
      </w:r>
      <w:r>
        <w:rPr>
          <w:rFonts w:ascii="Times New Roman"/>
          <w:sz w:val="28"/>
        </w:rPr>
      </w:r>
    </w:p>
    <w:p>
      <w:pPr>
        <w:spacing w:line="330" w:lineRule="auto" w:before="118"/>
        <w:ind w:left="820" w:right="3025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583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4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pacing w:val="-1"/>
          <w:sz w:val="28"/>
        </w:rPr>
        <w:t>Thoughts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about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Causing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Harm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to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Self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or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Others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585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6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spacing w:val="14"/>
          <w:w w:val="99"/>
          <w:sz w:val="28"/>
        </w:rPr>
        <w:t>  </w:t>
      </w:r>
      <w:r>
        <w:rPr>
          <w:rFonts w:ascii="Times New Roman"/>
          <w:sz w:val="28"/>
        </w:rPr>
        <w:t>Availability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of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Social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Support</w:t>
      </w:r>
      <w:r>
        <w:rPr>
          <w:rFonts w:ascii="Times New Roman"/>
          <w:sz w:val="28"/>
        </w:rPr>
      </w:r>
    </w:p>
    <w:p>
      <w:pPr>
        <w:spacing w:before="4"/>
        <w:ind w:left="8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8015"/>
            <wp:effectExtent l="0" t="0" r="0" b="0"/>
            <wp:docPr id="587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8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Prior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Alcohol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or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Drug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Use</w:t>
      </w:r>
      <w:r>
        <w:rPr>
          <w:rFonts w:ascii="Times New Roman"/>
          <w:sz w:val="28"/>
        </w:rPr>
      </w:r>
    </w:p>
    <w:p>
      <w:pPr>
        <w:spacing w:before="118"/>
        <w:ind w:left="8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589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90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Prior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Exposure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to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Trauma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and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Death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of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Loved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Ones</w:t>
      </w:r>
      <w:r>
        <w:rPr>
          <w:rFonts w:ascii="Times New Roman"/>
          <w:sz w:val="28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12"/>
          <w:szCs w:val="12"/>
        </w:rPr>
      </w:pPr>
    </w:p>
    <w:p>
      <w:pPr>
        <w:spacing w:line="200" w:lineRule="atLeast"/>
        <w:ind w:left="190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657600" cy="2743200"/>
            <wp:effectExtent l="0" t="0" r="0" b="0"/>
            <wp:docPr id="591" name="image3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92" name="image35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29" w:lineRule="exact" w:before="0"/>
        <w:ind w:left="95" w:right="112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b/>
          <w:spacing w:val="-1"/>
          <w:sz w:val="20"/>
        </w:rPr>
        <w:t>FEMA Photo/Andrea</w:t>
      </w:r>
      <w:r>
        <w:rPr>
          <w:rFonts w:ascii="Times New Roman"/>
          <w:b/>
          <w:spacing w:val="1"/>
          <w:sz w:val="20"/>
        </w:rPr>
        <w:t> </w:t>
      </w:r>
      <w:r>
        <w:rPr>
          <w:rFonts w:ascii="Times New Roman"/>
          <w:b/>
          <w:spacing w:val="-1"/>
          <w:sz w:val="20"/>
        </w:rPr>
        <w:t>Booher</w:t>
      </w:r>
      <w:r>
        <w:rPr>
          <w:rFonts w:ascii="Times New Roman"/>
          <w:sz w:val="20"/>
        </w:rPr>
      </w:r>
    </w:p>
    <w:p>
      <w:pPr>
        <w:spacing w:after="0" w:line="229" w:lineRule="exact"/>
        <w:jc w:val="center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820" w:bottom="1420" w:left="1340" w:right="132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5e2a92" stroked="false">
            <v:textbox inset="0,0,0,0">
              <w:txbxContent>
                <w:p>
                  <w:pPr>
                    <w:spacing w:line="367" w:lineRule="exact" w:before="0"/>
                    <w:ind w:left="1042" w:right="0" w:firstLine="0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Information Gathering:</w:t>
                  </w:r>
                  <w:r>
                    <w:rPr>
                      <w:rFonts w:ascii="Times New Roman"/>
                      <w:b/>
                      <w:color w:val="FFFFFF"/>
                      <w:spacing w:val="-2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Needs and Current Concerns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spacing w:line="240" w:lineRule="auto" w:before="69"/>
        <w:ind w:left="500" w:right="198"/>
        <w:jc w:val="left"/>
      </w:pPr>
      <w:r>
        <w:rPr>
          <w:rFonts w:ascii="Times New Roman"/>
          <w:b/>
        </w:rPr>
      </w:r>
      <w:r>
        <w:rPr>
          <w:rFonts w:ascii="Times New Roman"/>
          <w:b/>
          <w:u w:val="thick" w:color="000000"/>
        </w:rPr>
        <w:t>Goal:</w:t>
      </w:r>
      <w:r>
        <w:rPr>
          <w:rFonts w:ascii="Times New Roman"/>
          <w:b/>
          <w:spacing w:val="-1"/>
          <w:u w:val="thick" w:color="000000"/>
        </w:rPr>
        <w:t> </w:t>
      </w:r>
      <w:r>
        <w:rPr>
          <w:rFonts w:ascii="Times New Roman"/>
          <w:b/>
          <w:spacing w:val="-1"/>
        </w:rPr>
      </w:r>
      <w:r>
        <w:rPr/>
        <w:t>To</w:t>
      </w:r>
      <w:r>
        <w:rPr>
          <w:spacing w:val="-1"/>
        </w:rPr>
        <w:t> identify immediate needs </w:t>
      </w:r>
      <w:r>
        <w:rPr/>
        <w:t>and</w:t>
      </w:r>
      <w:r>
        <w:rPr>
          <w:spacing w:val="-1"/>
        </w:rPr>
        <w:t> concerns, </w:t>
      </w:r>
      <w:r>
        <w:rPr/>
        <w:t>gather</w:t>
      </w:r>
      <w:r>
        <w:rPr>
          <w:spacing w:val="-1"/>
        </w:rPr>
        <w:t> additional information, </w:t>
      </w:r>
      <w:r>
        <w:rPr/>
        <w:t>and</w:t>
      </w:r>
      <w:r>
        <w:rPr>
          <w:spacing w:val="-1"/>
        </w:rPr>
        <w:t> </w:t>
      </w:r>
      <w:r>
        <w:rPr/>
        <w:t>tailor</w:t>
      </w:r>
      <w:r>
        <w:rPr>
          <w:spacing w:val="81"/>
        </w:rPr>
        <w:t> </w:t>
      </w:r>
      <w:r>
        <w:rPr/>
        <w:t>Psychological First Aid interventions.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500" w:right="116"/>
        <w:jc w:val="left"/>
      </w:pPr>
      <w:r>
        <w:rPr/>
        <w:t>You</w:t>
      </w:r>
      <w:r>
        <w:rPr>
          <w:spacing w:val="-1"/>
        </w:rPr>
        <w:t> </w:t>
      </w:r>
      <w:r>
        <w:rPr/>
        <w:t>should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flexible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providing</w:t>
      </w:r>
      <w:r>
        <w:rPr>
          <w:spacing w:val="-1"/>
        </w:rPr>
        <w:t> </w:t>
      </w:r>
      <w:r>
        <w:rPr/>
        <w:t>Psychological</w:t>
      </w:r>
      <w:r>
        <w:rPr>
          <w:spacing w:val="-1"/>
        </w:rPr>
        <w:t> </w:t>
      </w:r>
      <w:r>
        <w:rPr/>
        <w:t>First</w:t>
      </w:r>
      <w:r>
        <w:rPr>
          <w:spacing w:val="-1"/>
        </w:rPr>
        <w:t> </w:t>
      </w:r>
      <w:r>
        <w:rPr/>
        <w:t>Aid</w:t>
      </w:r>
      <w:r>
        <w:rPr>
          <w:spacing w:val="-3"/>
        </w:rPr>
        <w:t> </w:t>
      </w:r>
      <w:r>
        <w:rPr/>
        <w:t>and</w:t>
      </w:r>
      <w:r>
        <w:rPr>
          <w:spacing w:val="-1"/>
        </w:rPr>
        <w:t> </w:t>
      </w:r>
      <w:r>
        <w:rPr/>
        <w:t>adapt</w:t>
      </w:r>
      <w:r>
        <w:rPr>
          <w:spacing w:val="-1"/>
        </w:rPr>
        <w:t> </w:t>
      </w:r>
      <w:r>
        <w:rPr/>
        <w:t>interventions</w:t>
      </w:r>
      <w:r>
        <w:rPr>
          <w:spacing w:val="-1"/>
        </w:rPr>
        <w:t> for</w:t>
      </w:r>
      <w:r>
        <w:rPr>
          <w:spacing w:val="22"/>
        </w:rPr>
        <w:t> </w:t>
      </w:r>
      <w:r>
        <w:rPr/>
        <w:t>specific</w:t>
      </w:r>
      <w:r>
        <w:rPr>
          <w:spacing w:val="-1"/>
        </w:rPr>
        <w:t> </w:t>
      </w:r>
      <w:r>
        <w:rPr/>
        <w:t>residents,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their</w:t>
      </w:r>
      <w:r>
        <w:rPr>
          <w:spacing w:val="-1"/>
        </w:rPr>
        <w:t> </w:t>
      </w:r>
      <w:r>
        <w:rPr/>
        <w:t>identified</w:t>
      </w:r>
      <w:r>
        <w:rPr>
          <w:spacing w:val="-1"/>
        </w:rPr>
        <w:t> </w:t>
      </w:r>
      <w:r>
        <w:rPr/>
        <w:t>needs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concerns.</w:t>
      </w:r>
      <w:r>
        <w:rPr>
          <w:spacing w:val="-1"/>
        </w:rPr>
        <w:t> Gather </w:t>
      </w:r>
      <w:r>
        <w:rPr/>
        <w:t>enough</w:t>
      </w:r>
      <w:r>
        <w:rPr>
          <w:spacing w:val="-1"/>
        </w:rPr>
        <w:t> information </w:t>
      </w:r>
      <w:r>
        <w:rPr/>
        <w:t>so</w:t>
      </w:r>
      <w:r>
        <w:rPr>
          <w:spacing w:val="-1"/>
        </w:rPr>
        <w:t> </w:t>
      </w:r>
      <w:r>
        <w:rPr/>
        <w:t>you</w:t>
      </w:r>
      <w:r>
        <w:rPr>
          <w:spacing w:val="27"/>
        </w:rPr>
        <w:t> </w:t>
      </w:r>
      <w:r>
        <w:rPr/>
        <w:t>can</w:t>
      </w:r>
      <w:r>
        <w:rPr>
          <w:spacing w:val="-1"/>
        </w:rPr>
        <w:t> </w:t>
      </w:r>
      <w:r>
        <w:rPr/>
        <w:t>tailor</w:t>
      </w:r>
      <w:r>
        <w:rPr>
          <w:spacing w:val="-1"/>
        </w:rPr>
        <w:t> and </w:t>
      </w:r>
      <w:r>
        <w:rPr/>
        <w:t>prioritize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</w:t>
      </w:r>
      <w:r>
        <w:rPr/>
        <w:t>interventions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meet </w:t>
      </w:r>
      <w:r>
        <w:rPr/>
        <w:t>these</w:t>
      </w:r>
      <w:r>
        <w:rPr>
          <w:spacing w:val="-1"/>
        </w:rPr>
        <w:t> </w:t>
      </w:r>
      <w:r>
        <w:rPr/>
        <w:t>needs.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</w:t>
      </w:r>
      <w:r>
        <w:rPr/>
        <w:t>ability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gather</w:t>
      </w:r>
      <w:r>
        <w:rPr>
          <w:spacing w:val="28"/>
        </w:rPr>
        <w:t> </w:t>
      </w:r>
      <w:r>
        <w:rPr>
          <w:spacing w:val="-1"/>
        </w:rPr>
        <w:t>information</w:t>
      </w:r>
      <w:r>
        <w:rPr/>
        <w:t> will be </w:t>
      </w:r>
      <w:r>
        <w:rPr>
          <w:spacing w:val="-1"/>
        </w:rPr>
        <w:t>limited</w:t>
      </w:r>
      <w:r>
        <w:rPr/>
        <w:t> by </w:t>
      </w:r>
      <w:r>
        <w:rPr>
          <w:spacing w:val="-1"/>
        </w:rPr>
        <w:t>time,</w:t>
      </w:r>
      <w:r>
        <w:rPr/>
        <w:t> </w:t>
      </w:r>
      <w:r>
        <w:rPr>
          <w:spacing w:val="-1"/>
        </w:rPr>
        <w:t>resident’s</w:t>
      </w:r>
      <w:r>
        <w:rPr/>
        <w:t> </w:t>
      </w:r>
      <w:r>
        <w:rPr>
          <w:spacing w:val="-1"/>
        </w:rPr>
        <w:t>needs</w:t>
      </w:r>
      <w:r>
        <w:rPr/>
        <w:t> and </w:t>
      </w:r>
      <w:r>
        <w:rPr>
          <w:spacing w:val="-1"/>
        </w:rPr>
        <w:t>priorities,</w:t>
      </w:r>
      <w:r>
        <w:rPr/>
        <w:t> and </w:t>
      </w:r>
      <w:r>
        <w:rPr>
          <w:spacing w:val="-1"/>
        </w:rPr>
        <w:t>competing</w:t>
      </w:r>
      <w:r>
        <w:rPr/>
        <w:t> </w:t>
      </w:r>
      <w:r>
        <w:rPr>
          <w:spacing w:val="-1"/>
        </w:rPr>
        <w:t>demands.</w:t>
      </w:r>
      <w:r>
        <w:rPr>
          <w:spacing w:val="99"/>
        </w:rPr>
        <w:t> </w:t>
      </w:r>
      <w:r>
        <w:rPr/>
        <w:t>Although a </w:t>
      </w:r>
      <w:r>
        <w:rPr>
          <w:spacing w:val="-1"/>
        </w:rPr>
        <w:t>formal</w:t>
      </w:r>
      <w:r>
        <w:rPr/>
        <w:t> </w:t>
      </w:r>
      <w:r>
        <w:rPr>
          <w:spacing w:val="-1"/>
        </w:rPr>
        <w:t>assessment</w:t>
      </w:r>
      <w:r>
        <w:rPr/>
        <w:t> is not </w:t>
      </w:r>
      <w:r>
        <w:rPr>
          <w:spacing w:val="-1"/>
        </w:rPr>
        <w:t>appropriate,</w:t>
      </w:r>
      <w:r>
        <w:rPr/>
        <w:t> you </w:t>
      </w:r>
      <w:r>
        <w:rPr>
          <w:spacing w:val="-1"/>
        </w:rPr>
        <w:t>may</w:t>
      </w:r>
      <w:r>
        <w:rPr/>
        <w:t> need to </w:t>
      </w:r>
      <w:r>
        <w:rPr>
          <w:spacing w:val="-1"/>
        </w:rPr>
        <w:t>determine: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40" w:lineRule="auto"/>
        <w:ind w:left="500" w:right="6077"/>
        <w:jc w:val="both"/>
      </w:pPr>
      <w:r>
        <w:rPr/>
        <w:drawing>
          <wp:inline distT="0" distB="0" distL="0" distR="0">
            <wp:extent cx="128092" cy="127253"/>
            <wp:effectExtent l="0" t="0" r="0" b="0"/>
            <wp:docPr id="59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9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Need for </w:t>
      </w:r>
      <w:r>
        <w:rPr>
          <w:spacing w:val="-1"/>
        </w:rPr>
        <w:t>immediate</w:t>
      </w:r>
      <w:r>
        <w:rPr/>
        <w:t> referral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59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9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9"/>
        </w:rPr>
        <w:t>   </w:t>
      </w:r>
      <w:r>
        <w:rPr/>
        <w:t>Need</w:t>
      </w:r>
      <w:r>
        <w:rPr>
          <w:spacing w:val="17"/>
        </w:rPr>
        <w:t> </w:t>
      </w:r>
      <w:r>
        <w:rPr>
          <w:spacing w:val="-1"/>
        </w:rPr>
        <w:t>for</w:t>
      </w:r>
      <w:r>
        <w:rPr>
          <w:spacing w:val="17"/>
        </w:rPr>
        <w:t> </w:t>
      </w:r>
      <w:r>
        <w:rPr>
          <w:spacing w:val="-1"/>
        </w:rPr>
        <w:t>additional</w:t>
      </w:r>
      <w:r>
        <w:rPr>
          <w:spacing w:val="21"/>
        </w:rPr>
        <w:t> </w:t>
      </w:r>
      <w:r>
        <w:rPr>
          <w:spacing w:val="-1"/>
        </w:rPr>
        <w:t>services</w:t>
      </w:r>
      <w:r>
        <w:rPr/>
        <w:t> </w:t>
      </w:r>
      <w:r>
        <w:rPr/>
      </w:r>
      <w:r>
        <w:rPr/>
        <w:drawing>
          <wp:inline distT="0" distB="0" distL="0" distR="0">
            <wp:extent cx="128092" cy="127253"/>
            <wp:effectExtent l="0" t="0" r="0" b="0"/>
            <wp:docPr id="59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9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</w:rPr>
        <w:t>   </w:t>
      </w:r>
      <w:r>
        <w:rPr/>
        <w:t>Need a </w:t>
      </w:r>
      <w:r>
        <w:rPr>
          <w:spacing w:val="-1"/>
        </w:rPr>
        <w:t>follow</w:t>
      </w:r>
      <w:r>
        <w:rPr/>
        <w:t> up</w:t>
      </w:r>
      <w:r>
        <w:rPr>
          <w:spacing w:val="29"/>
        </w:rPr>
        <w:t> </w:t>
      </w:r>
      <w:r>
        <w:rPr>
          <w:spacing w:val="-1"/>
        </w:rPr>
        <w:t>meeting</w:t>
      </w:r>
    </w:p>
    <w:p>
      <w:pPr>
        <w:pStyle w:val="BodyText"/>
        <w:spacing w:line="240" w:lineRule="auto"/>
        <w:ind w:left="50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59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Which components of Psychological First Aid </w:t>
      </w:r>
      <w:r>
        <w:rPr>
          <w:spacing w:val="-1"/>
        </w:rPr>
        <w:t>may</w:t>
      </w:r>
      <w:r>
        <w:rPr/>
        <w:t> be helpful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8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84.2pt;mso-position-horizontal-relative:char;mso-position-vertical-relative:line" coordorigin="0,0" coordsize="9022,1684"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8004pt" strokecolor="#000000">
                <v:path arrowok="t"/>
              </v:shape>
            </v:group>
            <v:group style="position:absolute;left:11;top:11;width:2;height:1667" coordorigin="11,11" coordsize="2,1667">
              <v:shape style="position:absolute;left:11;top:11;width:2;height:1667" coordorigin="11,11" coordsize="0,1667" path="m11,11l11,1677e" filled="false" stroked="true" strokeweight=".580pt" strokecolor="#000000">
                <v:path arrowok="t"/>
              </v:shape>
            </v:group>
            <v:group style="position:absolute;left:6;top:1673;width:9010;height:2" coordorigin="6,1673" coordsize="9010,2">
              <v:shape style="position:absolute;left:6;top:1673;width:9010;height:2" coordorigin="6,1673" coordsize="9010,0" path="m6,1673l9015,1673e" filled="false" stroked="true" strokeweight=".58001pt" strokecolor="#000000">
                <v:path arrowok="t"/>
              </v:shape>
            </v:group>
            <v:group style="position:absolute;left:1307;top:11;width:2;height:1667" coordorigin="1307,11" coordsize="2,1667">
              <v:shape style="position:absolute;left:1307;top:11;width:2;height:1667" coordorigin="1307,11" coordsize="0,1667" path="m1307,11l1307,1677e" filled="false" stroked="true" strokeweight=".580pt" strokecolor="#000000">
                <v:path arrowok="t"/>
              </v:shape>
            </v:group>
            <v:group style="position:absolute;left:9011;top:11;width:2;height:1667" coordorigin="9011,11" coordsize="2,1667">
              <v:shape style="position:absolute;left:9011;top:11;width:2;height:1667" coordorigin="9011,11" coordsize="0,1667" path="m9011,11l9011,1677e" filled="false" stroked="true" strokeweight=".579980pt" strokecolor="#000000">
                <v:path arrowok="t"/>
              </v:shape>
              <v:shape style="position:absolute;left:1307;top:6;width:7704;height:1667" type="#_x0000_t202" filled="false" stroked="false">
                <v:textbox inset="0,0,0,0">
                  <w:txbxContent>
                    <w:p>
                      <w:pPr>
                        <w:spacing w:before="1"/>
                        <w:ind w:left="108" w:right="163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The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form</w:t>
                      </w:r>
                      <w:r>
                        <w:rPr>
                          <w:rFonts w:ascii="Times New Roman"/>
                          <w:spacing w:val="-2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Resident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Current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Needs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(Appendix </w:t>
                      </w:r>
                      <w:r>
                        <w:rPr>
                          <w:rFonts w:ascii="Times New Roman"/>
                          <w:sz w:val="24"/>
                        </w:rPr>
                        <w:t>D)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may </w:t>
                      </w:r>
                      <w:r>
                        <w:rPr>
                          <w:rFonts w:ascii="Times New Roman"/>
                          <w:sz w:val="24"/>
                        </w:rPr>
                        <w:t>be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helpful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in</w:t>
                      </w:r>
                      <w:r>
                        <w:rPr>
                          <w:rFonts w:ascii="Times New Roman"/>
                          <w:spacing w:val="20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documenting</w:t>
                      </w:r>
                      <w:r>
                        <w:rPr>
                          <w:rFonts w:ascii="Times New Roman"/>
                          <w:sz w:val="24"/>
                        </w:rPr>
                        <w:t> the basic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information</w:t>
                      </w:r>
                      <w:r>
                        <w:rPr>
                          <w:rFonts w:asci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gathered </w:t>
                      </w:r>
                      <w:r>
                        <w:rPr>
                          <w:rFonts w:ascii="Times New Roman"/>
                          <w:sz w:val="24"/>
                        </w:rPr>
                        <w:t>from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residents.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Likewise,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the</w:t>
                      </w:r>
                      <w:r>
                        <w:rPr>
                          <w:rFonts w:ascii="Times New Roman"/>
                          <w:spacing w:val="5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Psychological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First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Aid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Provider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Worksheet </w:t>
                      </w:r>
                      <w:r>
                        <w:rPr>
                          <w:rFonts w:ascii="Times New Roman"/>
                          <w:sz w:val="24"/>
                        </w:rPr>
                        <w:t>(Appendix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D)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may </w:t>
                      </w:r>
                      <w:r>
                        <w:rPr>
                          <w:rFonts w:ascii="Times New Roman"/>
                          <w:sz w:val="24"/>
                        </w:rPr>
                        <w:t>be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useful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in</w:t>
                      </w:r>
                      <w:r>
                        <w:rPr>
                          <w:rFonts w:ascii="Times New Roman"/>
                          <w:spacing w:val="28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documenting</w:t>
                      </w:r>
                      <w:r>
                        <w:rPr>
                          <w:rFonts w:ascii="Times New Roman"/>
                          <w:sz w:val="24"/>
                        </w:rPr>
                        <w:t> services provided. These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forms</w:t>
                      </w:r>
                      <w:r>
                        <w:rPr>
                          <w:rFonts w:ascii="Times New Roman"/>
                          <w:sz w:val="24"/>
                        </w:rPr>
                        <w:t> were designed for use within an</w:t>
                      </w:r>
                      <w:r>
                        <w:rPr>
                          <w:rFonts w:ascii="Times New Roman"/>
                          <w:spacing w:val="2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ICS for evaluation purposes, and where </w:t>
                      </w:r>
                      <w:r>
                        <w:rPr>
                          <w:rFonts w:ascii="Times New Roman"/>
                          <w:sz w:val="24"/>
                        </w:rPr>
                        <w:t>there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are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proper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safeguards </w:t>
                      </w:r>
                      <w:r>
                        <w:rPr>
                          <w:rFonts w:ascii="Times New Roman"/>
                          <w:sz w:val="24"/>
                        </w:rPr>
                        <w:t>for</w:t>
                      </w:r>
                      <w:r>
                        <w:rPr>
                          <w:rFonts w:ascii="Times New Roman"/>
                          <w:spacing w:val="3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confidentiality.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left="500" w:right="0"/>
        <w:jc w:val="left"/>
      </w:pPr>
      <w:r>
        <w:rPr/>
        <w:pict>
          <v:shape style="position:absolute;margin-left:95.400002pt;margin-top:-79.126877pt;width:54.481067pt;height:54.24pt;mso-position-horizontal-relative:page;mso-position-vertical-relative:paragraph;z-index:-125728" type="#_x0000_t75" stroked="false">
            <v:imagedata r:id="rId25" o:title=""/>
          </v:shape>
        </w:pict>
      </w:r>
      <w:r>
        <w:rPr/>
        <w:t>It </w:t>
      </w:r>
      <w:r>
        <w:rPr>
          <w:spacing w:val="-1"/>
        </w:rPr>
        <w:t>may</w:t>
      </w:r>
      <w:r>
        <w:rPr/>
        <w:t> be especially </w:t>
      </w:r>
      <w:r>
        <w:rPr>
          <w:spacing w:val="-1"/>
        </w:rPr>
        <w:t>useful</w:t>
      </w:r>
      <w:r>
        <w:rPr/>
        <w:t> for you to </w:t>
      </w:r>
      <w:r>
        <w:rPr>
          <w:spacing w:val="-1"/>
        </w:rPr>
        <w:t>ask some</w:t>
      </w:r>
      <w:r>
        <w:rPr/>
        <w:t> questions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clarify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following: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4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5E2A92"/>
          <w:spacing w:val="-1"/>
          <w:sz w:val="32"/>
        </w:rPr>
        <w:t>Nature and Severity of </w:t>
      </w:r>
      <w:r>
        <w:rPr>
          <w:rFonts w:ascii="Times New Roman"/>
          <w:b/>
          <w:i/>
          <w:color w:val="5E2A92"/>
          <w:spacing w:val="-2"/>
          <w:sz w:val="32"/>
        </w:rPr>
        <w:t>Experiences</w:t>
      </w:r>
      <w:r>
        <w:rPr>
          <w:rFonts w:ascii="Times New Roman"/>
          <w:b/>
          <w:i/>
          <w:color w:val="5E2A92"/>
          <w:spacing w:val="-1"/>
          <w:sz w:val="32"/>
        </w:rPr>
        <w:t> during the </w:t>
      </w:r>
      <w:r>
        <w:rPr>
          <w:rFonts w:ascii="Times New Roman"/>
          <w:b/>
          <w:i/>
          <w:color w:val="5E2A92"/>
          <w:spacing w:val="-2"/>
          <w:sz w:val="32"/>
        </w:rPr>
        <w:t>Disaster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499" w:right="262"/>
        <w:jc w:val="left"/>
      </w:pPr>
      <w:r>
        <w:rPr/>
        <w:pict>
          <v:shape style="position:absolute;margin-left:95.400002pt;margin-top:77.083122pt;width:54.481067pt;height:54.24pt;mso-position-horizontal-relative:page;mso-position-vertical-relative:paragraph;z-index:-125704" type="#_x0000_t75" stroked="false">
            <v:imagedata r:id="rId53" o:title=""/>
          </v:shape>
        </w:pict>
      </w:r>
      <w:r>
        <w:rPr/>
        <w:t>Residents </w:t>
      </w:r>
      <w:r>
        <w:rPr>
          <w:spacing w:val="-1"/>
        </w:rPr>
        <w:t>who</w:t>
      </w:r>
      <w:r>
        <w:rPr/>
        <w:t> experienced direct</w:t>
      </w:r>
      <w:r>
        <w:rPr>
          <w:spacing w:val="-1"/>
        </w:rPr>
        <w:t> life-threat </w:t>
      </w:r>
      <w:r>
        <w:rPr/>
        <w:t>to</w:t>
      </w:r>
      <w:r>
        <w:rPr>
          <w:spacing w:val="-1"/>
        </w:rPr>
        <w:t> self, </w:t>
      </w:r>
      <w:r>
        <w:rPr/>
        <w:t>injury</w:t>
      </w:r>
      <w:r>
        <w:rPr>
          <w:spacing w:val="-1"/>
        </w:rPr>
        <w:t> </w:t>
      </w:r>
      <w:r>
        <w:rPr/>
        <w:t>to</w:t>
      </w:r>
      <w:r>
        <w:rPr>
          <w:spacing w:val="-2"/>
        </w:rPr>
        <w:t> </w:t>
      </w:r>
      <w:r>
        <w:rPr/>
        <w:t>self,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witnessed</w:t>
      </w:r>
      <w:r>
        <w:rPr>
          <w:spacing w:val="-1"/>
        </w:rPr>
        <w:t> </w:t>
      </w:r>
      <w:r>
        <w:rPr/>
        <w:t>injury</w:t>
      </w:r>
      <w:r>
        <w:rPr>
          <w:spacing w:val="-1"/>
        </w:rPr>
        <w:t> </w:t>
      </w:r>
      <w:r>
        <w:rPr/>
        <w:t>or</w:t>
      </w:r>
      <w:r>
        <w:rPr>
          <w:spacing w:val="27"/>
        </w:rPr>
        <w:t> </w:t>
      </w:r>
      <w:r>
        <w:rPr/>
        <w:t>death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others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at</w:t>
      </w:r>
      <w:r>
        <w:rPr>
          <w:spacing w:val="-1"/>
        </w:rPr>
        <w:t> </w:t>
      </w:r>
      <w:r>
        <w:rPr/>
        <w:t>increased</w:t>
      </w:r>
      <w:r>
        <w:rPr>
          <w:spacing w:val="-1"/>
        </w:rPr>
        <w:t> </w:t>
      </w:r>
      <w:r>
        <w:rPr/>
        <w:t>risk</w:t>
      </w:r>
      <w:r>
        <w:rPr>
          <w:spacing w:val="-1"/>
        </w:rPr>
        <w:t> for more</w:t>
      </w:r>
      <w:r>
        <w:rPr/>
        <w:t> severe and prolonged distress. Those who felt</w:t>
      </w:r>
      <w:r>
        <w:rPr>
          <w:spacing w:val="24"/>
        </w:rPr>
        <w:t> </w:t>
      </w:r>
      <w:r>
        <w:rPr>
          <w:spacing w:val="-1"/>
        </w:rPr>
        <w:t>extremely</w:t>
      </w:r>
      <w:r>
        <w:rPr/>
        <w:t> terrified and helpless </w:t>
      </w:r>
      <w:r>
        <w:rPr>
          <w:spacing w:val="-1"/>
        </w:rPr>
        <w:t>may</w:t>
      </w:r>
      <w:r>
        <w:rPr/>
        <w:t> have</w:t>
      </w:r>
      <w:r>
        <w:rPr>
          <w:spacing w:val="-1"/>
        </w:rPr>
        <w:t> more </w:t>
      </w:r>
      <w:r>
        <w:rPr/>
        <w:t>difficulty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recovering.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8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111.8pt;mso-position-horizontal-relative:char;mso-position-vertical-relative:line" coordorigin="0,0" coordsize="9022,2236"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8001pt" strokecolor="#000000">
                <v:path arrowok="t"/>
              </v:shape>
            </v:group>
            <v:group style="position:absolute;left:11;top:11;width:2;height:2219" coordorigin="11,11" coordsize="2,2219">
              <v:shape style="position:absolute;left:11;top:11;width:2;height:2219" coordorigin="11,11" coordsize="0,2219" path="m11,11l11,2229e" filled="false" stroked="true" strokeweight=".580pt" strokecolor="#000000">
                <v:path arrowok="t"/>
              </v:shape>
            </v:group>
            <v:group style="position:absolute;left:6;top:2225;width:9010;height:2" coordorigin="6,2225" coordsize="9010,2">
              <v:shape style="position:absolute;left:6;top:2225;width:9010;height:2" coordorigin="6,2225" coordsize="9010,0" path="m6,2225l9015,2225e" filled="false" stroked="true" strokeweight=".580pt" strokecolor="#000000">
                <v:path arrowok="t"/>
              </v:shape>
            </v:group>
            <v:group style="position:absolute;left:1307;top:11;width:2;height:2219" coordorigin="1307,11" coordsize="2,2219">
              <v:shape style="position:absolute;left:1307;top:11;width:2;height:2219" coordorigin="1307,11" coordsize="0,2219" path="m1307,11l1307,2229e" filled="false" stroked="true" strokeweight=".580pt" strokecolor="#000000">
                <v:path arrowok="t"/>
              </v:shape>
            </v:group>
            <v:group style="position:absolute;left:9011;top:11;width:2;height:2219" coordorigin="9011,11" coordsize="2,2219">
              <v:shape style="position:absolute;left:9011;top:11;width:2;height:2219" coordorigin="9011,11" coordsize="0,2219" path="m9011,11l9011,2229e" filled="false" stroked="true" strokeweight=".579980pt" strokecolor="#000000">
                <v:path arrowok="t"/>
              </v:shape>
              <v:shape style="position:absolute;left:1307;top:6;width:7704;height:2219" type="#_x0000_t202" filled="false" stroked="false">
                <v:textbox inset="0,0,0,0">
                  <w:txbxContent>
                    <w:p>
                      <w:pPr>
                        <w:spacing w:before="1"/>
                        <w:ind w:left="107" w:right="174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In clarifying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disaster-related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traumatic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experiences, avoid asking for in-depth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7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descriptions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that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may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provoke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additional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distress. Follow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resident’s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lead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4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discussing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what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happened.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Don’t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press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residents to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disclose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details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of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6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trauma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or loss. On the other hand, if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they are anxious to talk about their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4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experiences,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politely and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respectfully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tell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them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that what would be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most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5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helpful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now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get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some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basic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information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can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help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with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their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7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current needs and plan for future care. Let them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know the opportunity to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discuss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their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experiences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can be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arranged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for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future.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left="500" w:right="198"/>
        <w:jc w:val="left"/>
      </w:pPr>
      <w:r>
        <w:rPr/>
        <w:t>For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</w:t>
      </w:r>
      <w:r>
        <w:rPr/>
        <w:t>kinds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experiences,</w:t>
      </w:r>
      <w:r>
        <w:rPr/>
        <w:t> </w:t>
      </w:r>
      <w:r>
        <w:rPr>
          <w:spacing w:val="-1"/>
        </w:rPr>
        <w:t>provide</w:t>
      </w:r>
      <w:r>
        <w:rPr/>
        <w:t> </w:t>
      </w:r>
      <w:r>
        <w:rPr>
          <w:spacing w:val="-1"/>
        </w:rPr>
        <w:t>information </w:t>
      </w:r>
      <w:r>
        <w:rPr/>
        <w:t>about</w:t>
      </w:r>
      <w:r>
        <w:rPr>
          <w:spacing w:val="-1"/>
        </w:rPr>
        <w:t> </w:t>
      </w:r>
      <w:r>
        <w:rPr/>
        <w:t>post-disaster</w:t>
      </w:r>
      <w:r>
        <w:rPr>
          <w:spacing w:val="49"/>
        </w:rPr>
        <w:t> </w:t>
      </w:r>
      <w:r>
        <w:rPr/>
        <w:t>reactions and coping (see </w:t>
      </w:r>
      <w:r>
        <w:rPr>
          <w:spacing w:val="-1"/>
        </w:rPr>
        <w:t>Information</w:t>
      </w:r>
      <w:r>
        <w:rPr/>
        <w:t> on </w:t>
      </w:r>
      <w:r>
        <w:rPr>
          <w:spacing w:val="-1"/>
        </w:rPr>
        <w:t>Coping),</w:t>
      </w:r>
      <w:r>
        <w:rPr/>
        <w:t> and offer a follow-up </w:t>
      </w:r>
      <w:r>
        <w:rPr>
          <w:spacing w:val="-1"/>
        </w:rPr>
        <w:t>meeting.</w:t>
      </w:r>
      <w:r>
        <w:rPr/>
        <w:t> For those</w:t>
      </w:r>
      <w:r>
        <w:rPr>
          <w:spacing w:val="45"/>
        </w:rPr>
        <w:t> </w:t>
      </w:r>
      <w:r>
        <w:rPr/>
        <w:t>who were injured, arrange </w:t>
      </w:r>
      <w:r>
        <w:rPr>
          <w:spacing w:val="-1"/>
        </w:rPr>
        <w:t>medical</w:t>
      </w:r>
      <w:r>
        <w:rPr/>
        <w:t> </w:t>
      </w:r>
      <w:r>
        <w:rPr>
          <w:spacing w:val="-1"/>
        </w:rPr>
        <w:t>consultation as appropriate. Ask questions like:</w:t>
      </w:r>
      <w:r>
        <w:rPr/>
      </w:r>
    </w:p>
    <w:p>
      <w:pPr>
        <w:spacing w:after="0" w:line="240" w:lineRule="auto"/>
        <w:jc w:val="left"/>
        <w:sectPr>
          <w:pgSz w:w="12240" w:h="15840"/>
          <w:pgMar w:header="0" w:footer="1168" w:top="820" w:bottom="1360" w:left="1300" w:right="1300"/>
        </w:sect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55.4pt;mso-position-horizontal-relative:char;mso-position-vertical-relative:line" coordorigin="0,0" coordsize="9022,1108">
            <v:shape style="position:absolute;left:119;top:11;width:1085;height:1080" type="#_x0000_t75" stroked="false">
              <v:imagedata r:id="rId47" o:title=""/>
            </v:shape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79980pt" strokecolor="#000000">
                <v:path arrowok="t"/>
              </v:shape>
            </v:group>
            <v:group style="position:absolute;left:11;top:11;width:2;height:1091" coordorigin="11,11" coordsize="2,1091">
              <v:shape style="position:absolute;left:11;top:11;width:2;height:1091" coordorigin="11,11" coordsize="0,1091" path="m11,11l11,1101e" filled="false" stroked="true" strokeweight=".580pt" strokecolor="#000000">
                <v:path arrowok="t"/>
              </v:shape>
            </v:group>
            <v:group style="position:absolute;left:6;top:1097;width:9010;height:2" coordorigin="6,1097" coordsize="9010,2">
              <v:shape style="position:absolute;left:6;top:1097;width:9010;height:2" coordorigin="6,1097" coordsize="9010,0" path="m6,1097l9015,1097e" filled="false" stroked="true" strokeweight=".58004pt" strokecolor="#000000">
                <v:path arrowok="t"/>
              </v:shape>
            </v:group>
            <v:group style="position:absolute;left:1307;top:11;width:2;height:1091" coordorigin="1307,11" coordsize="2,1091">
              <v:shape style="position:absolute;left:1307;top:11;width:2;height:1091" coordorigin="1307,11" coordsize="0,1091" path="m1307,11l1307,1101e" filled="false" stroked="true" strokeweight=".580pt" strokecolor="#000000">
                <v:path arrowok="t"/>
              </v:shape>
            </v:group>
            <v:group style="position:absolute;left:9011;top:11;width:2;height:1091" coordorigin="9011,11" coordsize="2,1091">
              <v:shape style="position:absolute;left:9011;top:11;width:2;height:1091" coordorigin="9011,11" coordsize="0,1091" path="m9011,11l9011,1101e" filled="false" stroked="true" strokeweight=".579980pt" strokecolor="#000000">
                <v:path arrowok="t"/>
              </v:shape>
              <v:shape style="position:absolute;left:1307;top:6;width:7704;height:1091" type="#_x0000_t202" filled="false" stroked="false">
                <v:textbox inset="0,0,0,0">
                  <w:txbxContent>
                    <w:p>
                      <w:pPr>
                        <w:spacing w:before="127"/>
                        <w:ind w:left="108" w:right="114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You’ve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been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through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lot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of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difficult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things.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May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ask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some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questions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about what you have been through?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Did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get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hurt?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Did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see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anyone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get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7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hurt?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How afraid were you?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spacing w:before="59"/>
        <w:ind w:left="100" w:right="134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5E2A92"/>
          <w:spacing w:val="-1"/>
          <w:sz w:val="32"/>
        </w:rPr>
        <w:t>Concerns</w:t>
      </w:r>
      <w:r>
        <w:rPr>
          <w:rFonts w:ascii="Times New Roman"/>
          <w:b/>
          <w:i/>
          <w:color w:val="5E2A92"/>
          <w:sz w:val="32"/>
        </w:rPr>
        <w:t> about </w:t>
      </w:r>
      <w:r>
        <w:rPr>
          <w:rFonts w:ascii="Times New Roman"/>
          <w:b/>
          <w:i/>
          <w:color w:val="5E2A92"/>
          <w:spacing w:val="-1"/>
          <w:sz w:val="32"/>
        </w:rPr>
        <w:t>Immediate</w:t>
      </w:r>
      <w:r>
        <w:rPr>
          <w:rFonts w:ascii="Times New Roman"/>
          <w:b/>
          <w:i/>
          <w:color w:val="5E2A92"/>
          <w:sz w:val="32"/>
        </w:rPr>
        <w:t> </w:t>
      </w:r>
      <w:r>
        <w:rPr>
          <w:rFonts w:ascii="Times New Roman"/>
          <w:b/>
          <w:i/>
          <w:color w:val="5E2A92"/>
          <w:spacing w:val="-1"/>
          <w:sz w:val="32"/>
        </w:rPr>
        <w:t>Post-Disaster</w:t>
      </w:r>
      <w:r>
        <w:rPr>
          <w:rFonts w:ascii="Times New Roman"/>
          <w:b/>
          <w:i/>
          <w:color w:val="5E2A92"/>
          <w:sz w:val="32"/>
        </w:rPr>
        <w:t> </w:t>
      </w:r>
      <w:r>
        <w:rPr>
          <w:rFonts w:ascii="Times New Roman"/>
          <w:b/>
          <w:i/>
          <w:color w:val="5E2A92"/>
          <w:spacing w:val="-1"/>
          <w:sz w:val="32"/>
        </w:rPr>
        <w:t>Circumstances and</w:t>
      </w:r>
      <w:r>
        <w:rPr>
          <w:rFonts w:ascii="Times New Roman"/>
          <w:b/>
          <w:i/>
          <w:color w:val="5E2A92"/>
          <w:sz w:val="32"/>
        </w:rPr>
        <w:t> Ongoing</w:t>
      </w:r>
      <w:r>
        <w:rPr>
          <w:rFonts w:ascii="Times New Roman"/>
          <w:b/>
          <w:i/>
          <w:color w:val="5E2A92"/>
          <w:spacing w:val="53"/>
          <w:sz w:val="32"/>
        </w:rPr>
        <w:t> </w:t>
      </w:r>
      <w:r>
        <w:rPr>
          <w:rFonts w:ascii="Times New Roman"/>
          <w:b/>
          <w:i/>
          <w:color w:val="5E2A92"/>
          <w:spacing w:val="-1"/>
          <w:sz w:val="32"/>
        </w:rPr>
        <w:t>Threat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34"/>
        <w:jc w:val="left"/>
      </w:pPr>
      <w:r>
        <w:rPr/>
        <w:t>Residents </w:t>
      </w:r>
      <w:r>
        <w:rPr>
          <w:spacing w:val="-1"/>
        </w:rPr>
        <w:t>may</w:t>
      </w:r>
      <w:r>
        <w:rPr/>
        <w:t> be highly concerned</w:t>
      </w:r>
      <w:r>
        <w:rPr>
          <w:spacing w:val="-1"/>
        </w:rPr>
        <w:t> </w:t>
      </w:r>
      <w:r>
        <w:rPr/>
        <w:t>about</w:t>
      </w:r>
      <w:r>
        <w:rPr>
          <w:spacing w:val="-1"/>
        </w:rPr>
        <w:t> immediate </w:t>
      </w:r>
      <w:r>
        <w:rPr/>
        <w:t>and</w:t>
      </w:r>
      <w:r>
        <w:rPr>
          <w:spacing w:val="-1"/>
        </w:rPr>
        <w:t> ongoing danger. You may ask</w:t>
      </w:r>
      <w:r>
        <w:rPr>
          <w:spacing w:val="26"/>
        </w:rPr>
        <w:t> </w:t>
      </w:r>
      <w:r>
        <w:rPr/>
        <w:t>questions</w:t>
      </w:r>
      <w:r>
        <w:rPr>
          <w:spacing w:val="-2"/>
        </w:rPr>
        <w:t> </w:t>
      </w:r>
      <w:r>
        <w:rPr/>
        <w:t>like: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55.4pt;mso-position-horizontal-relative:char;mso-position-vertical-relative:line" coordorigin="0,0" coordsize="9022,1108">
            <v:shape style="position:absolute;left:119;top:11;width:1085;height:1080" type="#_x0000_t75" stroked="false">
              <v:imagedata r:id="rId47" o:title=""/>
            </v:shape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8004pt" strokecolor="#000000">
                <v:path arrowok="t"/>
              </v:shape>
            </v:group>
            <v:group style="position:absolute;left:11;top:11;width:2;height:1091" coordorigin="11,11" coordsize="2,1091">
              <v:shape style="position:absolute;left:11;top:11;width:2;height:1091" coordorigin="11,11" coordsize="0,1091" path="m11,11l11,1101e" filled="false" stroked="true" strokeweight=".580pt" strokecolor="#000000">
                <v:path arrowok="t"/>
              </v:shape>
            </v:group>
            <v:group style="position:absolute;left:6;top:1097;width:9010;height:2" coordorigin="6,1097" coordsize="9010,2">
              <v:shape style="position:absolute;left:6;top:1097;width:9010;height:2" coordorigin="6,1097" coordsize="9010,0" path="m6,1097l9015,1097e" filled="false" stroked="true" strokeweight=".579980pt" strokecolor="#000000">
                <v:path arrowok="t"/>
              </v:shape>
            </v:group>
            <v:group style="position:absolute;left:1307;top:11;width:2;height:1091" coordorigin="1307,11" coordsize="2,1091">
              <v:shape style="position:absolute;left:1307;top:11;width:2;height:1091" coordorigin="1307,11" coordsize="0,1091" path="m1307,11l1307,1101e" filled="false" stroked="true" strokeweight=".580pt" strokecolor="#000000">
                <v:path arrowok="t"/>
              </v:shape>
            </v:group>
            <v:group style="position:absolute;left:9011;top:11;width:2;height:1091" coordorigin="9011,11" coordsize="2,1091">
              <v:shape style="position:absolute;left:9011;top:11;width:2;height:1091" coordorigin="9011,11" coordsize="0,1091" path="m9011,11l9011,1101e" filled="false" stroked="true" strokeweight=".579980pt" strokecolor="#000000">
                <v:path arrowok="t"/>
              </v:shape>
              <v:shape style="position:absolute;left:1307;top:6;width:7704;height:1091" type="#_x0000_t202" filled="false" stroked="false">
                <v:textbox inset="0,0,0,0">
                  <w:txbxContent>
                    <w:p>
                      <w:pPr>
                        <w:spacing w:before="127"/>
                        <w:ind w:left="108" w:right="508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Do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you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need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any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information </w:t>
                      </w:r>
                      <w:r>
                        <w:rPr>
                          <w:rFonts w:ascii="Times New Roman"/>
                          <w:sz w:val="24"/>
                        </w:rPr>
                        <w:t>to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help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you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better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understand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what </w:t>
                      </w:r>
                      <w:r>
                        <w:rPr>
                          <w:rFonts w:ascii="Times New Roman"/>
                          <w:sz w:val="24"/>
                        </w:rPr>
                        <w:t>has</w:t>
                      </w:r>
                      <w:r>
                        <w:rPr>
                          <w:rFonts w:ascii="Times New Roman"/>
                          <w:spacing w:val="25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happened?</w:t>
                      </w:r>
                      <w:r>
                        <w:rPr>
                          <w:rFonts w:ascii="Times New Roman"/>
                          <w:spacing w:val="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Do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you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need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information about how to keep yourself safe?</w:t>
                      </w:r>
                      <w:r>
                        <w:rPr>
                          <w:rFonts w:ascii="Times New Roman"/>
                          <w:spacing w:val="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Do</w:t>
                      </w:r>
                      <w:r>
                        <w:rPr>
                          <w:rFonts w:ascii="Times New Roman"/>
                          <w:spacing w:val="34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you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need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information </w:t>
                      </w:r>
                      <w:r>
                        <w:rPr>
                          <w:rFonts w:ascii="Times New Roman"/>
                          <w:sz w:val="24"/>
                        </w:rPr>
                        <w:t>about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what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is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being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done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to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protect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the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public?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right="0"/>
        <w:jc w:val="left"/>
      </w:pPr>
      <w:r>
        <w:rPr/>
        <w:t>For those with these concerns, help them</w:t>
      </w:r>
      <w:r>
        <w:rPr>
          <w:spacing w:val="-2"/>
        </w:rPr>
        <w:t> </w:t>
      </w:r>
      <w:r>
        <w:rPr>
          <w:spacing w:val="-1"/>
        </w:rPr>
        <w:t>obtain information </w:t>
      </w:r>
      <w:r>
        <w:rPr/>
        <w:t>about</w:t>
      </w:r>
      <w:r>
        <w:rPr>
          <w:spacing w:val="-1"/>
        </w:rPr>
        <w:t> </w:t>
      </w:r>
      <w:r>
        <w:rPr/>
        <w:t>safety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protection.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0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5E2A92"/>
          <w:spacing w:val="-1"/>
          <w:sz w:val="32"/>
        </w:rPr>
        <w:t>Separation from or Concern about the Safety</w:t>
      </w:r>
      <w:r>
        <w:rPr>
          <w:rFonts w:ascii="Times New Roman"/>
          <w:b/>
          <w:i/>
          <w:color w:val="5E2A92"/>
          <w:sz w:val="32"/>
        </w:rPr>
        <w:t> </w:t>
      </w:r>
      <w:r>
        <w:rPr>
          <w:rFonts w:ascii="Times New Roman"/>
          <w:b/>
          <w:i/>
          <w:color w:val="5E2A92"/>
          <w:spacing w:val="-1"/>
          <w:sz w:val="32"/>
        </w:rPr>
        <w:t>of Loved </w:t>
      </w:r>
      <w:r>
        <w:rPr>
          <w:rFonts w:ascii="Times New Roman"/>
          <w:b/>
          <w:i/>
          <w:color w:val="5E2A92"/>
          <w:spacing w:val="-2"/>
          <w:sz w:val="32"/>
        </w:rPr>
        <w:t>Ones</w:t>
      </w:r>
      <w:r>
        <w:rPr>
          <w:rFonts w:ascii="Times New Roman"/>
          <w:sz w:val="32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34"/>
        <w:jc w:val="left"/>
      </w:pPr>
      <w:r>
        <w:rPr/>
        <w:t>Separation from</w:t>
      </w:r>
      <w:r>
        <w:rPr>
          <w:spacing w:val="-2"/>
        </w:rPr>
        <w:t> </w:t>
      </w:r>
      <w:r>
        <w:rPr/>
        <w:t>loved ones and concern about their</w:t>
      </w:r>
      <w:r>
        <w:rPr>
          <w:spacing w:val="-2"/>
        </w:rPr>
        <w:t> </w:t>
      </w:r>
      <w:r>
        <w:rPr/>
        <w:t>safety is an additional source of distress.</w:t>
      </w:r>
      <w:r>
        <w:rPr/>
        <w:t> If not addressed earlier,</w:t>
      </w:r>
      <w:r>
        <w:rPr>
          <w:spacing w:val="-2"/>
        </w:rPr>
        <w:t> </w:t>
      </w:r>
      <w:r>
        <w:rPr/>
        <w:t>get</w:t>
      </w:r>
      <w:r>
        <w:rPr>
          <w:spacing w:val="-1"/>
        </w:rPr>
        <w:t> information </w:t>
      </w:r>
      <w:r>
        <w:rPr/>
        <w:t>with</w:t>
      </w:r>
      <w:r>
        <w:rPr>
          <w:spacing w:val="-1"/>
        </w:rPr>
        <w:t> questions </w:t>
      </w:r>
      <w:r>
        <w:rPr/>
        <w:t>like</w:t>
      </w:r>
      <w:r>
        <w:rPr>
          <w:spacing w:val="-1"/>
        </w:rPr>
        <w:t> these: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70.4pt;mso-position-horizontal-relative:char;mso-position-vertical-relative:line" coordorigin="0,0" coordsize="9022,1408"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8001pt" strokecolor="#000000">
                <v:path arrowok="t"/>
              </v:shape>
            </v:group>
            <v:group style="position:absolute;left:11;top:11;width:2;height:1391" coordorigin="11,11" coordsize="2,1391">
              <v:shape style="position:absolute;left:11;top:11;width:2;height:1391" coordorigin="11,11" coordsize="0,1391" path="m11,11l11,1401e" filled="false" stroked="true" strokeweight=".580pt" strokecolor="#000000">
                <v:path arrowok="t"/>
              </v:shape>
            </v:group>
            <v:group style="position:absolute;left:6;top:1397;width:9010;height:2" coordorigin="6,1397" coordsize="9010,2">
              <v:shape style="position:absolute;left:6;top:1397;width:9010;height:2" coordorigin="6,1397" coordsize="9010,0" path="m6,1397l9015,1397e" filled="false" stroked="true" strokeweight=".58001pt" strokecolor="#000000">
                <v:path arrowok="t"/>
              </v:shape>
            </v:group>
            <v:group style="position:absolute;left:1307;top:11;width:2;height:1391" coordorigin="1307,11" coordsize="2,1391">
              <v:shape style="position:absolute;left:1307;top:11;width:2;height:1391" coordorigin="1307,11" coordsize="0,1391" path="m1307,11l1307,1401e" filled="false" stroked="true" strokeweight=".580pt" strokecolor="#000000">
                <v:path arrowok="t"/>
              </v:shape>
            </v:group>
            <v:group style="position:absolute;left:9011;top:11;width:2;height:1391" coordorigin="9011,11" coordsize="2,1391">
              <v:shape style="position:absolute;left:9011;top:11;width:2;height:1391" coordorigin="9011,11" coordsize="0,1391" path="m9011,11l9011,1401e" filled="false" stroked="true" strokeweight=".579980pt" strokecolor="#000000">
                <v:path arrowok="t"/>
              </v:shape>
              <v:shape style="position:absolute;left:1307;top:6;width:7704;height:1391" type="#_x0000_t202" filled="false" stroked="false">
                <v:textbox inset="0,0,0,0">
                  <w:txbxContent>
                    <w:p>
                      <w:pPr>
                        <w:spacing w:before="1"/>
                        <w:ind w:left="107" w:right="149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Are you worried about anyone close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right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now?Do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know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where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he/she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is? Is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there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anyone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especially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important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like a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family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member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or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43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friend who is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missing?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If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family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members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or friends have been contacted,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33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provide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reassurance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that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have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been notified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regarding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resident’s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location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and status.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right="134"/>
        <w:jc w:val="left"/>
      </w:pPr>
      <w:r>
        <w:rPr/>
        <w:pict>
          <v:shape style="position:absolute;margin-left:95.400002pt;margin-top:-72.226875pt;width:54.481067pt;height:54.24pt;mso-position-horizontal-relative:page;mso-position-vertical-relative:paragraph;z-index:-125488" type="#_x0000_t75" stroked="false">
            <v:imagedata r:id="rId47" o:title=""/>
          </v:shape>
        </w:pict>
      </w:r>
      <w:r>
        <w:rPr/>
        <w:t>For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</w:t>
      </w:r>
      <w:r>
        <w:rPr/>
        <w:t>concerns,</w:t>
      </w:r>
      <w:r>
        <w:rPr>
          <w:spacing w:val="-1"/>
        </w:rPr>
        <w:t> </w:t>
      </w:r>
      <w:r>
        <w:rPr/>
        <w:t>provide</w:t>
      </w:r>
      <w:r>
        <w:rPr>
          <w:spacing w:val="-1"/>
        </w:rPr>
        <w:t> practical</w:t>
      </w:r>
      <w:r>
        <w:rPr/>
        <w:t> assistance in connecting them</w:t>
      </w:r>
      <w:r>
        <w:rPr>
          <w:spacing w:val="-2"/>
        </w:rPr>
        <w:t> </w:t>
      </w:r>
      <w:r>
        <w:rPr/>
        <w:t>with</w:t>
      </w:r>
      <w:r>
        <w:rPr>
          <w:spacing w:val="28"/>
        </w:rPr>
        <w:t> </w:t>
      </w:r>
      <w:r>
        <w:rPr/>
        <w:t>available</w:t>
      </w:r>
      <w:r>
        <w:rPr>
          <w:spacing w:val="-1"/>
        </w:rPr>
        <w:t> information </w:t>
      </w:r>
      <w:r>
        <w:rPr/>
        <w:t>sources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registries</w:t>
      </w:r>
      <w:r>
        <w:rPr>
          <w:spacing w:val="-1"/>
        </w:rPr>
        <w:t> </w:t>
      </w:r>
      <w:r>
        <w:rPr/>
        <w:t>that</w:t>
      </w:r>
      <w:r>
        <w:rPr>
          <w:spacing w:val="-2"/>
        </w:rPr>
        <w:t> </w:t>
      </w:r>
      <w:r>
        <w:rPr/>
        <w:t>can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locate </w:t>
      </w:r>
      <w:r>
        <w:rPr/>
        <w:t>and</w:t>
      </w:r>
      <w:r>
        <w:rPr>
          <w:spacing w:val="-1"/>
        </w:rPr>
        <w:t> reunite family</w:t>
      </w:r>
      <w:r>
        <w:rPr>
          <w:spacing w:val="1"/>
        </w:rPr>
        <w:t> </w:t>
      </w:r>
      <w:r>
        <w:rPr>
          <w:spacing w:val="-1"/>
        </w:rPr>
        <w:t>members.</w:t>
      </w:r>
      <w:r>
        <w:rPr>
          <w:spacing w:val="57"/>
        </w:rPr>
        <w:t> </w:t>
      </w:r>
      <w:r>
        <w:rPr>
          <w:spacing w:val="-1"/>
        </w:rPr>
        <w:t>See Safety and Comfort and Connection with Social Supports.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  <w:i w:val="0"/>
        </w:rPr>
      </w:pPr>
      <w:bookmarkStart w:name="_TOC_250028" w:id="10"/>
      <w:r>
        <w:rPr>
          <w:i/>
          <w:color w:val="5E2A92"/>
          <w:spacing w:val="-1"/>
        </w:rPr>
        <w:t>Physical Illness, Mental health</w:t>
      </w:r>
      <w:r>
        <w:rPr>
          <w:i/>
          <w:color w:val="5E2A92"/>
        </w:rPr>
        <w:t> </w:t>
      </w:r>
      <w:r>
        <w:rPr>
          <w:i/>
          <w:color w:val="5E2A92"/>
          <w:spacing w:val="-1"/>
        </w:rPr>
        <w:t>Conditions, and Need for Medication</w:t>
      </w:r>
      <w:bookmarkEnd w:id="10"/>
      <w:r>
        <w:rPr>
          <w:b w:val="0"/>
          <w:i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366"/>
        <w:jc w:val="left"/>
      </w:pPr>
      <w:r>
        <w:rPr/>
        <w:t>Pre-existing</w:t>
      </w:r>
      <w:r>
        <w:rPr>
          <w:spacing w:val="-1"/>
        </w:rPr>
        <w:t> medical </w:t>
      </w:r>
      <w:r>
        <w:rPr/>
        <w:t>or</w:t>
      </w:r>
      <w:r>
        <w:rPr>
          <w:spacing w:val="-1"/>
        </w:rPr>
        <w:t> mental</w:t>
      </w:r>
      <w:r>
        <w:rPr/>
        <w:t> health conditions and need for </w:t>
      </w:r>
      <w:r>
        <w:rPr>
          <w:spacing w:val="-1"/>
        </w:rPr>
        <w:t>medications</w:t>
      </w:r>
      <w:r>
        <w:rPr/>
        <w:t> are additional</w:t>
      </w:r>
      <w:r>
        <w:rPr>
          <w:spacing w:val="37"/>
        </w:rPr>
        <w:t> </w:t>
      </w:r>
      <w:r>
        <w:rPr/>
        <w:t>sources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post-disaster</w:t>
      </w:r>
      <w:r>
        <w:rPr>
          <w:spacing w:val="-1"/>
        </w:rPr>
        <w:t> </w:t>
      </w:r>
      <w:r>
        <w:rPr/>
        <w:t>distress.</w:t>
      </w:r>
      <w:r>
        <w:rPr>
          <w:spacing w:val="-1"/>
        </w:rPr>
        <w:t> </w:t>
      </w:r>
      <w:r>
        <w:rPr/>
        <w:t>Those</w:t>
      </w:r>
      <w:r>
        <w:rPr>
          <w:spacing w:val="-1"/>
        </w:rPr>
        <w:t> with</w:t>
      </w:r>
      <w:r>
        <w:rPr/>
        <w:t> a history of psychological </w:t>
      </w:r>
      <w:r>
        <w:rPr>
          <w:spacing w:val="-1"/>
        </w:rPr>
        <w:t>problems</w:t>
      </w:r>
      <w:r>
        <w:rPr/>
        <w:t> </w:t>
      </w:r>
      <w:r>
        <w:rPr>
          <w:spacing w:val="-1"/>
        </w:rPr>
        <w:t>may</w:t>
      </w:r>
      <w:r>
        <w:rPr>
          <w:spacing w:val="21"/>
        </w:rPr>
        <w:t> </w:t>
      </w:r>
      <w:r>
        <w:rPr/>
        <w:t>experience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worsening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problems, </w:t>
      </w:r>
      <w:r>
        <w:rPr/>
        <w:t>as well as </w:t>
      </w:r>
      <w:r>
        <w:rPr>
          <w:spacing w:val="-1"/>
        </w:rPr>
        <w:t>more</w:t>
      </w:r>
      <w:r>
        <w:rPr/>
        <w:t> severe and prolonged post-</w:t>
      </w:r>
      <w:r>
        <w:rPr>
          <w:spacing w:val="29"/>
        </w:rPr>
        <w:t> </w:t>
      </w:r>
      <w:r>
        <w:rPr>
          <w:spacing w:val="-1"/>
        </w:rPr>
        <w:t>disaster reactions. Give </w:t>
      </w:r>
      <w:r>
        <w:rPr/>
        <w:t>a</w:t>
      </w:r>
      <w:r>
        <w:rPr>
          <w:spacing w:val="-1"/>
        </w:rPr>
        <w:t> high</w:t>
      </w:r>
      <w:r>
        <w:rPr>
          <w:spacing w:val="1"/>
        </w:rPr>
        <w:t> </w:t>
      </w:r>
      <w:r>
        <w:rPr/>
        <w:t>priority to </w:t>
      </w:r>
      <w:r>
        <w:rPr>
          <w:spacing w:val="-1"/>
        </w:rPr>
        <w:t>immediate</w:t>
      </w:r>
      <w:r>
        <w:rPr/>
        <w:t> </w:t>
      </w:r>
      <w:r>
        <w:rPr>
          <w:spacing w:val="-1"/>
        </w:rPr>
        <w:t>medical </w:t>
      </w:r>
      <w:r>
        <w:rPr/>
        <w:t>and</w:t>
      </w:r>
      <w:r>
        <w:rPr>
          <w:spacing w:val="-1"/>
        </w:rPr>
        <w:t> mental </w:t>
      </w:r>
      <w:r>
        <w:rPr/>
        <w:t>health</w:t>
      </w:r>
      <w:r>
        <w:rPr>
          <w:spacing w:val="-1"/>
        </w:rPr>
        <w:t> </w:t>
      </w:r>
      <w:r>
        <w:rPr/>
        <w:t>concerns.</w:t>
      </w:r>
      <w:r>
        <w:rPr>
          <w:spacing w:val="43"/>
        </w:rPr>
        <w:t> </w:t>
      </w:r>
      <w:r>
        <w:rPr/>
        <w:t>Ask questions like: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55.4pt;mso-position-horizontal-relative:char;mso-position-vertical-relative:line" coordorigin="0,0" coordsize="9022,1108">
            <v:shape style="position:absolute;left:119;top:11;width:1085;height:1080" type="#_x0000_t75" stroked="false">
              <v:imagedata r:id="rId47" o:title=""/>
            </v:shape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79980pt" strokecolor="#000000">
                <v:path arrowok="t"/>
              </v:shape>
            </v:group>
            <v:group style="position:absolute;left:11;top:11;width:2;height:1091" coordorigin="11,11" coordsize="2,1091">
              <v:shape style="position:absolute;left:11;top:11;width:2;height:1091" coordorigin="11,11" coordsize="0,1091" path="m11,11l11,1101e" filled="false" stroked="true" strokeweight=".580pt" strokecolor="#000000">
                <v:path arrowok="t"/>
              </v:shape>
            </v:group>
            <v:group style="position:absolute;left:6;top:1097;width:9010;height:2" coordorigin="6,1097" coordsize="9010,2">
              <v:shape style="position:absolute;left:6;top:1097;width:9010;height:2" coordorigin="6,1097" coordsize="9010,0" path="m6,1097l9015,1097e" filled="false" stroked="true" strokeweight=".58001pt" strokecolor="#000000">
                <v:path arrowok="t"/>
              </v:shape>
            </v:group>
            <v:group style="position:absolute;left:1307;top:11;width:2;height:1091" coordorigin="1307,11" coordsize="2,1091">
              <v:shape style="position:absolute;left:1307;top:11;width:2;height:1091" coordorigin="1307,11" coordsize="0,1091" path="m1307,11l1307,1101e" filled="false" stroked="true" strokeweight=".580pt" strokecolor="#000000">
                <v:path arrowok="t"/>
              </v:shape>
            </v:group>
            <v:group style="position:absolute;left:9011;top:11;width:2;height:1091" coordorigin="9011,11" coordsize="2,1091">
              <v:shape style="position:absolute;left:9011;top:11;width:2;height:1091" coordorigin="9011,11" coordsize="0,1091" path="m9011,11l9011,1101e" filled="false" stroked="true" strokeweight=".579980pt" strokecolor="#000000">
                <v:path arrowok="t"/>
              </v:shape>
              <v:shape style="position:absolute;left:1307;top:6;width:7704;height:1091" type="#_x0000_t202" filled="false" stroked="false">
                <v:textbox inset="0,0,0,0">
                  <w:txbxContent>
                    <w:p>
                      <w:pPr>
                        <w:spacing w:line="240" w:lineRule="auto" w:before="1"/>
                        <w:rPr>
                          <w:rFonts w:ascii="Times New Roman" w:hAnsi="Times New Roman" w:cs="Times New Roman" w:eastAsia="Times New Roman"/>
                          <w:sz w:val="23"/>
                          <w:szCs w:val="23"/>
                        </w:rPr>
                      </w:pPr>
                    </w:p>
                    <w:p>
                      <w:pPr>
                        <w:spacing w:before="0"/>
                        <w:ind w:left="108" w:right="171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Do you have any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medical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or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mental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health condition that needs attention? Do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34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 need any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medications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that you don’t have?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820" w:bottom="1420" w:left="1340" w:right="1320"/>
        </w:sectPr>
      </w:pPr>
    </w:p>
    <w:p>
      <w:pPr>
        <w:pStyle w:val="BodyText"/>
        <w:spacing w:line="240" w:lineRule="auto" w:before="56"/>
        <w:ind w:right="134"/>
        <w:jc w:val="left"/>
      </w:pPr>
      <w:r>
        <w:rPr/>
        <w:t>For those with </w:t>
      </w:r>
      <w:r>
        <w:rPr>
          <w:spacing w:val="-1"/>
        </w:rPr>
        <w:t>medical</w:t>
      </w:r>
      <w:r>
        <w:rPr/>
        <w:t> or </w:t>
      </w:r>
      <w:r>
        <w:rPr>
          <w:spacing w:val="-1"/>
        </w:rPr>
        <w:t>mental</w:t>
      </w:r>
      <w:r>
        <w:rPr/>
        <w:t> </w:t>
      </w:r>
      <w:r>
        <w:rPr>
          <w:spacing w:val="-1"/>
        </w:rPr>
        <w:t>health</w:t>
      </w:r>
      <w:r>
        <w:rPr/>
        <w:t> </w:t>
      </w:r>
      <w:r>
        <w:rPr>
          <w:spacing w:val="-1"/>
        </w:rPr>
        <w:t>conditions,</w:t>
      </w:r>
      <w:r>
        <w:rPr/>
        <w:t> provide </w:t>
      </w:r>
      <w:r>
        <w:rPr>
          <w:spacing w:val="-1"/>
        </w:rPr>
        <w:t>practical</w:t>
      </w:r>
      <w:r>
        <w:rPr/>
        <w:t> </w:t>
      </w:r>
      <w:r>
        <w:rPr>
          <w:spacing w:val="-1"/>
        </w:rPr>
        <w:t>assistance</w:t>
      </w:r>
      <w:r>
        <w:rPr/>
        <w:t> in </w:t>
      </w:r>
      <w:r>
        <w:rPr>
          <w:spacing w:val="-1"/>
        </w:rPr>
        <w:t>obtaining</w:t>
      </w:r>
      <w:r>
        <w:rPr>
          <w:spacing w:val="83"/>
        </w:rPr>
        <w:t> </w:t>
      </w:r>
      <w:r>
        <w:rPr>
          <w:spacing w:val="-1"/>
        </w:rPr>
        <w:t>medical</w:t>
      </w:r>
      <w:r>
        <w:rPr/>
        <w:t> or psychological care and </w:t>
      </w:r>
      <w:r>
        <w:rPr>
          <w:spacing w:val="-1"/>
        </w:rPr>
        <w:t>medication.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  <w:i w:val="0"/>
        </w:rPr>
      </w:pPr>
      <w:bookmarkStart w:name="_TOC_250027" w:id="11"/>
      <w:r>
        <w:rPr>
          <w:i/>
          <w:color w:val="5E2A92"/>
          <w:spacing w:val="-1"/>
        </w:rPr>
        <w:t>Losses (Family </w:t>
      </w:r>
      <w:r>
        <w:rPr>
          <w:i/>
          <w:color w:val="5E2A92"/>
        </w:rPr>
        <w:t>Home,</w:t>
      </w:r>
      <w:r>
        <w:rPr>
          <w:i/>
          <w:color w:val="5E2A92"/>
          <w:spacing w:val="-1"/>
        </w:rPr>
        <w:t> Neighborhood, and Personal</w:t>
      </w:r>
      <w:r>
        <w:rPr>
          <w:i/>
          <w:color w:val="5E2A92"/>
          <w:spacing w:val="-2"/>
        </w:rPr>
        <w:t> </w:t>
      </w:r>
      <w:r>
        <w:rPr>
          <w:i/>
          <w:color w:val="5E2A92"/>
        </w:rPr>
        <w:t>Property)</w:t>
      </w:r>
      <w:bookmarkEnd w:id="11"/>
      <w:r>
        <w:rPr>
          <w:b w:val="0"/>
          <w:i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34"/>
        <w:jc w:val="left"/>
      </w:pPr>
      <w:r>
        <w:rPr/>
        <w:t>If</w:t>
      </w:r>
      <w:r>
        <w:rPr>
          <w:spacing w:val="-1"/>
        </w:rPr>
        <w:t> residents </w:t>
      </w:r>
      <w:r>
        <w:rPr/>
        <w:t>have</w:t>
      </w:r>
      <w:r>
        <w:rPr>
          <w:spacing w:val="-1"/>
        </w:rPr>
        <w:t> families </w:t>
      </w:r>
      <w:r>
        <w:rPr/>
        <w:t>who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extensive material losses </w:t>
      </w:r>
      <w:r>
        <w:rPr/>
        <w:t>and</w:t>
      </w:r>
      <w:r>
        <w:rPr>
          <w:spacing w:val="-1"/>
        </w:rPr>
        <w:t> post-disaster</w:t>
      </w:r>
      <w:r>
        <w:rPr/>
        <w:t> </w:t>
      </w:r>
      <w:r>
        <w:rPr>
          <w:spacing w:val="-1"/>
        </w:rPr>
        <w:t>adversities,</w:t>
      </w:r>
      <w:r>
        <w:rPr>
          <w:spacing w:val="103"/>
        </w:rPr>
        <w:t> </w:t>
      </w:r>
      <w:r>
        <w:rPr/>
        <w:t>their recovery </w:t>
      </w:r>
      <w:r>
        <w:rPr>
          <w:spacing w:val="-1"/>
        </w:rPr>
        <w:t>may</w:t>
      </w:r>
      <w:r>
        <w:rPr/>
        <w:t> be complicated </w:t>
      </w:r>
      <w:r>
        <w:rPr>
          <w:spacing w:val="-1"/>
        </w:rPr>
        <w:t>with</w:t>
      </w:r>
      <w:r>
        <w:rPr/>
        <w:t> </w:t>
      </w:r>
      <w:r>
        <w:rPr>
          <w:spacing w:val="-1"/>
        </w:rPr>
        <w:t>feelings </w:t>
      </w:r>
      <w:r>
        <w:rPr/>
        <w:t>of</w:t>
      </w:r>
      <w:r>
        <w:rPr>
          <w:spacing w:val="-1"/>
        </w:rPr>
        <w:t> </w:t>
      </w:r>
      <w:r>
        <w:rPr/>
        <w:t>depression,</w:t>
      </w:r>
      <w:r>
        <w:rPr>
          <w:spacing w:val="-1"/>
        </w:rPr>
        <w:t> demoralization, </w:t>
      </w:r>
      <w:r>
        <w:rPr/>
        <w:t>and</w:t>
      </w:r>
      <w:r>
        <w:rPr>
          <w:spacing w:val="45"/>
        </w:rPr>
        <w:t> </w:t>
      </w:r>
      <w:r>
        <w:rPr/>
        <w:t>hopelessness. For </w:t>
      </w:r>
      <w:r>
        <w:rPr>
          <w:spacing w:val="-1"/>
        </w:rPr>
        <w:t>information</w:t>
      </w:r>
      <w:r>
        <w:rPr/>
        <w:t> about such loss, ask questions like: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55.3pt;mso-position-horizontal-relative:char;mso-position-vertical-relative:line" coordorigin="0,0" coordsize="9022,1106">
            <v:shape style="position:absolute;left:119;top:11;width:1085;height:1080" type="#_x0000_t75" stroked="false">
              <v:imagedata r:id="rId47" o:title=""/>
            </v:shape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79980pt" strokecolor="#000000">
                <v:path arrowok="t"/>
              </v:shape>
            </v:group>
            <v:group style="position:absolute;left:11;top:11;width:2;height:1090" coordorigin="11,11" coordsize="2,1090">
              <v:shape style="position:absolute;left:11;top:11;width:2;height:1090" coordorigin="11,11" coordsize="0,1090" path="m11,11l11,1100e" filled="false" stroked="true" strokeweight=".580pt" strokecolor="#000000">
                <v:path arrowok="t"/>
              </v:shape>
            </v:group>
            <v:group style="position:absolute;left:6;top:1095;width:9010;height:2" coordorigin="6,1095" coordsize="9010,2">
              <v:shape style="position:absolute;left:6;top:1095;width:9010;height:2" coordorigin="6,1095" coordsize="9010,0" path="m6,1095l9015,1095e" filled="false" stroked="true" strokeweight=".58004pt" strokecolor="#000000">
                <v:path arrowok="t"/>
              </v:shape>
            </v:group>
            <v:group style="position:absolute;left:1307;top:11;width:2;height:1090" coordorigin="1307,11" coordsize="2,1090">
              <v:shape style="position:absolute;left:1307;top:11;width:2;height:1090" coordorigin="1307,11" coordsize="0,1090" path="m1307,11l1307,1100e" filled="false" stroked="true" strokeweight=".580pt" strokecolor="#000000">
                <v:path arrowok="t"/>
              </v:shape>
            </v:group>
            <v:group style="position:absolute;left:9011;top:11;width:2;height:1090" coordorigin="9011,11" coordsize="2,1090">
              <v:shape style="position:absolute;left:9011;top:11;width:2;height:1090" coordorigin="9011,11" coordsize="0,1090" path="m9011,11l9011,1100e" filled="false" stroked="true" strokeweight=".579980pt" strokecolor="#000000">
                <v:path arrowok="t"/>
              </v:shape>
              <v:shape style="position:absolute;left:1307;top:6;width:7704;height:1090" type="#_x0000_t202" filled="false" stroked="false">
                <v:textbox inset="0,0,0,0">
                  <w:txbxContent>
                    <w:p>
                      <w:pPr>
                        <w:spacing w:before="127"/>
                        <w:ind w:left="107" w:right="195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Was the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home</w:t>
                      </w:r>
                      <w:r>
                        <w:rPr>
                          <w:rFonts w:ascii="Times New Roman"/>
                          <w:sz w:val="24"/>
                        </w:rPr>
                        <w:t> where your daughter lives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badly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damaged </w:t>
                      </w:r>
                      <w:r>
                        <w:rPr>
                          <w:rFonts w:ascii="Times New Roman"/>
                          <w:sz w:val="24"/>
                        </w:rPr>
                        <w:t>or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destroyed?</w:t>
                      </w:r>
                      <w:r>
                        <w:rPr>
                          <w:rFonts w:ascii="Times New Roman"/>
                          <w:spacing w:val="-2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Did</w:t>
                      </w:r>
                      <w:r>
                        <w:rPr>
                          <w:rFonts w:ascii="Times New Roman"/>
                          <w:spacing w:val="28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you lose any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important</w:t>
                      </w:r>
                      <w:r>
                        <w:rPr>
                          <w:rFonts w:ascii="Times New Roman"/>
                          <w:sz w:val="24"/>
                        </w:rPr>
                        <w:t> personal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property?</w:t>
                      </w:r>
                      <w:r>
                        <w:rPr>
                          <w:rFonts w:ascii="Times New Roman"/>
                          <w:spacing w:val="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Was</w:t>
                      </w:r>
                      <w:r>
                        <w:rPr>
                          <w:rFonts w:ascii="Times New Roman"/>
                          <w:sz w:val="24"/>
                        </w:rPr>
                        <w:t> your old neighborhood badly</w:t>
                      </w:r>
                      <w:r>
                        <w:rPr>
                          <w:rFonts w:ascii="Times New Roman"/>
                          <w:spacing w:val="3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damaged, </w:t>
                      </w:r>
                      <w:r>
                        <w:rPr>
                          <w:rFonts w:ascii="Times New Roman"/>
                          <w:sz w:val="24"/>
                        </w:rPr>
                        <w:t>and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were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your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family/friends</w:t>
                      </w:r>
                      <w:r>
                        <w:rPr>
                          <w:rFonts w:ascii="Times New Roman"/>
                          <w:spacing w:val="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who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were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still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living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there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affected?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right="134"/>
        <w:jc w:val="left"/>
      </w:pPr>
      <w:r>
        <w:rPr/>
        <w:t>For those with losses, provide </w:t>
      </w:r>
      <w:r>
        <w:rPr>
          <w:spacing w:val="-1"/>
        </w:rPr>
        <w:t>emotional</w:t>
      </w:r>
      <w:r>
        <w:rPr/>
        <w:t> </w:t>
      </w:r>
      <w:r>
        <w:rPr>
          <w:spacing w:val="-1"/>
        </w:rPr>
        <w:t>comfort,</w:t>
      </w:r>
      <w:r>
        <w:rPr>
          <w:spacing w:val="-2"/>
        </w:rPr>
        <w:t> </w:t>
      </w:r>
      <w:r>
        <w:rPr>
          <w:spacing w:val="-1"/>
        </w:rPr>
        <w:t>practical assistance </w:t>
      </w:r>
      <w:r>
        <w:rPr/>
        <w:t>to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link</w:t>
      </w:r>
      <w:r>
        <w:rPr>
          <w:spacing w:val="-1"/>
        </w:rPr>
        <w:t> them </w:t>
      </w:r>
      <w:r>
        <w:rPr/>
        <w:t>with</w:t>
      </w:r>
      <w:r>
        <w:rPr>
          <w:spacing w:val="65"/>
        </w:rPr>
        <w:t> </w:t>
      </w:r>
      <w:r>
        <w:rPr/>
        <w:t>available</w:t>
      </w:r>
      <w:r>
        <w:rPr>
          <w:spacing w:val="-1"/>
        </w:rPr>
        <w:t> </w:t>
      </w:r>
      <w:r>
        <w:rPr/>
        <w:t>resources,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information </w:t>
      </w:r>
      <w:r>
        <w:rPr/>
        <w:t>about</w:t>
      </w:r>
      <w:r>
        <w:rPr>
          <w:spacing w:val="-1"/>
        </w:rPr>
        <w:t> </w:t>
      </w:r>
      <w:r>
        <w:rPr/>
        <w:t>coping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social</w:t>
      </w:r>
      <w:r>
        <w:rPr>
          <w:spacing w:val="-1"/>
        </w:rPr>
        <w:t> </w:t>
      </w:r>
      <w:r>
        <w:rPr/>
        <w:t>support.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  <w:i w:val="0"/>
        </w:rPr>
      </w:pPr>
      <w:bookmarkStart w:name="_TOC_250026" w:id="12"/>
      <w:r>
        <w:rPr>
          <w:i/>
          <w:color w:val="5E2A92"/>
          <w:spacing w:val="-1"/>
        </w:rPr>
        <w:t>Extreme Feelings of Guilt or Shame</w:t>
      </w:r>
      <w:bookmarkEnd w:id="12"/>
      <w:r>
        <w:rPr>
          <w:b w:val="0"/>
          <w:i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34"/>
        <w:jc w:val="left"/>
      </w:pPr>
      <w:r>
        <w:rPr>
          <w:spacing w:val="-1"/>
        </w:rPr>
        <w:t>Extreme </w:t>
      </w:r>
      <w:r>
        <w:rPr/>
        <w:t>negative</w:t>
      </w:r>
      <w:r>
        <w:rPr>
          <w:spacing w:val="-1"/>
        </w:rPr>
        <w:t> emotions </w:t>
      </w:r>
      <w:r>
        <w:rPr/>
        <w:t>can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very</w:t>
      </w:r>
      <w:r>
        <w:rPr>
          <w:spacing w:val="-1"/>
        </w:rPr>
        <w:t> </w:t>
      </w:r>
      <w:r>
        <w:rPr/>
        <w:t>painful,</w:t>
      </w:r>
      <w:r>
        <w:rPr>
          <w:spacing w:val="-2"/>
        </w:rPr>
        <w:t> </w:t>
      </w:r>
      <w:r>
        <w:rPr/>
        <w:t>difficult,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challenging.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may </w:t>
      </w:r>
      <w:r>
        <w:rPr/>
        <w:t>be</w:t>
      </w:r>
      <w:r>
        <w:rPr>
          <w:spacing w:val="25"/>
        </w:rPr>
        <w:t> </w:t>
      </w:r>
      <w:r>
        <w:rPr>
          <w:spacing w:val="-1"/>
        </w:rPr>
        <w:t>ashamed </w:t>
      </w:r>
      <w:r>
        <w:rPr/>
        <w:t>to</w:t>
      </w:r>
      <w:r>
        <w:rPr>
          <w:spacing w:val="-1"/>
        </w:rPr>
        <w:t> </w:t>
      </w:r>
      <w:r>
        <w:rPr/>
        <w:t>discuss</w:t>
      </w:r>
      <w:r>
        <w:rPr>
          <w:spacing w:val="-1"/>
        </w:rPr>
        <w:t> these feelings. Listen carefully</w:t>
      </w:r>
      <w:r>
        <w:rPr/>
        <w:t> </w:t>
      </w:r>
      <w:r>
        <w:rPr>
          <w:spacing w:val="-1"/>
        </w:rPr>
        <w:t>for</w:t>
      </w:r>
      <w:r>
        <w:rPr/>
        <w:t> signs of</w:t>
      </w:r>
      <w:r>
        <w:rPr>
          <w:spacing w:val="-1"/>
        </w:rPr>
        <w:t> </w:t>
      </w:r>
      <w:r>
        <w:rPr/>
        <w:t>guilt or </w:t>
      </w:r>
      <w:r>
        <w:rPr>
          <w:spacing w:val="-1"/>
        </w:rPr>
        <w:t>shame</w:t>
      </w:r>
      <w:r>
        <w:rPr/>
        <w:t> in their</w:t>
      </w:r>
      <w:r>
        <w:rPr>
          <w:spacing w:val="67"/>
        </w:rPr>
        <w:t> </w:t>
      </w:r>
      <w:r>
        <w:rPr/>
        <w:t>comments. There </w:t>
      </w:r>
      <w:r>
        <w:rPr>
          <w:spacing w:val="-1"/>
        </w:rPr>
        <w:t>may</w:t>
      </w:r>
      <w:r>
        <w:rPr/>
        <w:t> be </w:t>
      </w:r>
      <w:r>
        <w:rPr>
          <w:spacing w:val="-1"/>
        </w:rPr>
        <w:t>occasions</w:t>
      </w:r>
      <w:r>
        <w:rPr/>
        <w:t> when a nursing </w:t>
      </w:r>
      <w:r>
        <w:rPr>
          <w:spacing w:val="-1"/>
        </w:rPr>
        <w:t>home</w:t>
      </w:r>
      <w:r>
        <w:rPr/>
        <w:t> resident feels </w:t>
      </w:r>
      <w:r>
        <w:rPr>
          <w:spacing w:val="-1"/>
        </w:rPr>
        <w:t>guilty</w:t>
      </w:r>
      <w:r>
        <w:rPr/>
        <w:t> </w:t>
      </w:r>
      <w:r>
        <w:rPr>
          <w:spacing w:val="-1"/>
        </w:rPr>
        <w:t>or</w:t>
      </w:r>
      <w:r>
        <w:rPr/>
        <w:t> </w:t>
      </w:r>
      <w:r>
        <w:rPr>
          <w:spacing w:val="-1"/>
        </w:rPr>
        <w:t>ashamed</w:t>
      </w:r>
      <w:r>
        <w:rPr>
          <w:spacing w:val="39"/>
        </w:rPr>
        <w:t> </w:t>
      </w:r>
      <w:r>
        <w:rPr/>
        <w:t>because</w:t>
      </w:r>
      <w:r>
        <w:rPr>
          <w:spacing w:val="-1"/>
        </w:rPr>
        <w:t> he/she </w:t>
      </w:r>
      <w:r>
        <w:rPr/>
        <w:t>has</w:t>
      </w:r>
      <w:r>
        <w:rPr>
          <w:spacing w:val="-1"/>
        </w:rPr>
        <w:t> </w:t>
      </w:r>
      <w:r>
        <w:rPr/>
        <w:t>been</w:t>
      </w:r>
      <w:r>
        <w:rPr>
          <w:spacing w:val="-1"/>
        </w:rPr>
        <w:t> </w:t>
      </w:r>
      <w:r>
        <w:rPr/>
        <w:t>well</w:t>
      </w:r>
      <w:r>
        <w:rPr>
          <w:spacing w:val="-1"/>
        </w:rPr>
        <w:t> </w:t>
      </w:r>
      <w:r>
        <w:rPr/>
        <w:t>cared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kept</w:t>
      </w:r>
      <w:r>
        <w:rPr>
          <w:spacing w:val="-2"/>
        </w:rPr>
        <w:t> </w:t>
      </w:r>
      <w:r>
        <w:rPr/>
        <w:t>safe</w:t>
      </w:r>
      <w:r>
        <w:rPr>
          <w:spacing w:val="-1"/>
        </w:rPr>
        <w:t> </w:t>
      </w:r>
      <w:r>
        <w:rPr/>
        <w:t>by</w:t>
      </w:r>
      <w:r>
        <w:rPr>
          <w:spacing w:val="-1"/>
        </w:rPr>
        <w:t> </w:t>
      </w:r>
      <w:r>
        <w:rPr/>
        <w:t>staff</w:t>
      </w:r>
      <w:r>
        <w:rPr>
          <w:spacing w:val="-1"/>
        </w:rPr>
        <w:t> </w:t>
      </w:r>
      <w:r>
        <w:rPr/>
        <w:t>while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family</w:t>
      </w:r>
      <w:r>
        <w:rPr>
          <w:spacing w:val="-1"/>
        </w:rPr>
        <w:t> member </w:t>
      </w:r>
      <w:r>
        <w:rPr/>
        <w:t>living</w:t>
      </w:r>
      <w:r>
        <w:rPr>
          <w:spacing w:val="28"/>
        </w:rPr>
        <w:t> </w:t>
      </w:r>
      <w:r>
        <w:rPr/>
        <w:t>locally has had to deal with the disaster </w:t>
      </w:r>
      <w:r>
        <w:rPr>
          <w:spacing w:val="-1"/>
        </w:rPr>
        <w:t>and</w:t>
      </w:r>
      <w:r>
        <w:rPr/>
        <w:t> its </w:t>
      </w:r>
      <w:r>
        <w:rPr>
          <w:spacing w:val="-1"/>
        </w:rPr>
        <w:t>aftermath.</w:t>
      </w:r>
      <w:r>
        <w:rPr/>
        <w:t> You </w:t>
      </w:r>
      <w:r>
        <w:rPr>
          <w:spacing w:val="-1"/>
        </w:rPr>
        <w:t>may</w:t>
      </w:r>
      <w:r>
        <w:rPr/>
        <w:t> clarify the resident’s</w:t>
      </w:r>
      <w:r>
        <w:rPr>
          <w:spacing w:val="23"/>
        </w:rPr>
        <w:t> </w:t>
      </w:r>
      <w:r>
        <w:rPr/>
        <w:t>feelings by saying: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55.3pt;mso-position-horizontal-relative:char;mso-position-vertical-relative:line" coordorigin="0,0" coordsize="9022,1106">
            <v:shape style="position:absolute;left:119;top:11;width:1085;height:1080" type="#_x0000_t75" stroked="false">
              <v:imagedata r:id="rId47" o:title=""/>
            </v:shape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79980pt" strokecolor="#000000">
                <v:path arrowok="t"/>
              </v:shape>
            </v:group>
            <v:group style="position:absolute;left:11;top:11;width:2;height:1090" coordorigin="11,11" coordsize="2,1090">
              <v:shape style="position:absolute;left:11;top:11;width:2;height:1090" coordorigin="11,11" coordsize="0,1090" path="m11,11l11,1100e" filled="false" stroked="true" strokeweight=".580pt" strokecolor="#000000">
                <v:path arrowok="t"/>
              </v:shape>
            </v:group>
            <v:group style="position:absolute;left:6;top:1095;width:9010;height:2" coordorigin="6,1095" coordsize="9010,2">
              <v:shape style="position:absolute;left:6;top:1095;width:9010;height:2" coordorigin="6,1095" coordsize="9010,0" path="m6,1095l9015,1095e" filled="false" stroked="true" strokeweight=".58001pt" strokecolor="#000000">
                <v:path arrowok="t"/>
              </v:shape>
            </v:group>
            <v:group style="position:absolute;left:1307;top:11;width:2;height:1090" coordorigin="1307,11" coordsize="2,1090">
              <v:shape style="position:absolute;left:1307;top:11;width:2;height:1090" coordorigin="1307,11" coordsize="0,1090" path="m1307,11l1307,1100e" filled="false" stroked="true" strokeweight=".580pt" strokecolor="#000000">
                <v:path arrowok="t"/>
              </v:shape>
            </v:group>
            <v:group style="position:absolute;left:9011;top:11;width:2;height:1090" coordorigin="9011,11" coordsize="2,1090">
              <v:shape style="position:absolute;left:9011;top:11;width:2;height:1090" coordorigin="9011,11" coordsize="0,1090" path="m9011,11l9011,1100e" filled="false" stroked="true" strokeweight=".579980pt" strokecolor="#000000">
                <v:path arrowok="t"/>
              </v:shape>
              <v:shape style="position:absolute;left:1307;top:6;width:7704;height:1090" type="#_x0000_t202" filled="false" stroked="false">
                <v:textbox inset="0,0,0,0">
                  <w:txbxContent>
                    <w:p>
                      <w:pPr>
                        <w:spacing w:line="240" w:lineRule="auto" w:before="1"/>
                        <w:rPr>
                          <w:rFonts w:ascii="Times New Roman" w:hAnsi="Times New Roman" w:cs="Times New Roman" w:eastAsia="Times New Roman"/>
                          <w:sz w:val="23"/>
                          <w:szCs w:val="23"/>
                        </w:rPr>
                      </w:pPr>
                    </w:p>
                    <w:p>
                      <w:pPr>
                        <w:spacing w:before="0"/>
                        <w:ind w:left="108" w:right="266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Mr.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Morrow,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it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sounds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like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you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are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being really hard on yourself about what</w:t>
                      </w:r>
                      <w:r>
                        <w:rPr>
                          <w:rFonts w:ascii="Times New Roman"/>
                          <w:sz w:val="24"/>
                        </w:rPr>
                        <w:t> happened. It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seems</w:t>
                      </w:r>
                      <w:r>
                        <w:rPr>
                          <w:rFonts w:ascii="Times New Roman"/>
                          <w:sz w:val="24"/>
                        </w:rPr>
                        <w:t> like you feel that you could have done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more.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right="134"/>
        <w:jc w:val="left"/>
      </w:pPr>
      <w:r>
        <w:rPr/>
        <w:t>For those </w:t>
      </w:r>
      <w:r>
        <w:rPr>
          <w:spacing w:val="-1"/>
        </w:rPr>
        <w:t>experiencing</w:t>
      </w:r>
      <w:r>
        <w:rPr/>
        <w:t> </w:t>
      </w:r>
      <w:r>
        <w:rPr>
          <w:spacing w:val="-1"/>
        </w:rPr>
        <w:t>guilt</w:t>
      </w:r>
      <w:r>
        <w:rPr/>
        <w:t> </w:t>
      </w:r>
      <w:r>
        <w:rPr>
          <w:spacing w:val="-1"/>
        </w:rPr>
        <w:t>or</w:t>
      </w:r>
      <w:r>
        <w:rPr/>
        <w:t> </w:t>
      </w:r>
      <w:r>
        <w:rPr>
          <w:spacing w:val="-1"/>
        </w:rPr>
        <w:t>shame,</w:t>
      </w:r>
      <w:r>
        <w:rPr/>
        <w:t> provide</w:t>
      </w:r>
      <w:r>
        <w:rPr>
          <w:spacing w:val="-1"/>
        </w:rPr>
        <w:t> </w:t>
      </w:r>
      <w:r>
        <w:rPr/>
        <w:t>emotional</w:t>
      </w:r>
      <w:r>
        <w:rPr>
          <w:spacing w:val="-1"/>
        </w:rPr>
        <w:t> comfort </w:t>
      </w:r>
      <w:r>
        <w:rPr/>
        <w:t>and</w:t>
      </w:r>
      <w:r>
        <w:rPr>
          <w:spacing w:val="-1"/>
        </w:rPr>
        <w:t> information </w:t>
      </w:r>
      <w:r>
        <w:rPr/>
        <w:t>about</w:t>
      </w:r>
      <w:r>
        <w:rPr>
          <w:spacing w:val="61"/>
        </w:rPr>
        <w:t> </w:t>
      </w:r>
      <w:r>
        <w:rPr/>
        <w:t>coping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emotions. </w:t>
      </w:r>
      <w:r>
        <w:rPr/>
        <w:t>This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be</w:t>
      </w:r>
      <w:r>
        <w:rPr>
          <w:spacing w:val="1"/>
        </w:rPr>
        <w:t> </w:t>
      </w:r>
      <w:r>
        <w:rPr/>
        <w:t>found in the section, </w:t>
      </w:r>
      <w:r>
        <w:rPr>
          <w:spacing w:val="-1"/>
        </w:rPr>
        <w:t>Information</w:t>
      </w:r>
      <w:r>
        <w:rPr/>
        <w:t> on Coping.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  <w:i w:val="0"/>
        </w:rPr>
      </w:pPr>
      <w:bookmarkStart w:name="_TOC_250025" w:id="13"/>
      <w:r>
        <w:rPr>
          <w:i/>
          <w:color w:val="5E2A92"/>
          <w:spacing w:val="-1"/>
        </w:rPr>
        <w:t>Thoughts about Causing Harm</w:t>
      </w:r>
      <w:r>
        <w:rPr>
          <w:i/>
          <w:color w:val="5E2A92"/>
        </w:rPr>
        <w:t> </w:t>
      </w:r>
      <w:r>
        <w:rPr>
          <w:i/>
          <w:color w:val="5E2A92"/>
          <w:spacing w:val="-1"/>
        </w:rPr>
        <w:t>to</w:t>
      </w:r>
      <w:r>
        <w:rPr>
          <w:i/>
          <w:color w:val="5E2A92"/>
        </w:rPr>
        <w:t> </w:t>
      </w:r>
      <w:r>
        <w:rPr>
          <w:i/>
          <w:color w:val="5E2A92"/>
          <w:spacing w:val="-1"/>
        </w:rPr>
        <w:t>Self</w:t>
      </w:r>
      <w:r>
        <w:rPr>
          <w:i/>
          <w:color w:val="5E2A92"/>
        </w:rPr>
        <w:t> </w:t>
      </w:r>
      <w:r>
        <w:rPr>
          <w:i/>
          <w:color w:val="5E2A92"/>
          <w:spacing w:val="-1"/>
        </w:rPr>
        <w:t>or</w:t>
      </w:r>
      <w:r>
        <w:rPr>
          <w:i/>
          <w:color w:val="5E2A92"/>
        </w:rPr>
        <w:t> </w:t>
      </w:r>
      <w:r>
        <w:rPr>
          <w:i/>
          <w:color w:val="5E2A92"/>
          <w:spacing w:val="-1"/>
        </w:rPr>
        <w:t>Others</w:t>
      </w:r>
      <w:bookmarkEnd w:id="13"/>
      <w:r>
        <w:rPr>
          <w:b w:val="0"/>
          <w:i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34"/>
        <w:jc w:val="left"/>
      </w:pP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priority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get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sense of whether a resident is </w:t>
      </w:r>
      <w:r>
        <w:rPr>
          <w:spacing w:val="-1"/>
        </w:rPr>
        <w:t>having </w:t>
      </w:r>
      <w:r>
        <w:rPr/>
        <w:t>thoughts</w:t>
      </w:r>
      <w:r>
        <w:rPr>
          <w:spacing w:val="-1"/>
        </w:rPr>
        <w:t> </w:t>
      </w:r>
      <w:r>
        <w:rPr/>
        <w:t>about</w:t>
      </w:r>
      <w:r>
        <w:rPr>
          <w:spacing w:val="-1"/>
        </w:rPr>
        <w:t> </w:t>
      </w:r>
      <w:r>
        <w:rPr/>
        <w:t>causing</w:t>
      </w:r>
      <w:r>
        <w:rPr>
          <w:spacing w:val="-1"/>
        </w:rPr>
        <w:t> </w:t>
      </w:r>
      <w:r>
        <w:rPr/>
        <w:t>harm</w:t>
      </w:r>
      <w:r>
        <w:rPr>
          <w:spacing w:val="-1"/>
        </w:rPr>
        <w:t> </w:t>
      </w:r>
      <w:r>
        <w:rPr/>
        <w:t>to</w:t>
      </w:r>
      <w:r>
        <w:rPr>
          <w:spacing w:val="25"/>
        </w:rPr>
        <w:t> </w:t>
      </w:r>
      <w:r>
        <w:rPr/>
        <w:t>self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others.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explore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thoughts</w:t>
      </w:r>
      <w:r>
        <w:rPr/>
        <w:t> and feelings, </w:t>
      </w:r>
      <w:r>
        <w:rPr>
          <w:spacing w:val="-1"/>
        </w:rPr>
        <w:t>ask questions like:</w:t>
      </w:r>
      <w:r>
        <w:rPr/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55.3pt;mso-position-horizontal-relative:char;mso-position-vertical-relative:line" coordorigin="0,0" coordsize="9022,1106">
            <v:shape style="position:absolute;left:119;top:11;width:1085;height:1080" type="#_x0000_t75" stroked="false">
              <v:imagedata r:id="rId47" o:title=""/>
            </v:shape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80pt" strokecolor="#000000">
                <v:path arrowok="t"/>
              </v:shape>
            </v:group>
            <v:group style="position:absolute;left:11;top:11;width:2;height:1090" coordorigin="11,11" coordsize="2,1090">
              <v:shape style="position:absolute;left:11;top:11;width:2;height:1090" coordorigin="11,11" coordsize="0,1090" path="m11,11l11,1100e" filled="false" stroked="true" strokeweight=".580pt" strokecolor="#000000">
                <v:path arrowok="t"/>
              </v:shape>
            </v:group>
            <v:group style="position:absolute;left:6;top:1095;width:9010;height:2" coordorigin="6,1095" coordsize="9010,2">
              <v:shape style="position:absolute;left:6;top:1095;width:9010;height:2" coordorigin="6,1095" coordsize="9010,0" path="m6,1095l9015,1095e" filled="false" stroked="true" strokeweight=".58001pt" strokecolor="#000000">
                <v:path arrowok="t"/>
              </v:shape>
            </v:group>
            <v:group style="position:absolute;left:1307;top:11;width:2;height:1090" coordorigin="1307,11" coordsize="2,1090">
              <v:shape style="position:absolute;left:1307;top:11;width:2;height:1090" coordorigin="1307,11" coordsize="0,1090" path="m1307,11l1307,1100e" filled="false" stroked="true" strokeweight=".580pt" strokecolor="#000000">
                <v:path arrowok="t"/>
              </v:shape>
            </v:group>
            <v:group style="position:absolute;left:9011;top:11;width:2;height:1090" coordorigin="9011,11" coordsize="2,1090">
              <v:shape style="position:absolute;left:9011;top:11;width:2;height:1090" coordorigin="9011,11" coordsize="0,1090" path="m9011,11l9011,1100e" filled="false" stroked="true" strokeweight=".579980pt" strokecolor="#000000">
                <v:path arrowok="t"/>
              </v:shape>
              <v:shape style="position:absolute;left:1307;top:6;width:7704;height:1090" type="#_x0000_t202" filled="false" stroked="false">
                <v:textbox inset="0,0,0,0">
                  <w:txbxContent>
                    <w:p>
                      <w:pPr>
                        <w:spacing w:before="127"/>
                        <w:ind w:left="108" w:right="508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Sometimes </w:t>
                      </w:r>
                      <w:r>
                        <w:rPr>
                          <w:rFonts w:ascii="Times New Roman"/>
                          <w:sz w:val="24"/>
                        </w:rPr>
                        <w:t>situations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like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these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can be very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overwhelming.</w:t>
                      </w:r>
                      <w:r>
                        <w:rPr>
                          <w:rFonts w:ascii="Times New Roman"/>
                          <w:sz w:val="24"/>
                        </w:rPr>
                        <w:t> Have you had</w:t>
                      </w:r>
                      <w:r>
                        <w:rPr>
                          <w:rFonts w:ascii="Times New Roman"/>
                          <w:spacing w:val="35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any thoughts about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harming</w:t>
                      </w:r>
                      <w:r>
                        <w:rPr>
                          <w:rFonts w:ascii="Times New Roman"/>
                          <w:sz w:val="24"/>
                        </w:rPr>
                        <w:t> yourself?</w:t>
                      </w:r>
                      <w:r>
                        <w:rPr>
                          <w:rFonts w:ascii="Times New Roman"/>
                          <w:spacing w:val="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Have you had any thoughts about</w:t>
                      </w:r>
                      <w:r>
                        <w:rPr>
                          <w:rFonts w:ascii="Times New Roman"/>
                          <w:spacing w:val="25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harming</w:t>
                      </w:r>
                      <w:r>
                        <w:rPr>
                          <w:rFonts w:asci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someone</w:t>
                      </w:r>
                      <w:r>
                        <w:rPr>
                          <w:rFonts w:ascii="Times New Roman"/>
                          <w:sz w:val="24"/>
                        </w:rPr>
                        <w:t> else?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168" w:top="840" w:bottom="1360" w:left="1340" w:right="1320"/>
        </w:sectPr>
      </w:pPr>
    </w:p>
    <w:p>
      <w:pPr>
        <w:pStyle w:val="BodyText"/>
        <w:spacing w:line="240" w:lineRule="auto" w:before="56"/>
        <w:ind w:left="100" w:right="220"/>
        <w:jc w:val="left"/>
      </w:pPr>
      <w:r>
        <w:rPr/>
        <w:t>For those with these thoughts, get </w:t>
      </w:r>
      <w:r>
        <w:rPr>
          <w:spacing w:val="-1"/>
        </w:rPr>
        <w:t>medical</w:t>
      </w:r>
      <w:r>
        <w:rPr/>
        <w:t> or</w:t>
      </w:r>
      <w:r>
        <w:rPr>
          <w:spacing w:val="-2"/>
        </w:rPr>
        <w:t> </w:t>
      </w:r>
      <w:r>
        <w:rPr>
          <w:spacing w:val="-1"/>
        </w:rPr>
        <w:t>mental</w:t>
      </w:r>
      <w:r>
        <w:rPr/>
        <w:t> health </w:t>
      </w:r>
      <w:r>
        <w:rPr>
          <w:spacing w:val="-1"/>
        </w:rPr>
        <w:t>assistance</w:t>
      </w:r>
      <w:r>
        <w:rPr/>
        <w:t> </w:t>
      </w:r>
      <w:r>
        <w:rPr>
          <w:spacing w:val="-1"/>
        </w:rPr>
        <w:t>immediately.</w:t>
      </w:r>
      <w:r>
        <w:rPr/>
        <w:t> If the</w:t>
      </w:r>
      <w:r>
        <w:rPr>
          <w:spacing w:val="49"/>
        </w:rPr>
        <w:t> </w:t>
      </w:r>
      <w:r>
        <w:rPr>
          <w:spacing w:val="-1"/>
        </w:rPr>
        <w:t>resident</w:t>
      </w:r>
      <w:r>
        <w:rPr/>
        <w:t> is at </w:t>
      </w:r>
      <w:r>
        <w:rPr>
          <w:spacing w:val="-1"/>
        </w:rPr>
        <w:t>immediate</w:t>
      </w:r>
      <w:r>
        <w:rPr/>
        <w:t> risk of</w:t>
      </w:r>
      <w:r>
        <w:rPr>
          <w:spacing w:val="-1"/>
        </w:rPr>
        <w:t> hurting</w:t>
      </w:r>
      <w:r>
        <w:rPr/>
        <w:t> self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others, </w:t>
      </w:r>
      <w:r>
        <w:rPr/>
        <w:t>stay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him/her </w:t>
      </w:r>
      <w:r>
        <w:rPr/>
        <w:t>until</w:t>
      </w:r>
      <w:r>
        <w:rPr>
          <w:spacing w:val="-1"/>
        </w:rPr>
        <w:t> appropriate</w:t>
      </w:r>
      <w:r>
        <w:rPr>
          <w:spacing w:val="75"/>
        </w:rPr>
        <w:t> </w:t>
      </w:r>
      <w:r>
        <w:rPr/>
        <w:t>personnel</w:t>
      </w:r>
      <w:r>
        <w:rPr>
          <w:spacing w:val="-1"/>
        </w:rPr>
        <w:t> </w:t>
      </w:r>
      <w:r>
        <w:rPr/>
        <w:t>arrive</w:t>
      </w:r>
      <w:r>
        <w:rPr>
          <w:spacing w:val="-1"/>
        </w:rPr>
        <w:t> </w:t>
      </w:r>
      <w:r>
        <w:rPr/>
        <w:t>on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scene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assume</w:t>
      </w:r>
      <w:r>
        <w:rPr/>
        <w:t> </w:t>
      </w:r>
      <w:r>
        <w:rPr>
          <w:spacing w:val="-1"/>
        </w:rPr>
        <w:t>management</w:t>
      </w:r>
      <w:r>
        <w:rPr/>
        <w:t> of the resident.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  <w:i w:val="0"/>
        </w:rPr>
      </w:pPr>
      <w:bookmarkStart w:name="_TOC_250024" w:id="14"/>
      <w:r>
        <w:rPr>
          <w:i/>
          <w:color w:val="5E2A92"/>
          <w:spacing w:val="-1"/>
        </w:rPr>
        <w:t>Availability</w:t>
      </w:r>
      <w:r>
        <w:rPr>
          <w:i/>
          <w:color w:val="5E2A92"/>
        </w:rPr>
        <w:t> </w:t>
      </w:r>
      <w:r>
        <w:rPr>
          <w:i/>
          <w:color w:val="5E2A92"/>
          <w:spacing w:val="-1"/>
        </w:rPr>
        <w:t>of</w:t>
      </w:r>
      <w:r>
        <w:rPr>
          <w:i/>
          <w:color w:val="5E2A92"/>
        </w:rPr>
        <w:t> </w:t>
      </w:r>
      <w:r>
        <w:rPr>
          <w:i/>
          <w:color w:val="5E2A92"/>
          <w:spacing w:val="-1"/>
        </w:rPr>
        <w:t>Social</w:t>
      </w:r>
      <w:r>
        <w:rPr>
          <w:i/>
          <w:color w:val="5E2A92"/>
        </w:rPr>
        <w:t> </w:t>
      </w:r>
      <w:r>
        <w:rPr>
          <w:i/>
          <w:color w:val="5E2A92"/>
          <w:spacing w:val="-1"/>
        </w:rPr>
        <w:t>Support</w:t>
      </w:r>
      <w:bookmarkEnd w:id="14"/>
      <w:r>
        <w:rPr>
          <w:b w:val="0"/>
          <w:i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459" w:right="119"/>
        <w:jc w:val="left"/>
      </w:pPr>
      <w:r>
        <w:rPr>
          <w:spacing w:val="-1"/>
        </w:rPr>
        <w:t>Family,</w:t>
      </w:r>
      <w:r>
        <w:rPr/>
        <w:t> friends, and community support can greatly</w:t>
      </w:r>
      <w:r>
        <w:rPr>
          <w:spacing w:val="-2"/>
        </w:rPr>
        <w:t> </w:t>
      </w:r>
      <w:r>
        <w:rPr/>
        <w:t>enhance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ability</w:t>
      </w:r>
      <w:r>
        <w:rPr>
          <w:spacing w:val="-1"/>
        </w:rPr>
        <w:t> </w:t>
      </w:r>
      <w:r>
        <w:rPr/>
        <w:t>to cope with distress</w:t>
      </w:r>
      <w:r>
        <w:rPr>
          <w:spacing w:val="26"/>
        </w:rPr>
        <w:t> </w:t>
      </w:r>
      <w:r>
        <w:rPr>
          <w:spacing w:val="-1"/>
        </w:rPr>
        <w:t>and post-disaster adversity.</w:t>
      </w:r>
      <w:r>
        <w:rPr/>
        <w:t> Ask about social support as follows: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55.3pt;mso-position-horizontal-relative:char;mso-position-vertical-relative:line" coordorigin="0,0" coordsize="9022,1106">
            <v:shape style="position:absolute;left:119;top:11;width:1085;height:1080" type="#_x0000_t75" stroked="false">
              <v:imagedata r:id="rId47" o:title=""/>
            </v:shape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79980pt" strokecolor="#000000">
                <v:path arrowok="t"/>
              </v:shape>
            </v:group>
            <v:group style="position:absolute;left:11;top:11;width:2;height:1090" coordorigin="11,11" coordsize="2,1090">
              <v:shape style="position:absolute;left:11;top:11;width:2;height:1090" coordorigin="11,11" coordsize="0,1090" path="m11,11l11,1100e" filled="false" stroked="true" strokeweight=".580pt" strokecolor="#000000">
                <v:path arrowok="t"/>
              </v:shape>
            </v:group>
            <v:group style="position:absolute;left:6;top:1095;width:9010;height:2" coordorigin="6,1095" coordsize="9010,2">
              <v:shape style="position:absolute;left:6;top:1095;width:9010;height:2" coordorigin="6,1095" coordsize="9010,0" path="m6,1095l9015,1095e" filled="false" stroked="true" strokeweight=".58004pt" strokecolor="#000000">
                <v:path arrowok="t"/>
              </v:shape>
            </v:group>
            <v:group style="position:absolute;left:1307;top:11;width:2;height:1090" coordorigin="1307,11" coordsize="2,1090">
              <v:shape style="position:absolute;left:1307;top:11;width:2;height:1090" coordorigin="1307,11" coordsize="0,1090" path="m1307,11l1307,1100e" filled="false" stroked="true" strokeweight=".580pt" strokecolor="#000000">
                <v:path arrowok="t"/>
              </v:shape>
            </v:group>
            <v:group style="position:absolute;left:9011;top:11;width:2;height:1090" coordorigin="9011,11" coordsize="2,1090">
              <v:shape style="position:absolute;left:9011;top:11;width:2;height:1090" coordorigin="9011,11" coordsize="0,1090" path="m9011,11l9011,1100e" filled="false" stroked="true" strokeweight=".579980pt" strokecolor="#000000">
                <v:path arrowok="t"/>
              </v:shape>
              <v:shape style="position:absolute;left:1307;top:6;width:7704;height:1090" type="#_x0000_t202" filled="false" stroked="false">
                <v:textbox inset="0,0,0,0">
                  <w:txbxContent>
                    <w:p>
                      <w:pPr>
                        <w:spacing w:line="240" w:lineRule="auto" w:before="1"/>
                        <w:rPr>
                          <w:rFonts w:ascii="Times New Roman" w:hAnsi="Times New Roman" w:cs="Times New Roman" w:eastAsia="Times New Roman"/>
                          <w:sz w:val="23"/>
                          <w:szCs w:val="23"/>
                        </w:rPr>
                      </w:pPr>
                    </w:p>
                    <w:p>
                      <w:pPr>
                        <w:spacing w:before="0"/>
                        <w:ind w:left="108" w:right="523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Are there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family</w:t>
                      </w:r>
                      <w:r>
                        <w:rPr>
                          <w:rFonts w:asci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members,</w:t>
                      </w:r>
                      <w:r>
                        <w:rPr>
                          <w:rFonts w:ascii="Times New Roman"/>
                          <w:sz w:val="24"/>
                        </w:rPr>
                        <w:t> friends, or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clergy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that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you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can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rely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on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for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help</w:t>
                      </w:r>
                      <w:r>
                        <w:rPr>
                          <w:rFonts w:ascii="Times New Roman"/>
                          <w:spacing w:val="23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with problems that you are facing as </w:t>
                      </w:r>
                      <w:r>
                        <w:rPr>
                          <w:rFonts w:ascii="Times New Roman"/>
                          <w:sz w:val="24"/>
                        </w:rPr>
                        <w:t>a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result of the disaster?</w:t>
                      </w:r>
                      <w:r>
                        <w:rPr>
                          <w:rFonts w:ascii="Times New Roman"/>
                          <w:sz w:val="24"/>
                        </w:rPr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right="124"/>
        <w:jc w:val="left"/>
      </w:pPr>
      <w:r>
        <w:rPr/>
        <w:pict>
          <v:shape style="position:absolute;margin-left:95.400002pt;margin-top:66.793106pt;width:54.481067pt;height:54.24pt;mso-position-horizontal-relative:page;mso-position-vertical-relative:paragraph;z-index:-125176" type="#_x0000_t75" stroked="false">
            <v:imagedata r:id="rId53" o:title=""/>
          </v:shape>
        </w:pict>
      </w:r>
      <w:r>
        <w:rPr/>
        <w:t>For</w:t>
      </w:r>
      <w:r>
        <w:rPr>
          <w:spacing w:val="-1"/>
        </w:rPr>
        <w:t> </w:t>
      </w:r>
      <w:r>
        <w:rPr/>
        <w:t>those</w:t>
      </w:r>
      <w:r>
        <w:rPr>
          <w:spacing w:val="-1"/>
        </w:rPr>
        <w:t> </w:t>
      </w:r>
      <w:r>
        <w:rPr/>
        <w:t>lacking</w:t>
      </w:r>
      <w:r>
        <w:rPr>
          <w:spacing w:val="-1"/>
        </w:rPr>
        <w:t> </w:t>
      </w:r>
      <w:r>
        <w:rPr/>
        <w:t>adequate</w:t>
      </w:r>
      <w:r>
        <w:rPr>
          <w:spacing w:val="-1"/>
        </w:rPr>
        <w:t> </w:t>
      </w:r>
      <w:r>
        <w:rPr/>
        <w:t>social</w:t>
      </w:r>
      <w:r>
        <w:rPr>
          <w:spacing w:val="-1"/>
        </w:rPr>
        <w:t> </w:t>
      </w:r>
      <w:r>
        <w:rPr/>
        <w:t>support,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them</w:t>
      </w:r>
      <w:r>
        <w:rPr>
          <w:spacing w:val="-2"/>
        </w:rPr>
        <w:t> </w:t>
      </w:r>
      <w:r>
        <w:rPr/>
        <w:t>connect with available resources and</w:t>
      </w:r>
      <w:r>
        <w:rPr/>
        <w:t> services,</w:t>
      </w:r>
      <w:r>
        <w:rPr>
          <w:spacing w:val="-1"/>
        </w:rPr>
        <w:t> </w:t>
      </w:r>
      <w:r>
        <w:rPr/>
        <w:t>provide</w:t>
      </w:r>
      <w:r>
        <w:rPr>
          <w:spacing w:val="-1"/>
        </w:rPr>
        <w:t> </w:t>
      </w:r>
      <w:r>
        <w:rPr/>
        <w:t>information</w:t>
      </w:r>
      <w:r>
        <w:rPr>
          <w:spacing w:val="-1"/>
        </w:rPr>
        <w:t> </w:t>
      </w:r>
      <w:r>
        <w:rPr/>
        <w:t>about</w:t>
      </w:r>
      <w:r>
        <w:rPr>
          <w:spacing w:val="-1"/>
        </w:rPr>
        <w:t> </w:t>
      </w:r>
      <w:r>
        <w:rPr/>
        <w:t>coping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social</w:t>
      </w:r>
      <w:r>
        <w:rPr>
          <w:spacing w:val="-1"/>
        </w:rPr>
        <w:t> </w:t>
      </w:r>
      <w:r>
        <w:rPr/>
        <w:t>support,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offer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follow-up</w:t>
      </w:r>
      <w:r>
        <w:rPr>
          <w:spacing w:val="-1"/>
        </w:rPr>
        <w:t> meeting.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98pt;mso-position-horizontal-relative:char;mso-position-vertical-relative:line" coordorigin="0,0" coordsize="9022,1960"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8001pt" strokecolor="#000000">
                <v:path arrowok="t"/>
              </v:shape>
            </v:group>
            <v:group style="position:absolute;left:11;top:11;width:2;height:1943" coordorigin="11,11" coordsize="2,1943">
              <v:shape style="position:absolute;left:11;top:11;width:2;height:1943" coordorigin="11,11" coordsize="0,1943" path="m11,11l11,1953e" filled="false" stroked="true" strokeweight=".580pt" strokecolor="#000000">
                <v:path arrowok="t"/>
              </v:shape>
            </v:group>
            <v:group style="position:absolute;left:6;top:1949;width:9010;height:2" coordorigin="6,1949" coordsize="9010,2">
              <v:shape style="position:absolute;left:6;top:1949;width:9010;height:2" coordorigin="6,1949" coordsize="9010,0" path="m6,1949l9015,1949e" filled="false" stroked="true" strokeweight=".58001pt" strokecolor="#000000">
                <v:path arrowok="t"/>
              </v:shape>
            </v:group>
            <v:group style="position:absolute;left:1307;top:11;width:2;height:1943" coordorigin="1307,11" coordsize="2,1943">
              <v:shape style="position:absolute;left:1307;top:11;width:2;height:1943" coordorigin="1307,11" coordsize="0,1943" path="m1307,11l1307,1953e" filled="false" stroked="true" strokeweight=".580pt" strokecolor="#000000">
                <v:path arrowok="t"/>
              </v:shape>
            </v:group>
            <v:group style="position:absolute;left:9011;top:11;width:2;height:1943" coordorigin="9011,11" coordsize="2,1943">
              <v:shape style="position:absolute;left:9011;top:11;width:2;height:1943" coordorigin="9011,11" coordsize="0,1943" path="m9011,11l9011,1953e" filled="false" stroked="true" strokeweight=".579980pt" strokecolor="#000000">
                <v:path arrowok="t"/>
              </v:shape>
              <v:shape style="position:absolute;left:1307;top:6;width:7704;height:1943" type="#_x0000_t202" filled="false" stroked="false">
                <v:textbox inset="0,0,0,0">
                  <w:txbxContent>
                    <w:p>
                      <w:pPr>
                        <w:spacing w:before="1"/>
                        <w:ind w:left="107" w:right="169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There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may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be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occasions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when you will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have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to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provide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Psychological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First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6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Aid to residents who you have not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dealt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with before. In clarifying prior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4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history of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trauma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and loss, and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prior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mental-health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problems,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should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be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49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sensitive to the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immediate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needs of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the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3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resident, avoid asking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for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history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if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8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not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appropriate,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avoid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asking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for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in-depth description. Give clear reasons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7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for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asking,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for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example, “Sometimes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events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like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this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can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remind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people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of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33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previous bad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times.”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2"/>
        <w:spacing w:line="240" w:lineRule="auto" w:before="59"/>
        <w:ind w:right="0"/>
        <w:jc w:val="left"/>
        <w:rPr>
          <w:b w:val="0"/>
          <w:bCs w:val="0"/>
          <w:i w:val="0"/>
        </w:rPr>
      </w:pPr>
      <w:bookmarkStart w:name="_TOC_250023" w:id="15"/>
      <w:r>
        <w:rPr>
          <w:i/>
          <w:color w:val="5E2A92"/>
          <w:spacing w:val="-1"/>
        </w:rPr>
        <w:t>Prior Alcohol or Drug Use</w:t>
      </w:r>
      <w:bookmarkEnd w:id="15"/>
      <w:r>
        <w:rPr>
          <w:b w:val="0"/>
          <w:i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231"/>
        <w:jc w:val="left"/>
      </w:pPr>
      <w:r>
        <w:rPr/>
        <w:t>While the residents in your care </w:t>
      </w:r>
      <w:r>
        <w:rPr>
          <w:spacing w:val="-1"/>
        </w:rPr>
        <w:t>may</w:t>
      </w:r>
      <w:r>
        <w:rPr/>
        <w:t> have no or</w:t>
      </w:r>
      <w:r>
        <w:rPr>
          <w:spacing w:val="-1"/>
        </w:rPr>
        <w:t> limited</w:t>
      </w:r>
      <w:r>
        <w:rPr/>
        <w:t> access to alcohol or drugs, exposure</w:t>
      </w:r>
      <w:r>
        <w:rPr>
          <w:spacing w:val="26"/>
        </w:rPr>
        <w:t> </w:t>
      </w:r>
      <w:r>
        <w:rPr/>
        <w:t>to </w:t>
      </w:r>
      <w:r>
        <w:rPr>
          <w:spacing w:val="-1"/>
        </w:rPr>
        <w:t>trauma</w:t>
      </w:r>
      <w:r>
        <w:rPr/>
        <w:t> and post-disaster adversities can </w:t>
      </w:r>
      <w:r>
        <w:rPr>
          <w:spacing w:val="-1"/>
        </w:rPr>
        <w:t>increase</w:t>
      </w:r>
      <w:r>
        <w:rPr/>
        <w:t> the </w:t>
      </w:r>
      <w:r>
        <w:rPr>
          <w:spacing w:val="-1"/>
        </w:rPr>
        <w:t>desire</w:t>
      </w:r>
      <w:r>
        <w:rPr>
          <w:spacing w:val="-2"/>
        </w:rPr>
        <w:t> </w:t>
      </w:r>
      <w:r>
        <w:rPr>
          <w:spacing w:val="-1"/>
        </w:rPr>
        <w:t>to use substances or cause</w:t>
      </w:r>
      <w:r>
        <w:rPr>
          <w:spacing w:val="40"/>
        </w:rPr>
        <w:t> </w:t>
      </w:r>
      <w:r>
        <w:rPr/>
        <w:t>them</w:t>
      </w:r>
      <w:r>
        <w:rPr>
          <w:spacing w:val="-2"/>
        </w:rPr>
        <w:t> </w:t>
      </w:r>
      <w:r>
        <w:rPr/>
        <w:t>to re-live </w:t>
      </w:r>
      <w:r>
        <w:rPr>
          <w:spacing w:val="-1"/>
        </w:rPr>
        <w:t>emotional</w:t>
      </w:r>
      <w:r>
        <w:rPr/>
        <w:t> and physiological </w:t>
      </w:r>
      <w:r>
        <w:rPr>
          <w:spacing w:val="-1"/>
        </w:rPr>
        <w:t>urges </w:t>
      </w:r>
      <w:r>
        <w:rPr/>
        <w:t>associated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past</w:t>
      </w:r>
      <w:r>
        <w:rPr>
          <w:spacing w:val="1"/>
        </w:rPr>
        <w:t> </w:t>
      </w:r>
      <w:r>
        <w:rPr/>
        <w:t>substance</w:t>
      </w:r>
      <w:r>
        <w:rPr>
          <w:spacing w:val="-1"/>
        </w:rPr>
        <w:t> </w:t>
      </w:r>
      <w:r>
        <w:rPr/>
        <w:t>abuse.</w:t>
      </w:r>
      <w:r>
        <w:rPr>
          <w:spacing w:val="-1"/>
        </w:rPr>
        <w:t> </w:t>
      </w:r>
      <w:r>
        <w:rPr/>
        <w:t>You</w:t>
      </w:r>
      <w:r>
        <w:rPr>
          <w:spacing w:val="29"/>
        </w:rPr>
        <w:t> </w:t>
      </w:r>
      <w:r>
        <w:rPr>
          <w:spacing w:val="-1"/>
        </w:rPr>
        <w:t>may</w:t>
      </w:r>
      <w:r>
        <w:rPr/>
        <w:t> also have to contend with colleagues </w:t>
      </w:r>
      <w:r>
        <w:rPr>
          <w:spacing w:val="-1"/>
        </w:rPr>
        <w:t>who</w:t>
      </w:r>
      <w:r>
        <w:rPr/>
        <w:t> are dealing </w:t>
      </w:r>
      <w:r>
        <w:rPr>
          <w:spacing w:val="-1"/>
        </w:rPr>
        <w:t>with</w:t>
      </w:r>
      <w:r>
        <w:rPr/>
        <w:t> their own post-disaster</w:t>
      </w:r>
      <w:r>
        <w:rPr>
          <w:spacing w:val="25"/>
        </w:rPr>
        <w:t> </w:t>
      </w:r>
      <w:r>
        <w:rPr/>
        <w:t>distress</w:t>
      </w:r>
      <w:r>
        <w:rPr>
          <w:spacing w:val="-1"/>
        </w:rPr>
        <w:t> </w:t>
      </w:r>
      <w:r>
        <w:rPr/>
        <w:t>through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use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drugs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alcohol.</w:t>
      </w:r>
      <w:r>
        <w:rPr/>
        <w:t> Depending on your knowledge of the situation,</w:t>
      </w:r>
      <w:r>
        <w:rPr>
          <w:spacing w:val="27"/>
        </w:rPr>
        <w:t> </w:t>
      </w:r>
      <w:r>
        <w:rPr/>
        <w:t>obtain needed </w:t>
      </w:r>
      <w:r>
        <w:rPr>
          <w:spacing w:val="-1"/>
        </w:rPr>
        <w:t>information</w:t>
      </w:r>
      <w:r>
        <w:rPr/>
        <w:t> by asking: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55.4pt;mso-position-horizontal-relative:char;mso-position-vertical-relative:line" coordorigin="0,0" coordsize="9022,1108">
            <v:shape style="position:absolute;left:119;top:11;width:1085;height:1080" type="#_x0000_t75" stroked="false">
              <v:imagedata r:id="rId47" o:title=""/>
            </v:shape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80pt" strokecolor="#000000">
                <v:path arrowok="t"/>
              </v:shape>
            </v:group>
            <v:group style="position:absolute;left:11;top:11;width:2;height:1091" coordorigin="11,11" coordsize="2,1091">
              <v:shape style="position:absolute;left:11;top:11;width:2;height:1091" coordorigin="11,11" coordsize="0,1091" path="m11,11l11,1101e" filled="false" stroked="true" strokeweight=".580pt" strokecolor="#000000">
                <v:path arrowok="t"/>
              </v:shape>
            </v:group>
            <v:group style="position:absolute;left:6;top:1097;width:9010;height:2" coordorigin="6,1097" coordsize="9010,2">
              <v:shape style="position:absolute;left:6;top:1097;width:9010;height:2" coordorigin="6,1097" coordsize="9010,0" path="m6,1097l9015,1097e" filled="false" stroked="true" strokeweight=".580pt" strokecolor="#000000">
                <v:path arrowok="t"/>
              </v:shape>
            </v:group>
            <v:group style="position:absolute;left:1307;top:11;width:2;height:1091" coordorigin="1307,11" coordsize="2,1091">
              <v:shape style="position:absolute;left:1307;top:11;width:2;height:1091" coordorigin="1307,11" coordsize="0,1091" path="m1307,11l1307,1101e" filled="false" stroked="true" strokeweight=".580pt" strokecolor="#000000">
                <v:path arrowok="t"/>
              </v:shape>
            </v:group>
            <v:group style="position:absolute;left:9011;top:11;width:2;height:1091" coordorigin="9011,11" coordsize="2,1091">
              <v:shape style="position:absolute;left:9011;top:11;width:2;height:1091" coordorigin="9011,11" coordsize="0,1091" path="m9011,11l9011,1101e" filled="false" stroked="true" strokeweight=".579980pt" strokecolor="#000000">
                <v:path arrowok="t"/>
              </v:shape>
              <v:shape style="position:absolute;left:1307;top:6;width:7704;height:1091" type="#_x0000_t202" filled="false" stroked="false">
                <v:textbox inset="0,0,0,0">
                  <w:txbxContent>
                    <w:p>
                      <w:pPr>
                        <w:spacing w:before="127"/>
                        <w:ind w:left="107" w:right="395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Has your use of alcohol, prescription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medications,</w:t>
                      </w:r>
                      <w:r>
                        <w:rPr>
                          <w:rFonts w:ascii="Times New Roman"/>
                          <w:sz w:val="24"/>
                        </w:rPr>
                        <w:t> or drugs increased since</w:t>
                      </w:r>
                      <w:r>
                        <w:rPr>
                          <w:rFonts w:ascii="Times New Roman"/>
                          <w:spacing w:val="20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the disaster? Have you had any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problems</w:t>
                      </w:r>
                      <w:r>
                        <w:rPr>
                          <w:rFonts w:ascii="Times New Roman"/>
                          <w:spacing w:val="-2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in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the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past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with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alcohol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or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drug</w:t>
                      </w:r>
                      <w:r>
                        <w:rPr>
                          <w:rFonts w:ascii="Times New Roman"/>
                          <w:spacing w:val="26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use?</w:t>
                      </w:r>
                      <w:r>
                        <w:rPr>
                          <w:rFonts w:ascii="Times New Roman"/>
                          <w:spacing w:val="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Are you currently experiencing </w:t>
                      </w:r>
                      <w:r>
                        <w:rPr>
                          <w:rFonts w:ascii="Times New Roman"/>
                          <w:sz w:val="24"/>
                        </w:rPr>
                        <w:t>withdrawal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symptoms</w:t>
                      </w:r>
                      <w:r>
                        <w:rPr>
                          <w:rFonts w:ascii="Times New Roman"/>
                          <w:spacing w:val="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from</w:t>
                      </w:r>
                      <w:r>
                        <w:rPr>
                          <w:rFonts w:ascii="Times New Roman"/>
                          <w:spacing w:val="-3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drug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use?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right="134"/>
        <w:jc w:val="left"/>
      </w:pPr>
      <w:r>
        <w:rPr/>
        <w:t>For</w:t>
      </w:r>
      <w:r>
        <w:rPr>
          <w:spacing w:val="-1"/>
        </w:rPr>
        <w:t> </w:t>
      </w:r>
      <w:r>
        <w:rPr/>
        <w:t>those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potential</w:t>
      </w:r>
      <w:r>
        <w:rPr>
          <w:spacing w:val="-1"/>
        </w:rPr>
        <w:t> substance </w:t>
      </w:r>
      <w:r>
        <w:rPr/>
        <w:t>use</w:t>
      </w:r>
      <w:r>
        <w:rPr>
          <w:spacing w:val="-1"/>
        </w:rPr>
        <w:t> problems, </w:t>
      </w:r>
      <w:r>
        <w:rPr/>
        <w:t>provide</w:t>
      </w:r>
      <w:r>
        <w:rPr>
          <w:spacing w:val="-1"/>
        </w:rPr>
        <w:t> information</w:t>
      </w:r>
      <w:r>
        <w:rPr/>
        <w:t> about coping and social</w:t>
      </w:r>
      <w:r>
        <w:rPr>
          <w:spacing w:val="47"/>
        </w:rPr>
        <w:t> </w:t>
      </w:r>
      <w:r>
        <w:rPr/>
        <w:t>support, link to appropriate</w:t>
      </w:r>
      <w:r>
        <w:rPr>
          <w:spacing w:val="-1"/>
        </w:rPr>
        <w:t> </w:t>
      </w:r>
      <w:r>
        <w:rPr/>
        <w:t>services,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offer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follow-up meeting. </w:t>
      </w:r>
      <w:r>
        <w:rPr/>
        <w:t>For</w:t>
      </w:r>
      <w:r>
        <w:rPr>
          <w:spacing w:val="-1"/>
        </w:rPr>
        <w:t> </w:t>
      </w:r>
      <w:r>
        <w:rPr/>
        <w:t>those</w:t>
      </w:r>
      <w:r>
        <w:rPr>
          <w:spacing w:val="-1"/>
        </w:rPr>
        <w:t> </w:t>
      </w:r>
      <w:r>
        <w:rPr/>
        <w:t>with</w:t>
      </w:r>
      <w:r>
        <w:rPr>
          <w:spacing w:val="27"/>
        </w:rPr>
        <w:t> </w:t>
      </w:r>
      <w:r>
        <w:rPr/>
        <w:t>withdrawal</w:t>
      </w:r>
      <w:r>
        <w:rPr>
          <w:spacing w:val="-1"/>
        </w:rPr>
        <w:t> symptoms, </w:t>
      </w:r>
      <w:r>
        <w:rPr/>
        <w:t>seek</w:t>
      </w:r>
      <w:r>
        <w:rPr>
          <w:spacing w:val="-1"/>
        </w:rPr>
        <w:t> medical </w:t>
      </w:r>
      <w:r>
        <w:rPr/>
        <w:t>referral. You should emphasize to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members</w:t>
      </w:r>
      <w:r>
        <w:rPr/>
        <w:t> and</w:t>
      </w:r>
      <w:r>
        <w:rPr>
          <w:spacing w:val="43"/>
        </w:rPr>
        <w:t> </w:t>
      </w:r>
      <w:r>
        <w:rPr/>
        <w:t>friends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importance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bringing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residents</w:t>
      </w:r>
      <w:r>
        <w:rPr/>
        <w:t> any alcoholic beverages or products</w:t>
      </w:r>
      <w:r>
        <w:rPr>
          <w:spacing w:val="28"/>
        </w:rPr>
        <w:t> </w:t>
      </w:r>
      <w:r>
        <w:rPr>
          <w:spacing w:val="-1"/>
        </w:rPr>
        <w:t>containing </w:t>
      </w:r>
      <w:r>
        <w:rPr/>
        <w:t>alcohol</w:t>
      </w:r>
      <w:r>
        <w:rPr>
          <w:spacing w:val="-1"/>
        </w:rPr>
        <w:t> without </w:t>
      </w:r>
      <w:r>
        <w:rPr/>
        <w:t>first</w:t>
      </w:r>
      <w:r>
        <w:rPr>
          <w:spacing w:val="-1"/>
        </w:rPr>
        <w:t> consulting </w:t>
      </w:r>
      <w:r>
        <w:rPr/>
        <w:t>with</w:t>
      </w:r>
      <w:r>
        <w:rPr>
          <w:spacing w:val="-2"/>
        </w:rPr>
        <w:t> </w:t>
      </w:r>
      <w:r>
        <w:rPr>
          <w:spacing w:val="-1"/>
        </w:rPr>
        <w:t>you</w:t>
      </w:r>
      <w:r>
        <w:rPr/>
        <w:t> or other </w:t>
      </w:r>
      <w:r>
        <w:rPr>
          <w:spacing w:val="-1"/>
        </w:rPr>
        <w:t>staff</w:t>
      </w:r>
      <w:r>
        <w:rPr/>
        <w:t> </w:t>
      </w:r>
      <w:r>
        <w:rPr>
          <w:spacing w:val="-1"/>
        </w:rPr>
        <w:t>members</w:t>
      </w:r>
      <w:r>
        <w:rPr/>
        <w:t> who are </w:t>
      </w:r>
      <w:r>
        <w:rPr>
          <w:spacing w:val="-1"/>
        </w:rPr>
        <w:t>familiar</w:t>
      </w:r>
      <w:r>
        <w:rPr>
          <w:spacing w:val="77"/>
        </w:rPr>
        <w:t> </w:t>
      </w:r>
      <w:r>
        <w:rPr/>
        <w:t>with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residents’</w:t>
      </w:r>
      <w:r>
        <w:rPr>
          <w:spacing w:val="-1"/>
        </w:rPr>
        <w:t> </w:t>
      </w:r>
      <w:r>
        <w:rPr/>
        <w:t>past</w:t>
      </w:r>
      <w:r>
        <w:rPr>
          <w:spacing w:val="-1"/>
        </w:rPr>
        <w:t> substance use </w:t>
      </w:r>
      <w:r>
        <w:rPr/>
        <w:t>habits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current</w:t>
      </w:r>
      <w:r>
        <w:rPr>
          <w:spacing w:val="-1"/>
        </w:rPr>
        <w:t> issues. </w:t>
      </w:r>
      <w:r>
        <w:rPr/>
        <w:t>You</w:t>
      </w:r>
      <w:r>
        <w:rPr>
          <w:spacing w:val="-1"/>
        </w:rPr>
        <w:t> may </w:t>
      </w:r>
      <w:r>
        <w:rPr/>
        <w:t>also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faced</w:t>
      </w:r>
      <w:r>
        <w:rPr>
          <w:spacing w:val="-1"/>
        </w:rPr>
        <w:t> </w:t>
      </w:r>
      <w:r>
        <w:rPr/>
        <w:t>with</w:t>
      </w:r>
      <w:r>
        <w:rPr>
          <w:spacing w:val="35"/>
        </w:rPr>
        <w:t> </w:t>
      </w:r>
      <w:r>
        <w:rPr/>
        <w:t>having to go to the nursing </w:t>
      </w:r>
      <w:r>
        <w:rPr>
          <w:spacing w:val="-1"/>
        </w:rPr>
        <w:t>home’s</w:t>
      </w:r>
      <w:r>
        <w:rPr/>
        <w:t> </w:t>
      </w:r>
      <w:r>
        <w:rPr>
          <w:spacing w:val="-1"/>
        </w:rPr>
        <w:t>administrators</w:t>
      </w:r>
      <w:r>
        <w:rPr/>
        <w:t> to seek advice and support for the</w:t>
      </w:r>
    </w:p>
    <w:p>
      <w:pPr>
        <w:spacing w:after="0" w:line="240" w:lineRule="auto"/>
        <w:jc w:val="left"/>
        <w:sectPr>
          <w:pgSz w:w="12240" w:h="15840"/>
          <w:pgMar w:header="0" w:footer="1223" w:top="840" w:bottom="1420" w:left="1340" w:right="1320"/>
        </w:sectPr>
      </w:pPr>
    </w:p>
    <w:p>
      <w:pPr>
        <w:pStyle w:val="BodyText"/>
        <w:spacing w:line="240" w:lineRule="auto" w:before="56"/>
        <w:ind w:right="134"/>
        <w:jc w:val="left"/>
      </w:pPr>
      <w:r>
        <w:rPr>
          <w:spacing w:val="-1"/>
        </w:rPr>
        <w:t>temporary</w:t>
      </w:r>
      <w:r>
        <w:rPr/>
        <w:t> </w:t>
      </w:r>
      <w:r>
        <w:rPr>
          <w:spacing w:val="-1"/>
        </w:rPr>
        <w:t>removal</w:t>
      </w:r>
      <w:r>
        <w:rPr/>
        <w:t> of a colleague if they pose</w:t>
      </w:r>
      <w:r>
        <w:rPr>
          <w:spacing w:val="-1"/>
        </w:rPr>
        <w:t> </w:t>
      </w:r>
      <w:r>
        <w:rPr/>
        <w:t>any</w:t>
      </w:r>
      <w:r>
        <w:rPr>
          <w:spacing w:val="-1"/>
        </w:rPr>
        <w:t> </w:t>
      </w:r>
      <w:r>
        <w:rPr/>
        <w:t>danger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due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alcohol</w:t>
      </w:r>
      <w:r>
        <w:rPr>
          <w:spacing w:val="-1"/>
        </w:rPr>
        <w:t> </w:t>
      </w:r>
      <w:r>
        <w:rPr/>
        <w:t>or</w:t>
      </w:r>
      <w:r>
        <w:rPr>
          <w:spacing w:val="25"/>
        </w:rPr>
        <w:t> </w:t>
      </w:r>
      <w:r>
        <w:rPr/>
        <w:t>drug abuse.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  <w:i w:val="0"/>
        </w:rPr>
      </w:pPr>
      <w:bookmarkStart w:name="_TOC_250022" w:id="16"/>
      <w:r>
        <w:rPr>
          <w:i/>
          <w:color w:val="5E2A92"/>
          <w:spacing w:val="-1"/>
        </w:rPr>
        <w:t>Prior Exposure to Trauma</w:t>
      </w:r>
      <w:r>
        <w:rPr>
          <w:i/>
          <w:color w:val="5E2A92"/>
          <w:spacing w:val="-2"/>
        </w:rPr>
        <w:t> </w:t>
      </w:r>
      <w:r>
        <w:rPr>
          <w:i/>
          <w:color w:val="5E2A92"/>
          <w:spacing w:val="-1"/>
        </w:rPr>
        <w:t>and</w:t>
      </w:r>
      <w:r>
        <w:rPr>
          <w:i/>
          <w:color w:val="5E2A92"/>
        </w:rPr>
        <w:t> </w:t>
      </w:r>
      <w:r>
        <w:rPr>
          <w:i/>
          <w:color w:val="5E2A92"/>
          <w:spacing w:val="-1"/>
        </w:rPr>
        <w:t>Death</w:t>
      </w:r>
      <w:r>
        <w:rPr>
          <w:i/>
          <w:color w:val="5E2A92"/>
        </w:rPr>
        <w:t> </w:t>
      </w:r>
      <w:r>
        <w:rPr>
          <w:i/>
          <w:color w:val="5E2A92"/>
          <w:spacing w:val="-1"/>
        </w:rPr>
        <w:t>of</w:t>
      </w:r>
      <w:r>
        <w:rPr>
          <w:i/>
          <w:color w:val="5E2A92"/>
        </w:rPr>
        <w:t> </w:t>
      </w:r>
      <w:r>
        <w:rPr>
          <w:i/>
          <w:color w:val="5E2A92"/>
          <w:spacing w:val="-1"/>
        </w:rPr>
        <w:t>Loved</w:t>
      </w:r>
      <w:r>
        <w:rPr>
          <w:i/>
          <w:color w:val="5E2A92"/>
        </w:rPr>
        <w:t> </w:t>
      </w:r>
      <w:r>
        <w:rPr>
          <w:i/>
          <w:color w:val="5E2A92"/>
          <w:spacing w:val="-1"/>
        </w:rPr>
        <w:t>Ones</w:t>
      </w:r>
      <w:bookmarkEnd w:id="16"/>
      <w:r>
        <w:rPr>
          <w:b w:val="0"/>
          <w:i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220"/>
        <w:jc w:val="left"/>
      </w:pPr>
      <w:r>
        <w:rPr/>
        <w:t>Those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history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exposure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trauma</w:t>
      </w:r>
      <w:r>
        <w:rPr>
          <w:spacing w:val="2"/>
        </w:rPr>
        <w:t> </w:t>
      </w:r>
      <w:r>
        <w:rPr/>
        <w:t>or</w:t>
      </w:r>
      <w:r>
        <w:rPr>
          <w:spacing w:val="-1"/>
        </w:rPr>
        <w:t> </w:t>
      </w:r>
      <w:r>
        <w:rPr/>
        <w:t>death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loved</w:t>
      </w:r>
      <w:r>
        <w:rPr>
          <w:spacing w:val="-1"/>
        </w:rPr>
        <w:t> </w:t>
      </w:r>
      <w:r>
        <w:rPr/>
        <w:t>ones</w:t>
      </w:r>
      <w:r>
        <w:rPr>
          <w:spacing w:val="-1"/>
        </w:rPr>
        <w:t> may </w:t>
      </w:r>
      <w:r>
        <w:rPr/>
        <w:t>experience</w:t>
      </w:r>
      <w:r>
        <w:rPr>
          <w:spacing w:val="-1"/>
        </w:rPr>
        <w:t> more</w:t>
      </w:r>
      <w:r>
        <w:rPr>
          <w:spacing w:val="28"/>
        </w:rPr>
        <w:t> </w:t>
      </w:r>
      <w:r>
        <w:rPr/>
        <w:t>severe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prolonged</w:t>
      </w:r>
      <w:r>
        <w:rPr>
          <w:spacing w:val="-1"/>
        </w:rPr>
        <w:t> </w:t>
      </w:r>
      <w:r>
        <w:rPr/>
        <w:t>post-disaster</w:t>
      </w:r>
      <w:r>
        <w:rPr>
          <w:spacing w:val="-1"/>
        </w:rPr>
        <w:t> </w:t>
      </w:r>
      <w:r>
        <w:rPr/>
        <w:t>reactions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renewal</w:t>
      </w:r>
      <w:r>
        <w:rPr>
          <w:spacing w:val="-1"/>
        </w:rPr>
        <w:t> </w:t>
      </w:r>
      <w:r>
        <w:rPr/>
        <w:t>of</w:t>
      </w:r>
      <w:r>
        <w:rPr>
          <w:spacing w:val="-3"/>
        </w:rPr>
        <w:t> </w:t>
      </w:r>
      <w:r>
        <w:rPr/>
        <w:t>prior</w:t>
      </w:r>
      <w:r>
        <w:rPr>
          <w:spacing w:val="-1"/>
        </w:rPr>
        <w:t> trauma</w:t>
      </w:r>
      <w:r>
        <w:rPr/>
        <w:t> and</w:t>
      </w:r>
      <w:r>
        <w:rPr>
          <w:spacing w:val="-1"/>
        </w:rPr>
        <w:t> </w:t>
      </w:r>
      <w:r>
        <w:rPr/>
        <w:t>grief</w:t>
      </w:r>
      <w:r>
        <w:rPr>
          <w:spacing w:val="25"/>
        </w:rPr>
        <w:t> </w:t>
      </w:r>
      <w:r>
        <w:rPr/>
        <w:t>reactions. </w:t>
      </w:r>
      <w:r>
        <w:rPr>
          <w:spacing w:val="-1"/>
        </w:rPr>
        <w:t>For</w:t>
      </w:r>
      <w:r>
        <w:rPr/>
        <w:t> </w:t>
      </w:r>
      <w:r>
        <w:rPr>
          <w:spacing w:val="-1"/>
        </w:rPr>
        <w:t>information</w:t>
      </w:r>
      <w:r>
        <w:rPr/>
        <w:t> about prior </w:t>
      </w:r>
      <w:r>
        <w:rPr>
          <w:spacing w:val="-1"/>
        </w:rPr>
        <w:t>trauma,</w:t>
      </w:r>
      <w:r>
        <w:rPr/>
        <w:t> ask: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55.3pt;mso-position-horizontal-relative:char;mso-position-vertical-relative:line" coordorigin="0,0" coordsize="9022,1106">
            <v:shape style="position:absolute;left:119;top:11;width:1085;height:1080" type="#_x0000_t75" stroked="false">
              <v:imagedata r:id="rId47" o:title=""/>
            </v:shape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79980pt" strokecolor="#000000">
                <v:path arrowok="t"/>
              </v:shape>
            </v:group>
            <v:group style="position:absolute;left:11;top:11;width:2;height:1090" coordorigin="11,11" coordsize="2,1090">
              <v:shape style="position:absolute;left:11;top:11;width:2;height:1090" coordorigin="11,11" coordsize="0,1090" path="m11,11l11,1100e" filled="false" stroked="true" strokeweight=".580pt" strokecolor="#000000">
                <v:path arrowok="t"/>
              </v:shape>
            </v:group>
            <v:group style="position:absolute;left:6;top:1095;width:9010;height:2" coordorigin="6,1095" coordsize="9010,2">
              <v:shape style="position:absolute;left:6;top:1095;width:9010;height:2" coordorigin="6,1095" coordsize="9010,0" path="m6,1095l9015,1095e" filled="false" stroked="true" strokeweight=".58004pt" strokecolor="#000000">
                <v:path arrowok="t"/>
              </v:shape>
            </v:group>
            <v:group style="position:absolute;left:1307;top:11;width:2;height:1090" coordorigin="1307,11" coordsize="2,1090">
              <v:shape style="position:absolute;left:1307;top:11;width:2;height:1090" coordorigin="1307,11" coordsize="0,1090" path="m1307,11l1307,1100e" filled="false" stroked="true" strokeweight=".580pt" strokecolor="#000000">
                <v:path arrowok="t"/>
              </v:shape>
            </v:group>
            <v:group style="position:absolute;left:9011;top:11;width:2;height:1090" coordorigin="9011,11" coordsize="2,1090">
              <v:shape style="position:absolute;left:9011;top:11;width:2;height:1090" coordorigin="9011,11" coordsize="0,1090" path="m9011,11l9011,1100e" filled="false" stroked="true" strokeweight=".579980pt" strokecolor="#000000">
                <v:path arrowok="t"/>
              </v:shape>
              <v:shape style="position:absolute;left:1307;top:6;width:7704;height:1090" type="#_x0000_t202" filled="false" stroked="false">
                <v:textbox inset="0,0,0,0">
                  <w:txbxContent>
                    <w:p>
                      <w:pPr>
                        <w:spacing w:before="127"/>
                        <w:ind w:left="107" w:right="435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Sometimes</w:t>
                      </w:r>
                      <w:r>
                        <w:rPr>
                          <w:rFonts w:ascii="Times New Roman"/>
                          <w:spacing w:val="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events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like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this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can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remind</w:t>
                      </w:r>
                      <w:r>
                        <w:rPr>
                          <w:rFonts w:ascii="Times New Roman"/>
                          <w:spacing w:val="-2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people of previous bad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times.</w:t>
                      </w:r>
                      <w:r>
                        <w:rPr>
                          <w:rFonts w:ascii="Times New Roman"/>
                          <w:sz w:val="24"/>
                        </w:rPr>
                        <w:t> Have</w:t>
                      </w:r>
                      <w:r>
                        <w:rPr>
                          <w:rFonts w:ascii="Times New Roman"/>
                          <w:spacing w:val="27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you ever been in a disaster before?</w:t>
                      </w:r>
                      <w:r>
                        <w:rPr>
                          <w:rFonts w:ascii="Times New Roman"/>
                          <w:spacing w:val="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Has</w:t>
                      </w:r>
                      <w:r>
                        <w:rPr>
                          <w:rFonts w:asci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some</w:t>
                      </w:r>
                      <w:r>
                        <w:rPr>
                          <w:rFonts w:ascii="Times New Roman"/>
                          <w:sz w:val="24"/>
                        </w:rPr>
                        <w:t> other bad thing happened to</w:t>
                      </w:r>
                      <w:r>
                        <w:rPr>
                          <w:rFonts w:ascii="Times New Roman"/>
                          <w:spacing w:val="23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you in the past?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left="459" w:right="119"/>
        <w:jc w:val="left"/>
      </w:pPr>
      <w:r>
        <w:rPr/>
        <w:t>Veterans</w:t>
      </w:r>
      <w:r>
        <w:rPr>
          <w:spacing w:val="-1"/>
        </w:rPr>
        <w:t> may </w:t>
      </w:r>
      <w:r>
        <w:rPr/>
        <w:t>be</w:t>
      </w:r>
      <w:r>
        <w:rPr>
          <w:spacing w:val="-1"/>
        </w:rPr>
        <w:t> </w:t>
      </w:r>
      <w:r>
        <w:rPr/>
        <w:t>particularly</w:t>
      </w:r>
      <w:r>
        <w:rPr>
          <w:spacing w:val="-1"/>
        </w:rPr>
        <w:t> impacted </w:t>
      </w:r>
      <w:r>
        <w:rPr/>
        <w:t>by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disaster</w:t>
      </w:r>
      <w:r>
        <w:rPr>
          <w:spacing w:val="-1"/>
        </w:rPr>
        <w:t> </w:t>
      </w:r>
      <w:r>
        <w:rPr/>
        <w:t>due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re-traumatization and </w:t>
      </w:r>
      <w:r>
        <w:rPr/>
        <w:t>a</w:t>
      </w:r>
      <w:r>
        <w:rPr>
          <w:spacing w:val="-1"/>
        </w:rPr>
        <w:t> history of</w:t>
      </w:r>
      <w:r>
        <w:rPr>
          <w:spacing w:val="40"/>
        </w:rPr>
        <w:t> </w:t>
      </w:r>
      <w:r>
        <w:rPr>
          <w:spacing w:val="-1"/>
        </w:rPr>
        <w:t>posttraumatic</w:t>
      </w:r>
      <w:r>
        <w:rPr/>
        <w:t> stress disorder. Thus, it is </w:t>
      </w:r>
      <w:r>
        <w:rPr>
          <w:spacing w:val="-1"/>
        </w:rPr>
        <w:t>essential to give residents</w:t>
      </w:r>
      <w:r>
        <w:rPr/>
        <w:t> who have had prior</w:t>
      </w:r>
      <w:r>
        <w:rPr>
          <w:spacing w:val="41"/>
        </w:rPr>
        <w:t> </w:t>
      </w:r>
      <w:r>
        <w:rPr/>
        <w:t>exposure </w:t>
      </w:r>
      <w:r>
        <w:rPr>
          <w:spacing w:val="-1"/>
        </w:rPr>
        <w:t>and/or</w:t>
      </w:r>
      <w:r>
        <w:rPr/>
        <w:t> loss </w:t>
      </w:r>
      <w:r>
        <w:rPr>
          <w:spacing w:val="-1"/>
        </w:rPr>
        <w:t>information</w:t>
      </w:r>
      <w:r>
        <w:rPr/>
        <w:t> about </w:t>
      </w:r>
      <w:r>
        <w:rPr>
          <w:spacing w:val="-1"/>
        </w:rPr>
        <w:t>post-disaster </w:t>
      </w:r>
      <w:r>
        <w:rPr/>
        <w:t>and</w:t>
      </w:r>
      <w:r>
        <w:rPr>
          <w:spacing w:val="-1"/>
        </w:rPr>
        <w:t> </w:t>
      </w:r>
      <w:r>
        <w:rPr/>
        <w:t>grief</w:t>
      </w:r>
      <w:r>
        <w:rPr>
          <w:spacing w:val="-1"/>
        </w:rPr>
        <w:t> </w:t>
      </w:r>
      <w:r>
        <w:rPr/>
        <w:t>reactions,</w:t>
      </w:r>
      <w:r>
        <w:rPr>
          <w:spacing w:val="-2"/>
        </w:rPr>
        <w:t> </w:t>
      </w:r>
      <w:r>
        <w:rPr>
          <w:spacing w:val="-1"/>
        </w:rPr>
        <w:t>information </w:t>
      </w:r>
      <w:r>
        <w:rPr/>
        <w:t>about</w:t>
      </w:r>
      <w:r>
        <w:rPr>
          <w:spacing w:val="65"/>
        </w:rPr>
        <w:t> </w:t>
      </w:r>
      <w:r>
        <w:rPr/>
        <w:t>coping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social</w:t>
      </w:r>
      <w:r>
        <w:rPr>
          <w:spacing w:val="-1"/>
        </w:rPr>
        <w:t> </w:t>
      </w:r>
      <w:r>
        <w:rPr/>
        <w:t>support,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offer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follow-up</w:t>
      </w:r>
      <w:r>
        <w:rPr>
          <w:spacing w:val="-1"/>
        </w:rPr>
        <w:t> meeting.</w:t>
      </w:r>
    </w:p>
    <w:p>
      <w:pPr>
        <w:spacing w:after="0" w:line="240" w:lineRule="auto"/>
        <w:jc w:val="left"/>
        <w:sectPr>
          <w:pgSz w:w="12240" w:h="15840"/>
          <w:pgMar w:header="0" w:footer="1168" w:top="840" w:bottom="1360" w:left="1340" w:right="132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0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42672" cy="914400"/>
            <wp:effectExtent l="0" t="0" r="0" b="0"/>
            <wp:docPr id="601" name="image1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2" name="image13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672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pStyle w:val="Heading1"/>
        <w:spacing w:line="240" w:lineRule="auto"/>
        <w:ind w:left="3119" w:right="0"/>
        <w:jc w:val="left"/>
        <w:rPr>
          <w:b w:val="0"/>
          <w:bCs w:val="0"/>
          <w:i w:val="0"/>
        </w:rPr>
      </w:pPr>
      <w:bookmarkStart w:name="_TOC_250021" w:id="17"/>
      <w:r>
        <w:rPr>
          <w:i/>
          <w:color w:val="2A925E"/>
        </w:rPr>
        <w:t>Practical</w:t>
      </w:r>
      <w:r>
        <w:rPr>
          <w:i/>
          <w:color w:val="2A925E"/>
          <w:spacing w:val="-34"/>
        </w:rPr>
        <w:t> </w:t>
      </w:r>
      <w:r>
        <w:rPr>
          <w:i/>
          <w:color w:val="2A925E"/>
        </w:rPr>
        <w:t>Assistance</w:t>
      </w:r>
      <w:bookmarkEnd w:id="17"/>
      <w:r>
        <w:rPr>
          <w:b w:val="0"/>
          <w:i w:val="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i/>
          <w:sz w:val="25"/>
          <w:szCs w:val="25"/>
        </w:rPr>
      </w:pPr>
    </w:p>
    <w:p>
      <w:pPr>
        <w:spacing w:line="329" w:lineRule="auto" w:before="64"/>
        <w:ind w:left="820" w:right="3464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8016"/>
            <wp:effectExtent l="0" t="0" r="0" b="0"/>
            <wp:docPr id="603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4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Step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1: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Identify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the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Most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pacing w:val="-1"/>
          <w:sz w:val="28"/>
        </w:rPr>
        <w:t>Immediate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Needs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605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6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spacing w:val="14"/>
          <w:w w:val="99"/>
          <w:sz w:val="28"/>
        </w:rPr>
        <w:t>  </w:t>
      </w:r>
      <w:r>
        <w:rPr>
          <w:rFonts w:ascii="Times New Roman"/>
          <w:sz w:val="28"/>
        </w:rPr>
        <w:t>Step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2: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Clarify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the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Need</w:t>
      </w:r>
      <w:r>
        <w:rPr>
          <w:rFonts w:ascii="Times New Roman"/>
          <w:sz w:val="28"/>
        </w:rPr>
      </w:r>
    </w:p>
    <w:p>
      <w:pPr>
        <w:spacing w:line="330" w:lineRule="auto" w:before="4"/>
        <w:ind w:left="820" w:right="4791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607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8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Step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3: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Discuss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an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Action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Plan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8016"/>
            <wp:effectExtent l="0" t="0" r="0" b="0"/>
            <wp:docPr id="609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10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w w:val="99"/>
          <w:sz w:val="28"/>
        </w:rPr>
        <w:t>  </w:t>
      </w:r>
      <w:r>
        <w:rPr>
          <w:rFonts w:ascii="Times New Roman"/>
          <w:sz w:val="28"/>
        </w:rPr>
        <w:t>Step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4:</w:t>
      </w:r>
      <w:r>
        <w:rPr>
          <w:rFonts w:ascii="Times New Roman"/>
          <w:spacing w:val="-6"/>
          <w:sz w:val="28"/>
        </w:rPr>
        <w:t> </w:t>
      </w:r>
      <w:r>
        <w:rPr>
          <w:rFonts w:ascii="Times New Roman"/>
          <w:sz w:val="28"/>
        </w:rPr>
        <w:t>Act</w:t>
      </w:r>
      <w:r>
        <w:rPr>
          <w:rFonts w:ascii="Times New Roman"/>
          <w:spacing w:val="-6"/>
          <w:sz w:val="28"/>
        </w:rPr>
        <w:t> </w:t>
      </w:r>
      <w:r>
        <w:rPr>
          <w:rFonts w:ascii="Times New Roman"/>
          <w:sz w:val="28"/>
        </w:rPr>
        <w:t>to</w:t>
      </w:r>
      <w:r>
        <w:rPr>
          <w:rFonts w:ascii="Times New Roman"/>
          <w:spacing w:val="-7"/>
          <w:sz w:val="28"/>
        </w:rPr>
        <w:t> </w:t>
      </w:r>
      <w:r>
        <w:rPr>
          <w:rFonts w:ascii="Times New Roman"/>
          <w:sz w:val="28"/>
        </w:rPr>
        <w:t>Address</w:t>
      </w:r>
      <w:r>
        <w:rPr>
          <w:rFonts w:ascii="Times New Roman"/>
          <w:spacing w:val="-6"/>
          <w:sz w:val="28"/>
        </w:rPr>
        <w:t> </w:t>
      </w:r>
      <w:r>
        <w:rPr>
          <w:rFonts w:ascii="Times New Roman"/>
          <w:sz w:val="28"/>
        </w:rPr>
        <w:t>the</w:t>
      </w:r>
      <w:r>
        <w:rPr>
          <w:rFonts w:ascii="Times New Roman"/>
          <w:spacing w:val="-6"/>
          <w:sz w:val="28"/>
        </w:rPr>
        <w:t> </w:t>
      </w:r>
      <w:r>
        <w:rPr>
          <w:rFonts w:ascii="Times New Roman"/>
          <w:sz w:val="28"/>
        </w:rPr>
        <w:t>Need</w:t>
      </w:r>
      <w:r>
        <w:rPr>
          <w:rFonts w:ascii="Times New Roman"/>
          <w:sz w:val="28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00" w:lineRule="atLeast"/>
        <w:ind w:left="190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657600" cy="2743200"/>
            <wp:effectExtent l="0" t="0" r="0" b="0"/>
            <wp:docPr id="611" name="image3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12" name="image36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29" w:lineRule="exact" w:before="0"/>
        <w:ind w:left="95" w:right="114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b/>
          <w:spacing w:val="-1"/>
          <w:sz w:val="20"/>
        </w:rPr>
        <w:t>FEMA Photo/Jocelyn Augustino</w:t>
      </w:r>
      <w:r>
        <w:rPr>
          <w:rFonts w:ascii="Times New Roman"/>
          <w:sz w:val="20"/>
        </w:rPr>
      </w:r>
    </w:p>
    <w:p>
      <w:pPr>
        <w:spacing w:after="0" w:line="229" w:lineRule="exact"/>
        <w:jc w:val="center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820" w:bottom="1420" w:left="1340" w:right="132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2a925e" stroked="false">
            <v:textbox inset="0,0,0,0">
              <w:txbxContent>
                <w:p>
                  <w:pPr>
                    <w:spacing w:line="367" w:lineRule="exact" w:before="0"/>
                    <w:ind w:left="0" w:right="0" w:firstLine="0"/>
                    <w:jc w:val="center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Practical</w:t>
                  </w:r>
                  <w:r>
                    <w:rPr>
                      <w:rFonts w:ascii="Times New Roman"/>
                      <w:b/>
                      <w:color w:val="FFFFFF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Assistance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spacing w:line="240" w:lineRule="auto" w:before="69"/>
        <w:ind w:left="500" w:right="0"/>
        <w:jc w:val="left"/>
      </w:pPr>
      <w:r>
        <w:rPr>
          <w:rFonts w:ascii="Times New Roman"/>
          <w:b/>
        </w:rPr>
      </w:r>
      <w:r>
        <w:rPr>
          <w:rFonts w:ascii="Times New Roman"/>
          <w:b/>
          <w:u w:val="thick" w:color="000000"/>
        </w:rPr>
        <w:t>Goal:</w:t>
      </w:r>
      <w:r>
        <w:rPr>
          <w:rFonts w:ascii="Times New Roman"/>
          <w:b/>
          <w:spacing w:val="-1"/>
          <w:u w:val="thick" w:color="000000"/>
        </w:rPr>
        <w:t> </w:t>
      </w:r>
      <w:r>
        <w:rPr>
          <w:rFonts w:ascii="Times New Roman"/>
          <w:b/>
          <w:spacing w:val="-1"/>
        </w:rPr>
      </w:r>
      <w:r>
        <w:rPr/>
        <w:t>To</w:t>
      </w:r>
      <w:r>
        <w:rPr>
          <w:spacing w:val="-1"/>
        </w:rPr>
        <w:t> offer </w:t>
      </w:r>
      <w:r>
        <w:rPr/>
        <w:t>practical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in addressing</w:t>
      </w:r>
      <w:r>
        <w:rPr>
          <w:spacing w:val="-1"/>
        </w:rPr>
        <w:t> immediate </w:t>
      </w:r>
      <w:r>
        <w:rPr/>
        <w:t>needs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concerns.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500" w:right="312"/>
        <w:jc w:val="both"/>
      </w:pPr>
      <w:r>
        <w:rPr/>
        <w:t>Exposure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disaster,</w:t>
      </w:r>
      <w:r>
        <w:rPr>
          <w:spacing w:val="-1"/>
        </w:rPr>
        <w:t> </w:t>
      </w:r>
      <w:r>
        <w:rPr/>
        <w:t>terrorism</w:t>
      </w:r>
      <w:r>
        <w:rPr>
          <w:spacing w:val="-3"/>
        </w:rPr>
        <w:t> </w:t>
      </w:r>
      <w:r>
        <w:rPr/>
        <w:t>and</w:t>
      </w:r>
      <w:r>
        <w:rPr>
          <w:spacing w:val="-1"/>
        </w:rPr>
        <w:t> post-event adversities </w:t>
      </w:r>
      <w:r>
        <w:rPr/>
        <w:t>is</w:t>
      </w:r>
      <w:r>
        <w:rPr>
          <w:spacing w:val="-1"/>
        </w:rPr>
        <w:t> often accompanied </w:t>
      </w:r>
      <w:r>
        <w:rPr/>
        <w:t>by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loss</w:t>
      </w:r>
      <w:r>
        <w:rPr>
          <w:spacing w:val="-1"/>
        </w:rPr>
        <w:t> </w:t>
      </w:r>
      <w:r>
        <w:rPr/>
        <w:t>of</w:t>
      </w:r>
      <w:r>
        <w:rPr>
          <w:spacing w:val="59"/>
        </w:rPr>
        <w:t> </w:t>
      </w:r>
      <w:r>
        <w:rPr/>
        <w:t>hope.</w:t>
      </w:r>
      <w:r>
        <w:rPr>
          <w:spacing w:val="-1"/>
        </w:rPr>
        <w:t> </w:t>
      </w:r>
      <w:r>
        <w:rPr/>
        <w:t>Those</w:t>
      </w:r>
      <w:r>
        <w:rPr>
          <w:spacing w:val="-1"/>
        </w:rPr>
        <w:t> </w:t>
      </w:r>
      <w:r>
        <w:rPr/>
        <w:t>who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likely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more</w:t>
      </w:r>
      <w:r>
        <w:rPr>
          <w:spacing w:val="-1"/>
        </w:rPr>
        <w:t> favorable</w:t>
      </w:r>
      <w:r>
        <w:rPr/>
        <w:t> </w:t>
      </w:r>
      <w:r>
        <w:rPr>
          <w:spacing w:val="-1"/>
        </w:rPr>
        <w:t>outcomes</w:t>
      </w:r>
      <w:r>
        <w:rPr/>
        <w:t> are those who </w:t>
      </w:r>
      <w:r>
        <w:rPr>
          <w:spacing w:val="-1"/>
        </w:rPr>
        <w:t>maintain</w:t>
      </w:r>
      <w:r>
        <w:rPr/>
        <w:t> one or</w:t>
      </w:r>
      <w:r>
        <w:rPr>
          <w:spacing w:val="41"/>
        </w:rPr>
        <w:t> </w:t>
      </w:r>
      <w:r>
        <w:rPr/>
        <w:t>more of</w:t>
      </w:r>
      <w:r>
        <w:rPr>
          <w:spacing w:val="-1"/>
        </w:rPr>
        <w:t> </w:t>
      </w:r>
      <w:r>
        <w:rPr/>
        <w:t>the </w:t>
      </w:r>
      <w:r>
        <w:rPr>
          <w:spacing w:val="-1"/>
        </w:rPr>
        <w:t>following</w:t>
      </w:r>
      <w:r>
        <w:rPr/>
        <w:t> </w:t>
      </w:r>
      <w:r>
        <w:rPr>
          <w:spacing w:val="-1"/>
        </w:rPr>
        <w:t>characteristics: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500" w:right="3307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61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1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Optimism</w:t>
      </w:r>
      <w:r>
        <w:rPr>
          <w:spacing w:val="-3"/>
        </w:rPr>
        <w:t> </w:t>
      </w:r>
      <w:r>
        <w:rPr/>
        <w:t>(because</w:t>
      </w:r>
      <w:r>
        <w:rPr>
          <w:spacing w:val="-1"/>
        </w:rPr>
        <w:t> </w:t>
      </w:r>
      <w:r>
        <w:rPr/>
        <w:t>they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hope </w:t>
      </w:r>
      <w:r>
        <w:rPr/>
        <w:t>for</w:t>
      </w:r>
      <w:r>
        <w:rPr>
          <w:spacing w:val="-1"/>
        </w:rPr>
        <w:t> </w:t>
      </w:r>
      <w:r>
        <w:rPr/>
        <w:t>their</w:t>
      </w:r>
      <w:r>
        <w:rPr>
          <w:spacing w:val="-1"/>
        </w:rPr>
        <w:t> </w:t>
      </w:r>
      <w:r>
        <w:rPr/>
        <w:t>future)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61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1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0"/>
        </w:rPr>
        <w:t>   </w:t>
      </w:r>
      <w:r>
        <w:rPr/>
        <w:t>Confidence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life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predictable</w:t>
      </w:r>
    </w:p>
    <w:p>
      <w:pPr>
        <w:pStyle w:val="BodyText"/>
        <w:spacing w:line="275" w:lineRule="exact"/>
        <w:ind w:left="50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61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1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Belief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things</w:t>
      </w:r>
      <w:r>
        <w:rPr>
          <w:spacing w:val="-1"/>
        </w:rPr>
        <w:t> </w:t>
      </w:r>
      <w:r>
        <w:rPr/>
        <w:t>will</w:t>
      </w:r>
      <w:r>
        <w:rPr>
          <w:spacing w:val="-1"/>
        </w:rPr>
        <w:t> </w:t>
      </w:r>
      <w:r>
        <w:rPr/>
        <w:t>work</w:t>
      </w:r>
      <w:r>
        <w:rPr>
          <w:spacing w:val="-1"/>
        </w:rPr>
        <w:t> </w:t>
      </w:r>
      <w:r>
        <w:rPr/>
        <w:t>out</w:t>
      </w:r>
      <w:r>
        <w:rPr>
          <w:spacing w:val="-1"/>
        </w:rPr>
        <w:t> </w:t>
      </w:r>
      <w:r>
        <w:rPr/>
        <w:t>as</w:t>
      </w:r>
      <w:r>
        <w:rPr>
          <w:spacing w:val="1"/>
        </w:rPr>
        <w:t> </w:t>
      </w:r>
      <w:r>
        <w:rPr>
          <w:spacing w:val="-1"/>
        </w:rPr>
        <w:t>well </w:t>
      </w:r>
      <w:r>
        <w:rPr/>
        <w:t>as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reasonably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expected</w:t>
      </w:r>
    </w:p>
    <w:p>
      <w:pPr>
        <w:pStyle w:val="BodyText"/>
        <w:spacing w:line="240" w:lineRule="auto"/>
        <w:ind w:left="500" w:right="603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61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Belief that outside sources act </w:t>
      </w:r>
      <w:r>
        <w:rPr>
          <w:spacing w:val="-1"/>
        </w:rPr>
        <w:t>benevolently</w:t>
      </w:r>
      <w:r>
        <w:rPr/>
        <w:t> on one’s behalf (responsive </w:t>
      </w:r>
      <w:r>
        <w:rPr>
          <w:spacing w:val="-1"/>
        </w:rPr>
        <w:t>government)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62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pacing w:val="13"/>
        </w:rPr>
        <w:t>   </w:t>
      </w:r>
      <w:r>
        <w:rPr/>
        <w:t>Strong faith-based beliefs</w:t>
      </w:r>
    </w:p>
    <w:p>
      <w:pPr>
        <w:pStyle w:val="BodyText"/>
        <w:spacing w:line="240" w:lineRule="auto"/>
        <w:ind w:left="500" w:right="2263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62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Positive </w:t>
      </w:r>
      <w:r>
        <w:rPr>
          <w:spacing w:val="-1"/>
        </w:rPr>
        <w:t>belief</w:t>
      </w:r>
      <w:r>
        <w:rPr/>
        <w:t> (e.g., “I’m lucky, things usually work out for </w:t>
      </w:r>
      <w:r>
        <w:rPr>
          <w:spacing w:val="-1"/>
        </w:rPr>
        <w:t>me.”)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62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pacing w:val="9"/>
        </w:rPr>
        <w:t>   </w:t>
      </w:r>
      <w:r>
        <w:rPr/>
        <w:t>Resources, including housing and financial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500" w:right="116"/>
        <w:jc w:val="left"/>
      </w:pPr>
      <w:r>
        <w:rPr>
          <w:spacing w:val="-1"/>
        </w:rPr>
        <w:t>Providing residents with needed resources </w:t>
      </w:r>
      <w:r>
        <w:rPr/>
        <w:t>can increase a sense of </w:t>
      </w:r>
      <w:r>
        <w:rPr>
          <w:spacing w:val="-1"/>
        </w:rPr>
        <w:t>empowerment,</w:t>
      </w:r>
      <w:r>
        <w:rPr/>
        <w:t> hope, and</w:t>
      </w:r>
      <w:r>
        <w:rPr>
          <w:spacing w:val="29"/>
        </w:rPr>
        <w:t> </w:t>
      </w:r>
      <w:r>
        <w:rPr/>
        <w:t>restored dignity. Therefore, assisting the </w:t>
      </w:r>
      <w:r>
        <w:rPr>
          <w:spacing w:val="-1"/>
        </w:rPr>
        <w:t>resident</w:t>
      </w:r>
      <w:r>
        <w:rPr/>
        <w:t> with current or </w:t>
      </w:r>
      <w:r>
        <w:rPr>
          <w:spacing w:val="-1"/>
        </w:rPr>
        <w:t>anticipated</w:t>
      </w:r>
      <w:r>
        <w:rPr/>
        <w:t> </w:t>
      </w:r>
      <w:r>
        <w:rPr>
          <w:spacing w:val="-1"/>
        </w:rPr>
        <w:t>problems</w:t>
      </w:r>
      <w:r>
        <w:rPr/>
        <w:t> is a</w:t>
      </w:r>
      <w:r>
        <w:rPr>
          <w:spacing w:val="43"/>
        </w:rPr>
        <w:t> </w:t>
      </w:r>
      <w:r>
        <w:rPr/>
        <w:t>central</w:t>
      </w:r>
      <w:r>
        <w:rPr>
          <w:spacing w:val="-1"/>
        </w:rPr>
        <w:t> component </w:t>
      </w:r>
      <w:r>
        <w:rPr/>
        <w:t>of</w:t>
      </w:r>
      <w:r>
        <w:rPr>
          <w:spacing w:val="-1"/>
        </w:rPr>
        <w:t> </w:t>
      </w:r>
      <w:r>
        <w:rPr/>
        <w:t>Psychological</w:t>
      </w:r>
      <w:r>
        <w:rPr>
          <w:spacing w:val="-1"/>
        </w:rPr>
        <w:t> </w:t>
      </w:r>
      <w:r>
        <w:rPr/>
        <w:t>First</w:t>
      </w:r>
      <w:r>
        <w:rPr>
          <w:spacing w:val="-1"/>
        </w:rPr>
        <w:t> </w:t>
      </w:r>
      <w:r>
        <w:rPr/>
        <w:t>Aid.</w:t>
      </w:r>
      <w:r>
        <w:rPr>
          <w:spacing w:val="-1"/>
        </w:rPr>
        <w:t> Residents</w:t>
      </w:r>
      <w:r>
        <w:rPr/>
        <w:t> </w:t>
      </w:r>
      <w:r>
        <w:rPr>
          <w:spacing w:val="-1"/>
        </w:rPr>
        <w:t>may</w:t>
      </w:r>
      <w:r>
        <w:rPr/>
        <w:t> </w:t>
      </w:r>
      <w:r>
        <w:rPr>
          <w:spacing w:val="-1"/>
        </w:rPr>
        <w:t>welcome</w:t>
      </w:r>
      <w:r>
        <w:rPr/>
        <w:t> a</w:t>
      </w:r>
      <w:r>
        <w:rPr>
          <w:spacing w:val="1"/>
        </w:rPr>
        <w:t> </w:t>
      </w:r>
      <w:r>
        <w:rPr>
          <w:spacing w:val="-1"/>
        </w:rPr>
        <w:t>pragmatic</w:t>
      </w:r>
      <w:r>
        <w:rPr/>
        <w:t> focus and</w:t>
      </w:r>
      <w:r>
        <w:rPr>
          <w:spacing w:val="57"/>
        </w:rPr>
        <w:t> </w:t>
      </w:r>
      <w:r>
        <w:rPr/>
        <w:t>assistance </w:t>
      </w:r>
      <w:r>
        <w:rPr>
          <w:spacing w:val="-1"/>
        </w:rPr>
        <w:t>with</w:t>
      </w:r>
      <w:r>
        <w:rPr/>
        <w:t> problem</w:t>
      </w:r>
      <w:r>
        <w:rPr>
          <w:spacing w:val="-2"/>
        </w:rPr>
        <w:t> </w:t>
      </w:r>
      <w:r>
        <w:rPr/>
        <w:t>solving.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500" w:right="198"/>
        <w:jc w:val="left"/>
      </w:pPr>
      <w:r>
        <w:rPr/>
        <w:t>As </w:t>
      </w:r>
      <w:r>
        <w:rPr>
          <w:spacing w:val="-1"/>
        </w:rPr>
        <w:t>much</w:t>
      </w:r>
      <w:r>
        <w:rPr/>
        <w:t> as possible, help the resident </w:t>
      </w:r>
      <w:r>
        <w:rPr>
          <w:spacing w:val="-1"/>
        </w:rPr>
        <w:t>address</w:t>
      </w:r>
      <w:r>
        <w:rPr/>
        <w:t> the</w:t>
      </w:r>
      <w:r>
        <w:rPr>
          <w:spacing w:val="-1"/>
        </w:rPr>
        <w:t> identified</w:t>
      </w:r>
      <w:r>
        <w:rPr/>
        <w:t> </w:t>
      </w:r>
      <w:r>
        <w:rPr>
          <w:spacing w:val="-1"/>
        </w:rPr>
        <w:t>needs,</w:t>
      </w:r>
      <w:r>
        <w:rPr/>
        <w:t> as </w:t>
      </w:r>
      <w:r>
        <w:rPr>
          <w:spacing w:val="-1"/>
        </w:rPr>
        <w:t>problem-solving</w:t>
      </w:r>
      <w:r>
        <w:rPr/>
        <w:t> </w:t>
      </w:r>
      <w:r>
        <w:rPr>
          <w:spacing w:val="-1"/>
        </w:rPr>
        <w:t>may</w:t>
      </w:r>
      <w:r>
        <w:rPr>
          <w:spacing w:val="59"/>
        </w:rPr>
        <w:t> </w:t>
      </w:r>
      <w:r>
        <w:rPr/>
        <w:t>be </w:t>
      </w:r>
      <w:r>
        <w:rPr>
          <w:spacing w:val="-1"/>
        </w:rPr>
        <w:t>more</w:t>
      </w:r>
      <w:r>
        <w:rPr/>
        <w:t> difficult under conditions of </w:t>
      </w:r>
      <w:r>
        <w:rPr>
          <w:spacing w:val="-1"/>
        </w:rPr>
        <w:t>stress</w:t>
      </w:r>
      <w:r>
        <w:rPr>
          <w:spacing w:val="-2"/>
        </w:rPr>
        <w:t> </w:t>
      </w:r>
      <w:r>
        <w:rPr/>
        <w:t>and </w:t>
      </w:r>
      <w:r>
        <w:rPr>
          <w:spacing w:val="-1"/>
        </w:rPr>
        <w:t>adversity.</w:t>
      </w:r>
      <w:r>
        <w:rPr/>
        <w:t> Teaching </w:t>
      </w:r>
      <w:r>
        <w:rPr>
          <w:spacing w:val="-1"/>
        </w:rPr>
        <w:t>residents</w:t>
      </w:r>
      <w:r>
        <w:rPr/>
        <w:t> to set</w:t>
      </w:r>
      <w:r>
        <w:rPr>
          <w:spacing w:val="47"/>
        </w:rPr>
        <w:t> </w:t>
      </w:r>
      <w:r>
        <w:rPr>
          <w:spacing w:val="-1"/>
        </w:rPr>
        <w:t>achievable</w:t>
      </w:r>
      <w:r>
        <w:rPr/>
        <w:t> </w:t>
      </w:r>
      <w:r>
        <w:rPr>
          <w:spacing w:val="-1"/>
        </w:rPr>
        <w:t>goals</w:t>
      </w:r>
      <w:r>
        <w:rPr/>
        <w:t> </w:t>
      </w:r>
      <w:r>
        <w:rPr>
          <w:spacing w:val="-1"/>
        </w:rPr>
        <w:t>may</w:t>
      </w:r>
      <w:r>
        <w:rPr/>
        <w:t> reverse </w:t>
      </w:r>
      <w:r>
        <w:rPr>
          <w:spacing w:val="-1"/>
        </w:rPr>
        <w:t>feelings </w:t>
      </w:r>
      <w:r>
        <w:rPr/>
        <w:t>of</w:t>
      </w:r>
      <w:r>
        <w:rPr>
          <w:spacing w:val="-1"/>
        </w:rPr>
        <w:t> failure</w:t>
      </w:r>
      <w:r>
        <w:rPr/>
        <w:t> </w:t>
      </w:r>
      <w:r>
        <w:rPr>
          <w:spacing w:val="-1"/>
        </w:rPr>
        <w:t>and </w:t>
      </w:r>
      <w:r>
        <w:rPr/>
        <w:t>inability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cope,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residents </w:t>
      </w:r>
      <w:r>
        <w:rPr/>
        <w:t>to</w:t>
      </w:r>
      <w:r>
        <w:rPr>
          <w:spacing w:val="-1"/>
        </w:rPr>
        <w:t> </w:t>
      </w:r>
      <w:r>
        <w:rPr/>
        <w:t>have</w:t>
      </w:r>
      <w:r>
        <w:rPr>
          <w:spacing w:val="69"/>
        </w:rPr>
        <w:t> </w:t>
      </w:r>
      <w:r>
        <w:rPr/>
        <w:t>repeated success experiences, and help to </w:t>
      </w:r>
      <w:r>
        <w:rPr>
          <w:spacing w:val="-1"/>
        </w:rPr>
        <w:t>reestablish </w:t>
      </w:r>
      <w:r>
        <w:rPr/>
        <w:t>a</w:t>
      </w:r>
      <w:r>
        <w:rPr>
          <w:spacing w:val="-1"/>
        </w:rPr>
        <w:t> sense </w:t>
      </w:r>
      <w:r>
        <w:rPr/>
        <w:t>of</w:t>
      </w:r>
      <w:r>
        <w:rPr>
          <w:spacing w:val="-1"/>
        </w:rPr>
        <w:t> </w:t>
      </w:r>
      <w:r>
        <w:rPr/>
        <w:t>environmental</w:t>
      </w:r>
      <w:r>
        <w:rPr>
          <w:spacing w:val="-2"/>
        </w:rPr>
        <w:t> </w:t>
      </w:r>
      <w:r>
        <w:rPr/>
        <w:t>control</w:t>
      </w:r>
      <w:r>
        <w:rPr>
          <w:spacing w:val="25"/>
        </w:rPr>
        <w:t> </w:t>
      </w:r>
      <w:r>
        <w:rPr/>
        <w:t>necessary for </w:t>
      </w:r>
      <w:r>
        <w:rPr>
          <w:spacing w:val="-1"/>
        </w:rPr>
        <w:t>successful</w:t>
      </w:r>
      <w:r>
        <w:rPr/>
        <w:t> disaster </w:t>
      </w:r>
      <w:r>
        <w:rPr>
          <w:spacing w:val="-1"/>
        </w:rPr>
        <w:t>recovery.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left="140" w:right="0"/>
        <w:jc w:val="left"/>
        <w:rPr>
          <w:b w:val="0"/>
          <w:bCs w:val="0"/>
          <w:i w:val="0"/>
        </w:rPr>
      </w:pPr>
      <w:bookmarkStart w:name="_TOC_250020" w:id="18"/>
      <w:r>
        <w:rPr>
          <w:i/>
          <w:color w:val="2A925E"/>
          <w:spacing w:val="-1"/>
        </w:rPr>
        <w:t>Step 1: Identify the Most</w:t>
      </w:r>
      <w:r>
        <w:rPr>
          <w:i/>
          <w:color w:val="2A925E"/>
          <w:spacing w:val="-2"/>
        </w:rPr>
        <w:t> </w:t>
      </w:r>
      <w:r>
        <w:rPr>
          <w:i/>
          <w:color w:val="2A925E"/>
          <w:spacing w:val="-1"/>
        </w:rPr>
        <w:t>Immediate Needs</w:t>
      </w:r>
      <w:bookmarkEnd w:id="18"/>
      <w:r>
        <w:rPr>
          <w:b w:val="0"/>
          <w:i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499" w:right="221"/>
        <w:jc w:val="left"/>
      </w:pPr>
      <w:r>
        <w:rPr/>
        <w:t>If the resident has identified</w:t>
      </w:r>
      <w:r>
        <w:rPr>
          <w:spacing w:val="-1"/>
        </w:rPr>
        <w:t> </w:t>
      </w:r>
      <w:r>
        <w:rPr/>
        <w:t>several</w:t>
      </w:r>
      <w:r>
        <w:rPr>
          <w:spacing w:val="-1"/>
        </w:rPr>
        <w:t> </w:t>
      </w:r>
      <w:r>
        <w:rPr/>
        <w:t>needs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current concerns, </w:t>
      </w:r>
      <w:r>
        <w:rPr/>
        <w:t>it</w:t>
      </w:r>
      <w:r>
        <w:rPr>
          <w:spacing w:val="-1"/>
        </w:rPr>
        <w:t> </w:t>
      </w:r>
      <w:r>
        <w:rPr/>
        <w:t>will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necessary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focus</w:t>
      </w:r>
      <w:r>
        <w:rPr>
          <w:spacing w:val="30"/>
        </w:rPr>
        <w:t> </w:t>
      </w:r>
      <w:r>
        <w:rPr/>
        <w:t>on them</w:t>
      </w:r>
      <w:r>
        <w:rPr>
          <w:spacing w:val="-2"/>
        </w:rPr>
        <w:t> </w:t>
      </w:r>
      <w:r>
        <w:rPr/>
        <w:t>one</w:t>
      </w:r>
      <w:r>
        <w:rPr>
          <w:spacing w:val="1"/>
        </w:rPr>
        <w:t> </w:t>
      </w:r>
      <w:r>
        <w:rPr/>
        <w:t>at a </w:t>
      </w:r>
      <w:r>
        <w:rPr>
          <w:spacing w:val="-1"/>
        </w:rPr>
        <w:t>time.</w:t>
      </w:r>
      <w:r>
        <w:rPr/>
        <w:t> For </w:t>
      </w:r>
      <w:r>
        <w:rPr>
          <w:spacing w:val="-1"/>
        </w:rPr>
        <w:t>some</w:t>
      </w:r>
      <w:r>
        <w:rPr/>
        <w:t> needs, there will be </w:t>
      </w:r>
      <w:r>
        <w:rPr>
          <w:spacing w:val="-1"/>
        </w:rPr>
        <w:t>immediate solutions (e.g., getting</w:t>
      </w:r>
      <w:r>
        <w:rPr>
          <w:spacing w:val="28"/>
        </w:rPr>
        <w:t> </w:t>
      </w:r>
      <w:r>
        <w:rPr>
          <w:spacing w:val="-1"/>
        </w:rPr>
        <w:t>something</w:t>
      </w:r>
      <w:r>
        <w:rPr/>
        <w:t> to eat, phoning a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member</w:t>
      </w:r>
      <w:r>
        <w:rPr/>
        <w:t> to </w:t>
      </w:r>
      <w:r>
        <w:rPr>
          <w:spacing w:val="-1"/>
        </w:rPr>
        <w:t>reassure </w:t>
      </w:r>
      <w:r>
        <w:rPr/>
        <w:t>them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okay).</w:t>
      </w:r>
      <w:r>
        <w:rPr>
          <w:spacing w:val="-1"/>
        </w:rPr>
        <w:t> </w:t>
      </w:r>
      <w:r>
        <w:rPr/>
        <w:t>Other</w:t>
      </w:r>
      <w:r>
        <w:rPr>
          <w:spacing w:val="49"/>
        </w:rPr>
        <w:t> </w:t>
      </w:r>
      <w:r>
        <w:rPr>
          <w:spacing w:val="-1"/>
        </w:rPr>
        <w:t>problems </w:t>
      </w:r>
      <w:r>
        <w:rPr/>
        <w:t>(e.g.,</w:t>
      </w:r>
      <w:r>
        <w:rPr>
          <w:spacing w:val="-1"/>
        </w:rPr>
        <w:t> </w:t>
      </w:r>
      <w:r>
        <w:rPr/>
        <w:t>locating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lost</w:t>
      </w:r>
      <w:r>
        <w:rPr>
          <w:spacing w:val="-1"/>
        </w:rPr>
        <w:t> </w:t>
      </w:r>
      <w:r>
        <w:rPr/>
        <w:t>loved</w:t>
      </w:r>
      <w:r>
        <w:rPr>
          <w:spacing w:val="-1"/>
        </w:rPr>
        <w:t> </w:t>
      </w:r>
      <w:r>
        <w:rPr/>
        <w:t>one,</w:t>
      </w:r>
      <w:r>
        <w:rPr>
          <w:spacing w:val="-1"/>
        </w:rPr>
        <w:t> returning</w:t>
      </w:r>
      <w:r>
        <w:rPr/>
        <w:t> to previous routines, etc.) </w:t>
      </w:r>
      <w:r>
        <w:rPr>
          <w:spacing w:val="-1"/>
        </w:rPr>
        <w:t>may</w:t>
      </w:r>
      <w:r>
        <w:rPr/>
        <w:t> not be</w:t>
      </w:r>
      <w:r>
        <w:rPr>
          <w:spacing w:val="29"/>
        </w:rPr>
        <w:t> </w:t>
      </w:r>
      <w:r>
        <w:rPr/>
        <w:t>solved quickly, but the resident</w:t>
      </w:r>
      <w:r>
        <w:rPr>
          <w:spacing w:val="-1"/>
        </w:rPr>
        <w:t> may </w:t>
      </w:r>
      <w:r>
        <w:rPr/>
        <w:t>be</w:t>
      </w:r>
      <w:r>
        <w:rPr>
          <w:spacing w:val="-1"/>
        </w:rPr>
        <w:t> </w:t>
      </w:r>
      <w:r>
        <w:rPr/>
        <w:t>able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take</w:t>
      </w:r>
      <w:r>
        <w:rPr>
          <w:spacing w:val="-1"/>
        </w:rPr>
        <w:t> </w:t>
      </w:r>
      <w:r>
        <w:rPr/>
        <w:t>concrete </w:t>
      </w:r>
      <w:r>
        <w:rPr>
          <w:spacing w:val="-1"/>
        </w:rPr>
        <w:t>steps to address the problem</w:t>
      </w:r>
      <w:r>
        <w:rPr>
          <w:spacing w:val="25"/>
        </w:rPr>
        <w:t> </w:t>
      </w:r>
      <w:r>
        <w:rPr/>
        <w:t>(e.g., </w:t>
      </w:r>
      <w:r>
        <w:rPr>
          <w:spacing w:val="-1"/>
        </w:rPr>
        <w:t>completing</w:t>
      </w:r>
      <w:r>
        <w:rPr/>
        <w:t> a </w:t>
      </w:r>
      <w:r>
        <w:rPr>
          <w:spacing w:val="-1"/>
        </w:rPr>
        <w:t>missing</w:t>
      </w:r>
      <w:r>
        <w:rPr/>
        <w:t> persons report).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8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56.5pt;mso-position-horizontal-relative:char;mso-position-vertical-relative:line" coordorigin="0,0" coordsize="9022,1130">
            <v:shape style="position:absolute;left:119;top:23;width:1085;height:1080" type="#_x0000_t75" stroked="false">
              <v:imagedata r:id="rId47" o:title=""/>
            </v:shape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8001pt" strokecolor="#000000">
                <v:path arrowok="t"/>
              </v:shape>
            </v:group>
            <v:group style="position:absolute;left:11;top:11;width:2;height:1114" coordorigin="11,11" coordsize="2,1114">
              <v:shape style="position:absolute;left:11;top:11;width:2;height:1114" coordorigin="11,11" coordsize="0,1114" path="m11,11l11,1124e" filled="false" stroked="true" strokeweight=".580pt" strokecolor="#000000">
                <v:path arrowok="t"/>
              </v:shape>
            </v:group>
            <v:group style="position:absolute;left:6;top:1119;width:9010;height:2" coordorigin="6,1119" coordsize="9010,2">
              <v:shape style="position:absolute;left:6;top:1119;width:9010;height:2" coordorigin="6,1119" coordsize="9010,0" path="m6,1119l9015,1119e" filled="false" stroked="true" strokeweight=".580pt" strokecolor="#000000">
                <v:path arrowok="t"/>
              </v:shape>
            </v:group>
            <v:group style="position:absolute;left:1307;top:11;width:2;height:1114" coordorigin="1307,11" coordsize="2,1114">
              <v:shape style="position:absolute;left:1307;top:11;width:2;height:1114" coordorigin="1307,11" coordsize="0,1114" path="m1307,11l1307,1124e" filled="false" stroked="true" strokeweight=".580pt" strokecolor="#000000">
                <v:path arrowok="t"/>
              </v:shape>
            </v:group>
            <v:group style="position:absolute;left:9011;top:11;width:2;height:1114" coordorigin="9011,11" coordsize="2,1114">
              <v:shape style="position:absolute;left:9011;top:11;width:2;height:1114" coordorigin="9011,11" coordsize="0,1114" path="m9011,11l9011,1124e" filled="false" stroked="true" strokeweight=".579980pt" strokecolor="#000000">
                <v:path arrowok="t"/>
              </v:shape>
              <v:shape style="position:absolute;left:1307;top:6;width:7704;height:1114" type="#_x0000_t202" filled="false" stroked="false">
                <v:textbox inset="0,0,0,0">
                  <w:txbxContent>
                    <w:p>
                      <w:pPr>
                        <w:spacing w:before="1"/>
                        <w:ind w:left="108" w:right="132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understand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from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what you’re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telling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me,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Mrs.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Williams,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that your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main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goal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43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right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now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find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son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make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sure he’s okay.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We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need to focus on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3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helping you get in contact with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him.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Let’s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make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a plan on how to go about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4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getting this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information.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2"/>
        <w:spacing w:line="240" w:lineRule="auto" w:before="59"/>
        <w:ind w:left="140" w:right="0"/>
        <w:jc w:val="left"/>
        <w:rPr>
          <w:b w:val="0"/>
          <w:bCs w:val="0"/>
          <w:i w:val="0"/>
        </w:rPr>
      </w:pPr>
      <w:bookmarkStart w:name="_TOC_250019" w:id="19"/>
      <w:r>
        <w:rPr>
          <w:i/>
          <w:color w:val="2A925E"/>
          <w:spacing w:val="-1"/>
        </w:rPr>
        <w:t>Step 2: Clarify the Need</w:t>
      </w:r>
      <w:bookmarkEnd w:id="19"/>
      <w:r>
        <w:rPr>
          <w:b w:val="0"/>
          <w:i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500" w:right="198"/>
        <w:jc w:val="left"/>
      </w:pPr>
      <w:r>
        <w:rPr/>
        <w:t>Talk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specify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problem. </w:t>
      </w:r>
      <w:r>
        <w:rPr/>
        <w:t>If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problem</w:t>
      </w:r>
      <w:r>
        <w:rPr>
          <w:spacing w:val="-3"/>
        </w:rPr>
        <w:t> </w:t>
      </w:r>
      <w:r>
        <w:rPr/>
        <w:t>is understood and clarified, it</w:t>
      </w:r>
      <w:r>
        <w:rPr>
          <w:spacing w:val="26"/>
        </w:rPr>
        <w:t> </w:t>
      </w:r>
      <w:r>
        <w:rPr/>
        <w:t>will be </w:t>
      </w:r>
      <w:r>
        <w:rPr>
          <w:spacing w:val="-1"/>
        </w:rPr>
        <w:t>easier</w:t>
      </w:r>
      <w:r>
        <w:rPr/>
        <w:t> to </w:t>
      </w:r>
      <w:r>
        <w:rPr>
          <w:spacing w:val="-1"/>
        </w:rPr>
        <w:t>identity</w:t>
      </w:r>
      <w:r>
        <w:rPr/>
        <w:t> </w:t>
      </w:r>
      <w:r>
        <w:rPr>
          <w:spacing w:val="-1"/>
        </w:rPr>
        <w:t>practical</w:t>
      </w:r>
      <w:r>
        <w:rPr/>
        <w:t> </w:t>
      </w:r>
      <w:r>
        <w:rPr>
          <w:spacing w:val="-1"/>
        </w:rPr>
        <w:t>steps </w:t>
      </w:r>
      <w:r>
        <w:rPr/>
        <w:t>that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be </w:t>
      </w:r>
      <w:r>
        <w:rPr/>
        <w:t>taken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address </w:t>
      </w:r>
      <w:r>
        <w:rPr/>
        <w:t>it.</w:t>
      </w:r>
    </w:p>
    <w:p>
      <w:pPr>
        <w:spacing w:after="0" w:line="240" w:lineRule="auto"/>
        <w:jc w:val="left"/>
        <w:sectPr>
          <w:footerReference w:type="even" r:id="rId63"/>
          <w:footerReference w:type="default" r:id="rId64"/>
          <w:pgSz w:w="12240" w:h="15840"/>
          <w:pgMar w:footer="1223" w:header="0" w:top="820" w:bottom="1420" w:left="1300" w:right="1300"/>
        </w:sectPr>
      </w:pPr>
    </w:p>
    <w:p>
      <w:pPr>
        <w:pStyle w:val="Heading2"/>
        <w:spacing w:line="240" w:lineRule="auto" w:before="39"/>
        <w:ind w:right="0"/>
        <w:jc w:val="left"/>
        <w:rPr>
          <w:b w:val="0"/>
          <w:bCs w:val="0"/>
          <w:i w:val="0"/>
        </w:rPr>
      </w:pPr>
      <w:bookmarkStart w:name="_TOC_250018" w:id="20"/>
      <w:r>
        <w:rPr>
          <w:i/>
          <w:color w:val="2A925E"/>
        </w:rPr>
        <w:t>Step</w:t>
      </w:r>
      <w:r>
        <w:rPr>
          <w:i/>
          <w:color w:val="2A925E"/>
          <w:spacing w:val="-1"/>
        </w:rPr>
        <w:t> </w:t>
      </w:r>
      <w:r>
        <w:rPr>
          <w:i/>
          <w:color w:val="2A925E"/>
        </w:rPr>
        <w:t>3:</w:t>
      </w:r>
      <w:r>
        <w:rPr>
          <w:i/>
          <w:color w:val="2A925E"/>
          <w:spacing w:val="-1"/>
        </w:rPr>
        <w:t> </w:t>
      </w:r>
      <w:r>
        <w:rPr>
          <w:i/>
          <w:color w:val="2A925E"/>
        </w:rPr>
        <w:t>Discuss</w:t>
      </w:r>
      <w:r>
        <w:rPr>
          <w:i/>
          <w:color w:val="2A925E"/>
          <w:spacing w:val="-1"/>
        </w:rPr>
        <w:t> </w:t>
      </w:r>
      <w:r>
        <w:rPr>
          <w:i/>
          <w:color w:val="2A925E"/>
        </w:rPr>
        <w:t>an</w:t>
      </w:r>
      <w:r>
        <w:rPr>
          <w:i/>
          <w:color w:val="2A925E"/>
          <w:spacing w:val="-3"/>
        </w:rPr>
        <w:t> </w:t>
      </w:r>
      <w:r>
        <w:rPr>
          <w:i/>
          <w:color w:val="2A925E"/>
          <w:spacing w:val="-1"/>
        </w:rPr>
        <w:t>Action Plan</w:t>
      </w:r>
      <w:bookmarkEnd w:id="20"/>
      <w:r>
        <w:rPr>
          <w:b w:val="0"/>
          <w:i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34"/>
        <w:jc w:val="left"/>
      </w:pPr>
      <w:r>
        <w:rPr/>
        <w:t>Discuss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done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address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resident’s</w:t>
      </w:r>
      <w:r>
        <w:rPr/>
        <w:t> need or concern. The resident </w:t>
      </w:r>
      <w:r>
        <w:rPr>
          <w:spacing w:val="-1"/>
        </w:rPr>
        <w:t>may</w:t>
      </w:r>
      <w:r>
        <w:rPr/>
        <w:t> say</w:t>
      </w:r>
      <w:r>
        <w:rPr>
          <w:spacing w:val="21"/>
        </w:rPr>
        <w:t> </w:t>
      </w:r>
      <w:r>
        <w:rPr/>
        <w:t>what</w:t>
      </w:r>
      <w:r>
        <w:rPr>
          <w:spacing w:val="-1"/>
        </w:rPr>
        <w:t> </w:t>
      </w:r>
      <w:r>
        <w:rPr/>
        <w:t>he/she</w:t>
      </w:r>
      <w:r>
        <w:rPr>
          <w:spacing w:val="-1"/>
        </w:rPr>
        <w:t> </w:t>
      </w:r>
      <w:r>
        <w:rPr/>
        <w:t>would</w:t>
      </w:r>
      <w:r>
        <w:rPr>
          <w:spacing w:val="-1"/>
        </w:rPr>
        <w:t> </w:t>
      </w:r>
      <w:r>
        <w:rPr/>
        <w:t>like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done,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can offer a suggestion. If you know what services</w:t>
      </w:r>
      <w:r>
        <w:rPr/>
        <w:t> are available ahead of </w:t>
      </w:r>
      <w:r>
        <w:rPr>
          <w:spacing w:val="-1"/>
        </w:rPr>
        <w:t>time,</w:t>
      </w:r>
      <w:r>
        <w:rPr/>
        <w:t> you can help obtain</w:t>
      </w:r>
      <w:r>
        <w:rPr>
          <w:spacing w:val="-2"/>
        </w:rPr>
        <w:t> </w:t>
      </w:r>
      <w:r>
        <w:rPr/>
        <w:t>food, clothing, shelter,</w:t>
      </w:r>
      <w:r>
        <w:rPr>
          <w:spacing w:val="-1"/>
        </w:rPr>
        <w:t> </w:t>
      </w:r>
      <w:r>
        <w:rPr/>
        <w:t>medical</w:t>
      </w:r>
      <w:r>
        <w:rPr>
          <w:spacing w:val="-1"/>
        </w:rPr>
        <w:t> </w:t>
      </w:r>
      <w:r>
        <w:rPr/>
        <w:t>care,</w:t>
      </w:r>
      <w:r>
        <w:rPr>
          <w:spacing w:val="-1"/>
        </w:rPr>
        <w:t> mental</w:t>
      </w:r>
      <w:r>
        <w:rPr>
          <w:spacing w:val="27"/>
        </w:rPr>
        <w:t> </w:t>
      </w:r>
      <w:r>
        <w:rPr/>
        <w:t>health or spiritual care services, or </w:t>
      </w:r>
      <w:r>
        <w:rPr>
          <w:spacing w:val="-1"/>
        </w:rPr>
        <w:t>financial</w:t>
      </w:r>
      <w:r>
        <w:rPr/>
        <w:t> </w:t>
      </w:r>
      <w:r>
        <w:rPr>
          <w:spacing w:val="-1"/>
        </w:rPr>
        <w:t>assistance;</w:t>
      </w:r>
      <w:r>
        <w:rPr/>
        <w:t> </w:t>
      </w:r>
      <w:r>
        <w:rPr>
          <w:spacing w:val="-1"/>
        </w:rPr>
        <w:t>assist</w:t>
      </w:r>
      <w:r>
        <w:rPr/>
        <w:t> in locating missing </w:t>
      </w:r>
      <w:r>
        <w:rPr>
          <w:spacing w:val="-1"/>
        </w:rPr>
        <w:t>family</w:t>
      </w:r>
      <w:r>
        <w:rPr>
          <w:spacing w:val="53"/>
        </w:rPr>
        <w:t> </w:t>
      </w:r>
      <w:r>
        <w:rPr>
          <w:spacing w:val="-1"/>
        </w:rPr>
        <w:t>members </w:t>
      </w:r>
      <w:r>
        <w:rPr/>
        <w:t>or</w:t>
      </w:r>
      <w:r>
        <w:rPr>
          <w:spacing w:val="-1"/>
        </w:rPr>
        <w:t> </w:t>
      </w:r>
      <w:r>
        <w:rPr/>
        <w:t>friends;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find</w:t>
      </w:r>
      <w:r>
        <w:rPr>
          <w:spacing w:val="-1"/>
        </w:rPr>
        <w:t> </w:t>
      </w:r>
      <w:r>
        <w:rPr/>
        <w:t>opportunities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help</w:t>
      </w:r>
      <w:r>
        <w:rPr/>
        <w:t> other residents. For </w:t>
      </w:r>
      <w:r>
        <w:rPr>
          <w:spacing w:val="-1"/>
        </w:rPr>
        <w:t>example,</w:t>
      </w:r>
      <w:r>
        <w:rPr/>
        <w:t> encourage</w:t>
      </w:r>
      <w:r>
        <w:rPr>
          <w:spacing w:val="29"/>
        </w:rPr>
        <w:t> </w:t>
      </w:r>
      <w:r>
        <w:rPr/>
        <w:t>nursing</w:t>
      </w:r>
      <w:r>
        <w:rPr>
          <w:spacing w:val="-1"/>
        </w:rPr>
        <w:t> </w:t>
      </w:r>
      <w:r>
        <w:rPr/>
        <w:t>home</w:t>
      </w:r>
      <w:r>
        <w:rPr>
          <w:spacing w:val="-1"/>
        </w:rPr>
        <w:t> residents </w:t>
      </w:r>
      <w:r>
        <w:rPr/>
        <w:t>to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each</w:t>
      </w:r>
      <w:r>
        <w:rPr>
          <w:spacing w:val="-1"/>
        </w:rPr>
        <w:t> </w:t>
      </w:r>
      <w:r>
        <w:rPr/>
        <w:t>other by </w:t>
      </w:r>
      <w:r>
        <w:rPr>
          <w:spacing w:val="-1"/>
        </w:rPr>
        <w:t>providing</w:t>
      </w:r>
      <w:r>
        <w:rPr/>
        <w:t> </w:t>
      </w:r>
      <w:r>
        <w:rPr>
          <w:spacing w:val="-1"/>
        </w:rPr>
        <w:t>emotional</w:t>
      </w:r>
      <w:r>
        <w:rPr/>
        <w:t> support.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  <w:i w:val="0"/>
        </w:rPr>
      </w:pPr>
      <w:bookmarkStart w:name="_TOC_250017" w:id="21"/>
      <w:r>
        <w:rPr>
          <w:i/>
          <w:color w:val="2A925E"/>
        </w:rPr>
        <w:t>Step</w:t>
      </w:r>
      <w:r>
        <w:rPr>
          <w:i/>
          <w:color w:val="2A925E"/>
          <w:spacing w:val="-1"/>
        </w:rPr>
        <w:t> </w:t>
      </w:r>
      <w:r>
        <w:rPr>
          <w:i/>
          <w:color w:val="2A925E"/>
        </w:rPr>
        <w:t>4:</w:t>
      </w:r>
      <w:r>
        <w:rPr>
          <w:i/>
          <w:color w:val="2A925E"/>
          <w:spacing w:val="-1"/>
        </w:rPr>
        <w:t> Act </w:t>
      </w:r>
      <w:r>
        <w:rPr>
          <w:i/>
          <w:color w:val="2A925E"/>
        </w:rPr>
        <w:t>to</w:t>
      </w:r>
      <w:r>
        <w:rPr>
          <w:i/>
          <w:color w:val="2A925E"/>
          <w:spacing w:val="-1"/>
        </w:rPr>
        <w:t> Address</w:t>
      </w:r>
      <w:r>
        <w:rPr>
          <w:i/>
          <w:color w:val="2A925E"/>
          <w:spacing w:val="-2"/>
        </w:rPr>
        <w:t> </w:t>
      </w:r>
      <w:r>
        <w:rPr>
          <w:i/>
          <w:color w:val="2A925E"/>
        </w:rPr>
        <w:t>the</w:t>
      </w:r>
      <w:r>
        <w:rPr>
          <w:i/>
          <w:color w:val="2A925E"/>
          <w:spacing w:val="-1"/>
        </w:rPr>
        <w:t> </w:t>
      </w:r>
      <w:r>
        <w:rPr>
          <w:i/>
          <w:color w:val="2A925E"/>
        </w:rPr>
        <w:t>Need</w:t>
      </w:r>
      <w:bookmarkEnd w:id="21"/>
      <w:r>
        <w:rPr>
          <w:b w:val="0"/>
          <w:i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34"/>
        <w:jc w:val="left"/>
      </w:pPr>
      <w:r>
        <w:rPr/>
        <w:t>Help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take</w:t>
      </w:r>
      <w:r>
        <w:rPr>
          <w:spacing w:val="-1"/>
        </w:rPr>
        <w:t> </w:t>
      </w:r>
      <w:r>
        <w:rPr/>
        <w:t>action.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example,</w:t>
      </w:r>
      <w:r>
        <w:rPr/>
        <w:t> help </w:t>
      </w:r>
      <w:r>
        <w:rPr>
          <w:spacing w:val="-1"/>
        </w:rPr>
        <w:t>him/her</w:t>
      </w:r>
      <w:r>
        <w:rPr/>
        <w:t> set an </w:t>
      </w:r>
      <w:r>
        <w:rPr>
          <w:spacing w:val="-1"/>
        </w:rPr>
        <w:t>appointment</w:t>
      </w:r>
      <w:r>
        <w:rPr/>
        <w:t> with a needed</w:t>
      </w:r>
      <w:r>
        <w:rPr>
          <w:spacing w:val="41"/>
        </w:rPr>
        <w:t> </w:t>
      </w:r>
      <w:r>
        <w:rPr/>
        <w:t>service or assist </w:t>
      </w:r>
      <w:r>
        <w:rPr>
          <w:spacing w:val="-1"/>
        </w:rPr>
        <w:t>him/her</w:t>
      </w:r>
      <w:r>
        <w:rPr/>
        <w:t> in </w:t>
      </w:r>
      <w:r>
        <w:rPr>
          <w:spacing w:val="-1"/>
        </w:rPr>
        <w:t>completing</w:t>
      </w:r>
      <w:r>
        <w:rPr/>
        <w:t> </w:t>
      </w:r>
      <w:r>
        <w:rPr>
          <w:spacing w:val="-1"/>
        </w:rPr>
        <w:t>paperwork. Help residents to pair/buddy up with</w:t>
      </w:r>
      <w:r>
        <w:rPr>
          <w:spacing w:val="44"/>
        </w:rPr>
        <w:t> </w:t>
      </w:r>
      <w:r>
        <w:rPr/>
        <w:t>another</w:t>
      </w:r>
      <w:r>
        <w:rPr>
          <w:spacing w:val="-1"/>
        </w:rPr>
        <w:t> more </w:t>
      </w:r>
      <w:r>
        <w:rPr/>
        <w:t>able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to accomplish needed</w:t>
      </w:r>
      <w:r>
        <w:rPr>
          <w:spacing w:val="-2"/>
        </w:rPr>
        <w:t> </w:t>
      </w:r>
      <w:r>
        <w:rPr/>
        <w:t>tasks.</w:t>
      </w:r>
    </w:p>
    <w:p>
      <w:pPr>
        <w:spacing w:after="0" w:line="240" w:lineRule="auto"/>
        <w:jc w:val="left"/>
        <w:sectPr>
          <w:pgSz w:w="12240" w:h="15840"/>
          <w:pgMar w:header="0" w:footer="1223" w:top="860" w:bottom="1420" w:left="1340" w:right="132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7"/>
          <w:szCs w:val="17"/>
        </w:rPr>
        <w:sectPr>
          <w:footerReference w:type="even" r:id="rId65"/>
          <w:footerReference w:type="default" r:id="rId66"/>
          <w:pgSz w:w="12240" w:h="15840"/>
          <w:pgMar w:footer="1168" w:header="0" w:top="1500" w:bottom="1360" w:left="1340" w:right="1340"/>
          <w:pgNumType w:start="52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0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42672" cy="914400"/>
            <wp:effectExtent l="0" t="0" r="0" b="0"/>
            <wp:docPr id="627" name="image1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8" name="image13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672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pStyle w:val="Heading1"/>
        <w:spacing w:line="240" w:lineRule="auto"/>
        <w:ind w:left="2072" w:right="0"/>
        <w:jc w:val="left"/>
        <w:rPr>
          <w:b w:val="0"/>
          <w:bCs w:val="0"/>
          <w:i w:val="0"/>
        </w:rPr>
      </w:pPr>
      <w:bookmarkStart w:name="_TOC_250016" w:id="22"/>
      <w:r>
        <w:rPr>
          <w:i/>
          <w:color w:val="925E2A"/>
        </w:rPr>
        <w:t>Connection</w:t>
      </w:r>
      <w:r>
        <w:rPr>
          <w:i/>
          <w:color w:val="925E2A"/>
          <w:spacing w:val="-19"/>
        </w:rPr>
        <w:t> </w:t>
      </w:r>
      <w:r>
        <w:rPr>
          <w:i/>
          <w:color w:val="925E2A"/>
        </w:rPr>
        <w:t>with</w:t>
      </w:r>
      <w:r>
        <w:rPr>
          <w:i/>
          <w:color w:val="925E2A"/>
          <w:spacing w:val="-18"/>
        </w:rPr>
        <w:t> </w:t>
      </w:r>
      <w:r>
        <w:rPr>
          <w:i/>
          <w:color w:val="925E2A"/>
        </w:rPr>
        <w:t>Social</w:t>
      </w:r>
      <w:r>
        <w:rPr>
          <w:i/>
          <w:color w:val="925E2A"/>
          <w:spacing w:val="-18"/>
        </w:rPr>
        <w:t> </w:t>
      </w:r>
      <w:r>
        <w:rPr>
          <w:i/>
          <w:color w:val="925E2A"/>
        </w:rPr>
        <w:t>Supports</w:t>
      </w:r>
      <w:bookmarkEnd w:id="22"/>
      <w:r>
        <w:rPr>
          <w:b w:val="0"/>
          <w:i w:val="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i/>
          <w:sz w:val="25"/>
          <w:szCs w:val="25"/>
        </w:rPr>
      </w:pPr>
    </w:p>
    <w:p>
      <w:pPr>
        <w:spacing w:before="64"/>
        <w:ind w:left="1179" w:right="291" w:hanging="360"/>
        <w:jc w:val="left"/>
        <w:rPr>
          <w:rFonts w:ascii="Times New Roman" w:hAnsi="Times New Roman" w:cs="Times New Roman" w:eastAsia="Times New Roman"/>
          <w:sz w:val="28"/>
          <w:szCs w:val="28"/>
        </w:rPr>
      </w:pPr>
      <w:bookmarkStart w:name="_TOC_250015" w:id="23"/>
      <w:r>
        <w:rPr/>
        <w:drawing>
          <wp:inline distT="0" distB="0" distL="0" distR="0">
            <wp:extent cx="128028" cy="128016"/>
            <wp:effectExtent l="0" t="0" r="0" b="0"/>
            <wp:docPr id="629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30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Enhance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access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to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primary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support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persons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pacing w:val="-1"/>
          <w:sz w:val="28"/>
        </w:rPr>
        <w:t>(family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and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pacing w:val="-1"/>
          <w:sz w:val="28"/>
        </w:rPr>
        <w:t>significant</w:t>
      </w:r>
      <w:r>
        <w:rPr>
          <w:rFonts w:ascii="Times New Roman"/>
          <w:spacing w:val="31"/>
          <w:w w:val="99"/>
          <w:sz w:val="28"/>
        </w:rPr>
        <w:t> </w:t>
      </w:r>
      <w:r>
        <w:rPr>
          <w:rFonts w:ascii="Times New Roman"/>
          <w:sz w:val="28"/>
        </w:rPr>
        <w:t>others)</w:t>
      </w:r>
      <w:bookmarkEnd w:id="23"/>
      <w:r>
        <w:rPr>
          <w:rFonts w:ascii="Times New Roman"/>
          <w:sz w:val="28"/>
        </w:rPr>
      </w:r>
    </w:p>
    <w:p>
      <w:pPr>
        <w:spacing w:line="330" w:lineRule="auto" w:before="119"/>
        <w:ind w:left="820" w:right="2068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631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32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Encourage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use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of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immediately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available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support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persons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8016"/>
            <wp:effectExtent l="0" t="0" r="0" b="0"/>
            <wp:docPr id="633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34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spacing w:val="11"/>
          <w:w w:val="99"/>
          <w:sz w:val="28"/>
        </w:rPr>
        <w:t>  </w:t>
      </w:r>
      <w:r>
        <w:rPr>
          <w:rFonts w:ascii="Times New Roman"/>
          <w:sz w:val="28"/>
        </w:rPr>
        <w:t>Discuss</w:t>
      </w:r>
      <w:r>
        <w:rPr>
          <w:rFonts w:ascii="Times New Roman"/>
          <w:spacing w:val="-14"/>
          <w:sz w:val="28"/>
        </w:rPr>
        <w:t> </w:t>
      </w:r>
      <w:r>
        <w:rPr>
          <w:rFonts w:ascii="Times New Roman"/>
          <w:spacing w:val="-1"/>
          <w:sz w:val="28"/>
        </w:rPr>
        <w:t>support-seeking</w:t>
      </w:r>
      <w:r>
        <w:rPr>
          <w:rFonts w:ascii="Times New Roman"/>
          <w:spacing w:val="-14"/>
          <w:sz w:val="28"/>
        </w:rPr>
        <w:t> </w:t>
      </w:r>
      <w:r>
        <w:rPr>
          <w:rFonts w:ascii="Times New Roman"/>
          <w:sz w:val="28"/>
        </w:rPr>
        <w:t>and</w:t>
      </w:r>
      <w:r>
        <w:rPr>
          <w:rFonts w:ascii="Times New Roman"/>
          <w:spacing w:val="-13"/>
          <w:sz w:val="28"/>
        </w:rPr>
        <w:t> </w:t>
      </w:r>
      <w:r>
        <w:rPr>
          <w:rFonts w:ascii="Times New Roman"/>
          <w:spacing w:val="-1"/>
          <w:sz w:val="28"/>
        </w:rPr>
        <w:t>giving</w:t>
      </w:r>
      <w:r>
        <w:rPr>
          <w:rFonts w:ascii="Times New Roman"/>
          <w:sz w:val="28"/>
        </w:rPr>
      </w:r>
    </w:p>
    <w:p>
      <w:pPr>
        <w:spacing w:before="3"/>
        <w:ind w:left="8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635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36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Modeling</w:t>
      </w:r>
      <w:r>
        <w:rPr>
          <w:rFonts w:ascii="Times New Roman"/>
          <w:spacing w:val="-21"/>
          <w:sz w:val="28"/>
        </w:rPr>
        <w:t> </w:t>
      </w:r>
      <w:r>
        <w:rPr>
          <w:rFonts w:ascii="Times New Roman"/>
          <w:sz w:val="28"/>
        </w:rPr>
        <w:t>support</w:t>
      </w:r>
      <w:r>
        <w:rPr>
          <w:rFonts w:ascii="Times New Roman"/>
          <w:sz w:val="28"/>
        </w:rPr>
      </w:r>
    </w:p>
    <w:p>
      <w:pPr>
        <w:spacing w:before="119"/>
        <w:ind w:left="8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637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38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Connection</w:t>
      </w:r>
      <w:r>
        <w:rPr>
          <w:rFonts w:ascii="Times New Roman"/>
          <w:spacing w:val="-13"/>
          <w:sz w:val="28"/>
        </w:rPr>
        <w:t> </w:t>
      </w:r>
      <w:r>
        <w:rPr>
          <w:rFonts w:ascii="Times New Roman"/>
          <w:sz w:val="28"/>
        </w:rPr>
        <w:t>with</w:t>
      </w:r>
      <w:r>
        <w:rPr>
          <w:rFonts w:ascii="Times New Roman"/>
          <w:spacing w:val="-13"/>
          <w:sz w:val="28"/>
        </w:rPr>
        <w:t> </w:t>
      </w:r>
      <w:r>
        <w:rPr>
          <w:rFonts w:ascii="Times New Roman"/>
          <w:sz w:val="28"/>
        </w:rPr>
        <w:t>Social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Supports</w:t>
      </w:r>
      <w:r>
        <w:rPr>
          <w:rFonts w:ascii="Times New Roman"/>
          <w:sz w:val="28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190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657600" cy="2743200"/>
            <wp:effectExtent l="0" t="0" r="0" b="0"/>
            <wp:docPr id="639" name="image3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0" name="image37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29" w:lineRule="exact" w:before="0"/>
        <w:ind w:left="95" w:right="113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b/>
          <w:spacing w:val="-1"/>
          <w:sz w:val="20"/>
        </w:rPr>
        <w:t>FEMA</w:t>
      </w:r>
      <w:r>
        <w:rPr>
          <w:rFonts w:ascii="Times New Roman"/>
          <w:b/>
          <w:sz w:val="20"/>
        </w:rPr>
        <w:t> </w:t>
      </w:r>
      <w:r>
        <w:rPr>
          <w:rFonts w:ascii="Times New Roman"/>
          <w:b/>
          <w:spacing w:val="-1"/>
          <w:sz w:val="20"/>
        </w:rPr>
        <w:t>NewsPhoto</w:t>
      </w:r>
      <w:r>
        <w:rPr>
          <w:rFonts w:ascii="Times New Roman"/>
          <w:sz w:val="20"/>
        </w:rPr>
      </w:r>
    </w:p>
    <w:p>
      <w:pPr>
        <w:spacing w:after="0" w:line="229" w:lineRule="exact"/>
        <w:jc w:val="center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820" w:bottom="1420" w:left="1340" w:right="132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925e2a" stroked="false">
            <v:textbox inset="0,0,0,0">
              <w:txbxContent>
                <w:p>
                  <w:pPr>
                    <w:spacing w:line="367" w:lineRule="exact" w:before="0"/>
                    <w:ind w:left="2474" w:right="0" w:firstLine="0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Connection with Social Supports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spacing w:line="240" w:lineRule="auto" w:before="69"/>
        <w:ind w:left="500" w:right="198"/>
        <w:jc w:val="left"/>
      </w:pPr>
      <w:r>
        <w:rPr>
          <w:rFonts w:ascii="Times New Roman"/>
          <w:b/>
        </w:rPr>
      </w:r>
      <w:r>
        <w:rPr>
          <w:rFonts w:ascii="Times New Roman"/>
          <w:b/>
          <w:u w:val="thick" w:color="000000"/>
        </w:rPr>
        <w:t>Goal:</w:t>
      </w:r>
      <w:r>
        <w:rPr>
          <w:rFonts w:ascii="Times New Roman"/>
          <w:b/>
          <w:spacing w:val="-1"/>
          <w:u w:val="thick" w:color="000000"/>
        </w:rPr>
        <w:t> </w:t>
      </w:r>
      <w:r>
        <w:rPr>
          <w:rFonts w:ascii="Times New Roman"/>
          <w:b/>
          <w:spacing w:val="-1"/>
        </w:rPr>
      </w:r>
      <w:r>
        <w:rPr>
          <w:spacing w:val="-1"/>
        </w:rPr>
        <w:t>To help establish brief or</w:t>
      </w:r>
      <w:r>
        <w:rPr/>
        <w:t> ongoing contacts with </w:t>
      </w:r>
      <w:r>
        <w:rPr>
          <w:spacing w:val="-1"/>
        </w:rPr>
        <w:t>primary</w:t>
      </w:r>
      <w:r>
        <w:rPr/>
        <w:t> support persons and other</w:t>
      </w:r>
      <w:r>
        <w:rPr>
          <w:spacing w:val="21"/>
        </w:rPr>
        <w:t> </w:t>
      </w:r>
      <w:r>
        <w:rPr/>
        <w:t>sources of support, including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members,</w:t>
      </w:r>
      <w:r>
        <w:rPr/>
        <w:t> friends, and community resources.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99" w:right="262"/>
        <w:jc w:val="left"/>
      </w:pPr>
      <w:r>
        <w:rPr/>
        <w:t>Social </w:t>
      </w:r>
      <w:r>
        <w:rPr>
          <w:spacing w:val="-1"/>
        </w:rPr>
        <w:t>support</w:t>
      </w:r>
      <w:r>
        <w:rPr/>
        <w:t> is </w:t>
      </w:r>
      <w:r>
        <w:rPr>
          <w:spacing w:val="-1"/>
        </w:rPr>
        <w:t>related</w:t>
      </w:r>
      <w:r>
        <w:rPr>
          <w:spacing w:val="-2"/>
        </w:rPr>
        <w:t> </w:t>
      </w:r>
      <w:r>
        <w:rPr/>
        <w:t>to </w:t>
      </w:r>
      <w:r>
        <w:rPr>
          <w:spacing w:val="-1"/>
        </w:rPr>
        <w:t>emotional</w:t>
      </w:r>
      <w:r>
        <w:rPr/>
        <w:t> </w:t>
      </w:r>
      <w:r>
        <w:rPr>
          <w:spacing w:val="-1"/>
        </w:rPr>
        <w:t>well-being </w:t>
      </w:r>
      <w:r>
        <w:rPr/>
        <w:t>and</w:t>
      </w:r>
      <w:r>
        <w:rPr>
          <w:spacing w:val="-1"/>
        </w:rPr>
        <w:t> </w:t>
      </w:r>
      <w:r>
        <w:rPr/>
        <w:t>recovery</w:t>
      </w:r>
      <w:r>
        <w:rPr>
          <w:spacing w:val="-1"/>
        </w:rPr>
        <w:t> </w:t>
      </w:r>
      <w:r>
        <w:rPr/>
        <w:t>following</w:t>
      </w:r>
      <w:r>
        <w:rPr>
          <w:spacing w:val="-1"/>
        </w:rPr>
        <w:t> </w:t>
      </w:r>
      <w:r>
        <w:rPr/>
        <w:t>disaster</w:t>
      </w:r>
      <w:r>
        <w:rPr>
          <w:spacing w:val="-1"/>
        </w:rPr>
        <w:t> </w:t>
      </w:r>
      <w:r>
        <w:rPr/>
        <w:t>and</w:t>
      </w:r>
      <w:r>
        <w:rPr>
          <w:spacing w:val="55"/>
        </w:rPr>
        <w:t> </w:t>
      </w:r>
      <w:r>
        <w:rPr>
          <w:spacing w:val="-1"/>
        </w:rPr>
        <w:t>terrorism. </w:t>
      </w:r>
      <w:r>
        <w:rPr/>
        <w:t>People</w:t>
      </w:r>
      <w:r>
        <w:rPr>
          <w:spacing w:val="-1"/>
        </w:rPr>
        <w:t> </w:t>
      </w:r>
      <w:r>
        <w:rPr/>
        <w:t>who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well</w:t>
      </w:r>
      <w:r>
        <w:rPr>
          <w:spacing w:val="-1"/>
        </w:rPr>
        <w:t> connected </w:t>
      </w:r>
      <w:r>
        <w:rPr/>
        <w:t>to</w:t>
      </w:r>
      <w:r>
        <w:rPr>
          <w:spacing w:val="-1"/>
        </w:rPr>
        <w:t> </w:t>
      </w:r>
      <w:r>
        <w:rPr/>
        <w:t>others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more </w:t>
      </w:r>
      <w:r>
        <w:rPr/>
        <w:t>likely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engage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supportive</w:t>
      </w:r>
      <w:r>
        <w:rPr>
          <w:spacing w:val="37"/>
        </w:rPr>
        <w:t> </w:t>
      </w:r>
      <w:r>
        <w:rPr/>
        <w:t>activities (both receiving and </w:t>
      </w:r>
      <w:r>
        <w:rPr>
          <w:spacing w:val="-1"/>
        </w:rPr>
        <w:t>giving </w:t>
      </w:r>
      <w:r>
        <w:rPr/>
        <w:t>support)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assist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disaster recovery. Social</w:t>
      </w:r>
      <w:r>
        <w:rPr>
          <w:spacing w:val="27"/>
        </w:rPr>
        <w:t> </w:t>
      </w:r>
      <w:r>
        <w:rPr/>
        <w:t>support can </w:t>
      </w:r>
      <w:r>
        <w:rPr>
          <w:spacing w:val="-1"/>
        </w:rPr>
        <w:t>come</w:t>
      </w:r>
      <w:r>
        <w:rPr/>
        <w:t> in </w:t>
      </w:r>
      <w:r>
        <w:rPr>
          <w:spacing w:val="-1"/>
        </w:rPr>
        <w:t>many</w:t>
      </w:r>
      <w:r>
        <w:rPr/>
        <w:t> </w:t>
      </w:r>
      <w:r>
        <w:rPr>
          <w:spacing w:val="-1"/>
        </w:rPr>
        <w:t>forms.</w:t>
      </w:r>
      <w:r>
        <w:rPr/>
        <w:t> These include: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40" w:lineRule="auto"/>
        <w:ind w:left="50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64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Emotional</w:t>
      </w:r>
      <w:r>
        <w:rPr/>
        <w:t> </w:t>
      </w:r>
      <w:r>
        <w:rPr>
          <w:spacing w:val="-1"/>
        </w:rPr>
        <w:t>Support:</w:t>
      </w:r>
      <w:r>
        <w:rPr/>
        <w:t> hugs, a listening</w:t>
      </w:r>
      <w:r>
        <w:rPr>
          <w:spacing w:val="-3"/>
        </w:rPr>
        <w:t> </w:t>
      </w:r>
      <w:r>
        <w:rPr/>
        <w:t>ear,</w:t>
      </w:r>
      <w:r>
        <w:rPr>
          <w:spacing w:val="-1"/>
        </w:rPr>
        <w:t> </w:t>
      </w:r>
      <w:r>
        <w:rPr/>
        <w:t>understanding,</w:t>
      </w:r>
      <w:r>
        <w:rPr>
          <w:spacing w:val="-1"/>
        </w:rPr>
        <w:t> </w:t>
      </w:r>
      <w:r>
        <w:rPr/>
        <w:t>love,</w:t>
      </w:r>
      <w:r>
        <w:rPr>
          <w:spacing w:val="-1"/>
        </w:rPr>
        <w:t> </w:t>
      </w:r>
      <w:r>
        <w:rPr/>
        <w:t>acceptance</w:t>
      </w:r>
    </w:p>
    <w:p>
      <w:pPr>
        <w:pStyle w:val="BodyText"/>
        <w:spacing w:line="240" w:lineRule="auto"/>
        <w:ind w:left="860" w:right="198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64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Social</w:t>
      </w:r>
      <w:r>
        <w:rPr>
          <w:spacing w:val="-1"/>
        </w:rPr>
        <w:t> </w:t>
      </w:r>
      <w:r>
        <w:rPr/>
        <w:t>Connection:</w:t>
      </w:r>
      <w:r>
        <w:rPr>
          <w:spacing w:val="-1"/>
        </w:rPr>
        <w:t> </w:t>
      </w:r>
      <w:r>
        <w:rPr/>
        <w:t>feeling</w:t>
      </w:r>
      <w:r>
        <w:rPr>
          <w:spacing w:val="-1"/>
        </w:rPr>
        <w:t> </w:t>
      </w:r>
      <w:r>
        <w:rPr/>
        <w:t>like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fit </w:t>
      </w:r>
      <w:r>
        <w:rPr/>
        <w:t>in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have things in common</w:t>
      </w:r>
      <w:r>
        <w:rPr/>
        <w:t> with other people,</w:t>
      </w:r>
      <w:r>
        <w:rPr>
          <w:spacing w:val="27"/>
        </w:rPr>
        <w:t> </w:t>
      </w:r>
      <w:r>
        <w:rPr/>
        <w:t>having people to share activities</w:t>
      </w:r>
    </w:p>
    <w:p>
      <w:pPr>
        <w:pStyle w:val="BodyText"/>
        <w:spacing w:line="240" w:lineRule="auto"/>
        <w:ind w:left="860" w:right="198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64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Feeling</w:t>
      </w:r>
      <w:r>
        <w:rPr>
          <w:spacing w:val="-1"/>
        </w:rPr>
        <w:t> </w:t>
      </w:r>
      <w:r>
        <w:rPr/>
        <w:t>Needed:</w:t>
      </w:r>
      <w:r>
        <w:rPr>
          <w:spacing w:val="-1"/>
        </w:rPr>
        <w:t> </w:t>
      </w:r>
      <w:r>
        <w:rPr/>
        <w:t>feeling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important</w:t>
      </w:r>
      <w:r>
        <w:rPr>
          <w:spacing w:val="-2"/>
        </w:rPr>
        <w:t> </w:t>
      </w:r>
      <w:r>
        <w:rPr/>
        <w:t>to</w:t>
      </w:r>
      <w:r>
        <w:rPr>
          <w:spacing w:val="-1"/>
        </w:rPr>
        <w:t> </w:t>
      </w:r>
      <w:r>
        <w:rPr/>
        <w:t>others,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valued, useful and</w:t>
      </w:r>
      <w:r>
        <w:rPr>
          <w:spacing w:val="20"/>
        </w:rPr>
        <w:t> </w:t>
      </w:r>
      <w:r>
        <w:rPr/>
        <w:t>productive,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people</w:t>
      </w:r>
      <w:r>
        <w:rPr>
          <w:spacing w:val="-1"/>
        </w:rPr>
        <w:t> </w:t>
      </w:r>
      <w:r>
        <w:rPr/>
        <w:t>appreciate</w:t>
      </w:r>
      <w:r>
        <w:rPr>
          <w:spacing w:val="-1"/>
        </w:rPr>
        <w:t> </w:t>
      </w:r>
      <w:r>
        <w:rPr/>
        <w:t>you</w:t>
      </w:r>
    </w:p>
    <w:p>
      <w:pPr>
        <w:pStyle w:val="BodyText"/>
        <w:spacing w:line="240" w:lineRule="auto"/>
        <w:ind w:left="860" w:right="198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64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Reassurance of Self-Worth: having people help</w:t>
      </w:r>
      <w:r>
        <w:rPr>
          <w:spacing w:val="-2"/>
        </w:rPr>
        <w:t> </w:t>
      </w:r>
      <w:r>
        <w:rPr>
          <w:spacing w:val="-1"/>
        </w:rPr>
        <w:t>you have confidence </w:t>
      </w:r>
      <w:r>
        <w:rPr/>
        <w:t>in</w:t>
      </w:r>
      <w:r>
        <w:rPr>
          <w:spacing w:val="-1"/>
        </w:rPr>
        <w:t> </w:t>
      </w:r>
      <w:r>
        <w:rPr/>
        <w:t>yourself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your</w:t>
      </w:r>
      <w:r>
        <w:rPr>
          <w:spacing w:val="23"/>
        </w:rPr>
        <w:t> </w:t>
      </w:r>
      <w:r>
        <w:rPr/>
        <w:t>abilities, that you can </w:t>
      </w:r>
      <w:r>
        <w:rPr>
          <w:spacing w:val="-1"/>
        </w:rPr>
        <w:t>handle </w:t>
      </w:r>
      <w:r>
        <w:rPr/>
        <w:t>the</w:t>
      </w:r>
      <w:r>
        <w:rPr>
          <w:spacing w:val="-1"/>
        </w:rPr>
        <w:t> </w:t>
      </w:r>
      <w:r>
        <w:rPr/>
        <w:t>challenges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face</w:t>
      </w:r>
    </w:p>
    <w:p>
      <w:pPr>
        <w:pStyle w:val="BodyText"/>
        <w:spacing w:line="240" w:lineRule="auto"/>
        <w:ind w:left="860" w:right="198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64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5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Reliable Support: </w:t>
      </w:r>
      <w:r>
        <w:rPr>
          <w:spacing w:val="-1"/>
        </w:rPr>
        <w:t>having</w:t>
      </w:r>
      <w:r>
        <w:rPr/>
        <w:t> people reassure you </w:t>
      </w:r>
      <w:r>
        <w:rPr>
          <w:spacing w:val="-1"/>
        </w:rPr>
        <w:t>they</w:t>
      </w:r>
      <w:r>
        <w:rPr/>
        <w:t> will be </w:t>
      </w:r>
      <w:r>
        <w:rPr>
          <w:spacing w:val="-1"/>
        </w:rPr>
        <w:t>there</w:t>
      </w:r>
      <w:r>
        <w:rPr/>
        <w:t> for you in case you </w:t>
      </w:r>
      <w:r>
        <w:rPr>
          <w:spacing w:val="-1"/>
        </w:rPr>
        <w:t>need</w:t>
      </w:r>
      <w:r>
        <w:rPr>
          <w:spacing w:val="29"/>
        </w:rPr>
        <w:t> </w:t>
      </w:r>
      <w:r>
        <w:rPr>
          <w:spacing w:val="-1"/>
        </w:rPr>
        <w:t>them, </w:t>
      </w:r>
      <w:r>
        <w:rPr/>
        <w:t>that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people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rely</w:t>
      </w:r>
      <w:r>
        <w:rPr>
          <w:spacing w:val="-1"/>
        </w:rPr>
        <w:t> </w:t>
      </w:r>
      <w:r>
        <w:rPr/>
        <w:t>on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you</w:t>
      </w:r>
    </w:p>
    <w:p>
      <w:pPr>
        <w:pStyle w:val="BodyText"/>
        <w:spacing w:line="240" w:lineRule="auto"/>
        <w:ind w:left="860" w:right="116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65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5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Advice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Information: </w:t>
      </w:r>
      <w:r>
        <w:rPr/>
        <w:t>having</w:t>
      </w:r>
      <w:r>
        <w:rPr>
          <w:spacing w:val="-1"/>
        </w:rPr>
        <w:t> </w:t>
      </w:r>
      <w:r>
        <w:rPr/>
        <w:t>people</w:t>
      </w:r>
      <w:r>
        <w:rPr>
          <w:spacing w:val="-1"/>
        </w:rPr>
        <w:t> show</w:t>
      </w:r>
      <w:r>
        <w:rPr/>
        <w:t> you how to do </w:t>
      </w:r>
      <w:r>
        <w:rPr>
          <w:spacing w:val="-1"/>
        </w:rPr>
        <w:t>something</w:t>
      </w:r>
      <w:r>
        <w:rPr/>
        <w:t> or give you</w:t>
      </w:r>
      <w:r>
        <w:rPr>
          <w:spacing w:val="41"/>
        </w:rPr>
        <w:t> </w:t>
      </w:r>
      <w:r>
        <w:rPr>
          <w:spacing w:val="-1"/>
        </w:rPr>
        <w:t>information</w:t>
      </w:r>
      <w:r>
        <w:rPr/>
        <w:t> or good advice, having </w:t>
      </w:r>
      <w:r>
        <w:rPr>
          <w:spacing w:val="-1"/>
        </w:rPr>
        <w:t>people</w:t>
      </w:r>
      <w:r>
        <w:rPr/>
        <w:t> help</w:t>
      </w:r>
      <w:r>
        <w:rPr>
          <w:spacing w:val="-2"/>
        </w:rPr>
        <w:t> </w:t>
      </w:r>
      <w:r>
        <w:rPr>
          <w:spacing w:val="-1"/>
        </w:rPr>
        <w:t>you </w:t>
      </w:r>
      <w:r>
        <w:rPr/>
        <w:t>understand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your </w:t>
      </w:r>
      <w:r>
        <w:rPr/>
        <w:t>way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reacting</w:t>
      </w:r>
      <w:r>
        <w:rPr>
          <w:spacing w:val="33"/>
        </w:rPr>
        <w:t> </w:t>
      </w:r>
      <w:r>
        <w:rPr/>
        <w:t>to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</w:t>
      </w:r>
      <w:r>
        <w:rPr/>
        <w:t>has</w:t>
      </w:r>
      <w:r>
        <w:rPr>
          <w:spacing w:val="-1"/>
        </w:rPr>
        <w:t> </w:t>
      </w:r>
      <w:r>
        <w:rPr/>
        <w:t>happened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common,</w:t>
      </w:r>
      <w:r>
        <w:rPr>
          <w:spacing w:val="-1"/>
        </w:rPr>
        <w:t> </w:t>
      </w:r>
      <w:r>
        <w:rPr/>
        <w:t>having</w:t>
      </w:r>
      <w:r>
        <w:rPr>
          <w:spacing w:val="-1"/>
        </w:rPr>
        <w:t> </w:t>
      </w:r>
      <w:r>
        <w:rPr/>
        <w:t>good</w:t>
      </w:r>
      <w:r>
        <w:rPr>
          <w:spacing w:val="-1"/>
        </w:rPr>
        <w:t> examples</w:t>
      </w:r>
      <w:r>
        <w:rPr/>
        <w:t> to learn from</w:t>
      </w:r>
      <w:r>
        <w:rPr>
          <w:spacing w:val="-2"/>
        </w:rPr>
        <w:t> </w:t>
      </w:r>
      <w:r>
        <w:rPr/>
        <w:t>about how to cope</w:t>
      </w:r>
      <w:r>
        <w:rPr>
          <w:spacing w:val="27"/>
        </w:rPr>
        <w:t> </w:t>
      </w:r>
      <w:r>
        <w:rPr/>
        <w:t>in</w:t>
      </w:r>
      <w:r>
        <w:rPr>
          <w:spacing w:val="-1"/>
        </w:rPr>
        <w:t> </w:t>
      </w:r>
      <w:r>
        <w:rPr/>
        <w:t>positive</w:t>
      </w:r>
      <w:r>
        <w:rPr>
          <w:spacing w:val="-1"/>
        </w:rPr>
        <w:t> </w:t>
      </w:r>
      <w:r>
        <w:rPr/>
        <w:t>ways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happening</w:t>
      </w:r>
    </w:p>
    <w:p>
      <w:pPr>
        <w:pStyle w:val="BodyText"/>
        <w:spacing w:line="240" w:lineRule="auto"/>
        <w:ind w:left="860" w:right="60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65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5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Physical Assistance: having</w:t>
      </w:r>
      <w:r>
        <w:rPr>
          <w:spacing w:val="-1"/>
        </w:rPr>
        <w:t> </w:t>
      </w:r>
      <w:r>
        <w:rPr/>
        <w:t>people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perform</w:t>
      </w:r>
      <w:r>
        <w:rPr>
          <w:spacing w:val="-3"/>
        </w:rPr>
        <w:t> </w:t>
      </w:r>
      <w:r>
        <w:rPr/>
        <w:t>tasks,</w:t>
      </w:r>
      <w:r>
        <w:rPr>
          <w:spacing w:val="-1"/>
        </w:rPr>
        <w:t> </w:t>
      </w:r>
      <w:r>
        <w:rPr/>
        <w:t>like</w:t>
      </w:r>
      <w:r>
        <w:rPr>
          <w:spacing w:val="-1"/>
        </w:rPr>
        <w:t> </w:t>
      </w:r>
      <w:r>
        <w:rPr/>
        <w:t>carrying</w:t>
      </w:r>
      <w:r>
        <w:rPr>
          <w:spacing w:val="-1"/>
        </w:rPr>
        <w:t> </w:t>
      </w:r>
      <w:r>
        <w:rPr/>
        <w:t>things,</w:t>
      </w:r>
      <w:r>
        <w:rPr>
          <w:spacing w:val="21"/>
        </w:rPr>
        <w:t> </w:t>
      </w:r>
      <w:r>
        <w:rPr>
          <w:spacing w:val="-1"/>
        </w:rPr>
        <w:t>organizing your belongings, </w:t>
      </w:r>
      <w:r>
        <w:rPr/>
        <w:t>and helping you do paperwork</w:t>
      </w:r>
    </w:p>
    <w:p>
      <w:pPr>
        <w:pStyle w:val="BodyText"/>
        <w:spacing w:line="240" w:lineRule="auto"/>
        <w:ind w:left="860" w:right="116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65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5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Material Assistance: having </w:t>
      </w:r>
      <w:r>
        <w:rPr>
          <w:spacing w:val="-1"/>
        </w:rPr>
        <w:t>people </w:t>
      </w:r>
      <w:r>
        <w:rPr/>
        <w:t>give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things,</w:t>
      </w:r>
      <w:r>
        <w:rPr>
          <w:spacing w:val="-1"/>
        </w:rPr>
        <w:t> </w:t>
      </w:r>
      <w:r>
        <w:rPr/>
        <w:t>like</w:t>
      </w:r>
      <w:r>
        <w:rPr>
          <w:spacing w:val="-1"/>
        </w:rPr>
        <w:t> </w:t>
      </w:r>
      <w:r>
        <w:rPr/>
        <w:t>food,</w:t>
      </w:r>
      <w:r>
        <w:rPr>
          <w:spacing w:val="-2"/>
        </w:rPr>
        <w:t> </w:t>
      </w:r>
      <w:r>
        <w:rPr/>
        <w:t>clothing,</w:t>
      </w:r>
      <w:r>
        <w:rPr>
          <w:spacing w:val="-1"/>
        </w:rPr>
        <w:t> </w:t>
      </w:r>
      <w:r>
        <w:rPr/>
        <w:t>shelter,</w:t>
      </w:r>
      <w:r>
        <w:rPr>
          <w:spacing w:val="-1"/>
        </w:rPr>
        <w:t> medicine,</w:t>
      </w:r>
      <w:r>
        <w:rPr>
          <w:spacing w:val="25"/>
        </w:rPr>
        <w:t> </w:t>
      </w:r>
      <w:r>
        <w:rPr/>
        <w:t>building </w:t>
      </w:r>
      <w:r>
        <w:rPr>
          <w:spacing w:val="-1"/>
        </w:rPr>
        <w:t>materials,</w:t>
      </w:r>
      <w:r>
        <w:rPr/>
        <w:t> or </w:t>
      </w:r>
      <w:r>
        <w:rPr>
          <w:spacing w:val="-1"/>
        </w:rPr>
        <w:t>money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99" w:right="173"/>
        <w:jc w:val="left"/>
      </w:pPr>
      <w:r>
        <w:rPr/>
        <w:t>Fostering</w:t>
      </w:r>
      <w:r>
        <w:rPr>
          <w:spacing w:val="-1"/>
        </w:rPr>
        <w:t> </w:t>
      </w:r>
      <w:r>
        <w:rPr/>
        <w:t>connections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soon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possible</w:t>
      </w:r>
      <w:r>
        <w:rPr>
          <w:spacing w:val="-2"/>
        </w:rPr>
        <w:t> </w:t>
      </w:r>
      <w:r>
        <w:rPr/>
        <w:t>and</w:t>
      </w:r>
      <w:r>
        <w:rPr>
          <w:spacing w:val="-1"/>
        </w:rPr>
        <w:t> </w:t>
      </w:r>
      <w:r>
        <w:rPr/>
        <w:t>assisting</w:t>
      </w:r>
      <w:r>
        <w:rPr>
          <w:spacing w:val="-1"/>
        </w:rPr>
        <w:t> </w:t>
      </w:r>
      <w:r>
        <w:rPr/>
        <w:t>residents in developing and</w:t>
      </w:r>
      <w:r>
        <w:rPr/>
        <w:t> </w:t>
      </w:r>
      <w:r>
        <w:rPr>
          <w:spacing w:val="-1"/>
        </w:rPr>
        <w:t>maintaining </w:t>
      </w:r>
      <w:r>
        <w:rPr/>
        <w:t>social</w:t>
      </w:r>
      <w:r>
        <w:rPr>
          <w:spacing w:val="-1"/>
        </w:rPr>
        <w:t> </w:t>
      </w:r>
      <w:r>
        <w:rPr/>
        <w:t>connections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critical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recovery.</w:t>
      </w:r>
      <w:r>
        <w:rPr>
          <w:spacing w:val="-1"/>
        </w:rPr>
        <w:t> </w:t>
      </w:r>
      <w:r>
        <w:rPr/>
        <w:t>Benefits of social connectedness</w:t>
      </w:r>
      <w:r>
        <w:rPr>
          <w:spacing w:val="20"/>
        </w:rPr>
        <w:t> </w:t>
      </w:r>
      <w:r>
        <w:rPr>
          <w:spacing w:val="-1"/>
        </w:rPr>
        <w:t>include: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500" w:right="2081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65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5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Increased opportunities for knowledge</w:t>
      </w:r>
      <w:r>
        <w:rPr>
          <w:spacing w:val="-2"/>
        </w:rPr>
        <w:t> </w:t>
      </w:r>
      <w:r>
        <w:rPr/>
        <w:t>essential to disaster recovery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65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</w:rPr>
        <w:t>   </w:t>
      </w:r>
      <w:r>
        <w:rPr/>
        <w:t>Opportunities for a range of </w:t>
      </w:r>
      <w:r>
        <w:rPr>
          <w:spacing w:val="-1"/>
        </w:rPr>
        <w:t>social</w:t>
      </w:r>
      <w:r>
        <w:rPr/>
        <w:t> support </w:t>
      </w:r>
      <w:r>
        <w:rPr>
          <w:spacing w:val="-1"/>
        </w:rPr>
        <w:t>activities,</w:t>
      </w:r>
      <w:r>
        <w:rPr/>
        <w:t> including: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60" w:right="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661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2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Practical </w:t>
      </w:r>
      <w:r>
        <w:rPr>
          <w:spacing w:val="-1"/>
        </w:rPr>
        <w:t>problem-solving</w:t>
      </w:r>
    </w:p>
    <w:p>
      <w:pPr>
        <w:pStyle w:val="BodyText"/>
        <w:spacing w:line="240" w:lineRule="auto"/>
        <w:ind w:left="860" w:right="4337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663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4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Emotional</w:t>
      </w:r>
      <w:r>
        <w:rPr/>
        <w:t> </w:t>
      </w:r>
      <w:r>
        <w:rPr>
          <w:spacing w:val="-1"/>
        </w:rPr>
        <w:t>understanding</w:t>
      </w:r>
      <w:r>
        <w:rPr/>
        <w:t> and </w:t>
      </w:r>
      <w:r>
        <w:rPr>
          <w:spacing w:val="-1"/>
        </w:rPr>
        <w:t>acceptance</w:t>
      </w:r>
      <w:r>
        <w:rPr/>
        <w:t> </w:t>
      </w:r>
      <w:r>
        <w:rPr/>
        <w:drawing>
          <wp:inline distT="0" distB="0" distL="0" distR="0">
            <wp:extent cx="128092" cy="127254"/>
            <wp:effectExtent l="0" t="0" r="0" b="0"/>
            <wp:docPr id="665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6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5"/>
        </w:rPr>
        <w:t>   </w:t>
      </w:r>
      <w:r>
        <w:rPr/>
        <w:t>Sharing of experiences and concerns</w:t>
      </w:r>
    </w:p>
    <w:p>
      <w:pPr>
        <w:pStyle w:val="BodyText"/>
        <w:spacing w:line="240" w:lineRule="auto"/>
        <w:ind w:left="860" w:right="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667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8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Clarifying reactions</w:t>
      </w:r>
    </w:p>
    <w:p>
      <w:pPr>
        <w:pStyle w:val="BodyText"/>
        <w:spacing w:line="240" w:lineRule="auto"/>
        <w:ind w:left="860" w:right="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669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70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Sharing </w:t>
      </w:r>
      <w:r>
        <w:rPr>
          <w:spacing w:val="-1"/>
        </w:rPr>
        <w:t>information</w:t>
      </w:r>
      <w:r>
        <w:rPr/>
        <w:t> about coping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40" w:right="198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925E2A"/>
          <w:spacing w:val="-1"/>
          <w:sz w:val="32"/>
        </w:rPr>
        <w:t>Enhance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Access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to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2"/>
          <w:sz w:val="32"/>
        </w:rPr>
        <w:t>Primary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Support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Persons (Family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and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2"/>
          <w:sz w:val="32"/>
        </w:rPr>
        <w:t>Significant</w:t>
      </w:r>
      <w:r>
        <w:rPr>
          <w:rFonts w:ascii="Times New Roman"/>
          <w:b/>
          <w:i/>
          <w:color w:val="925E2A"/>
          <w:spacing w:val="40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Others)</w:t>
      </w:r>
      <w:r>
        <w:rPr>
          <w:rFonts w:ascii="Times New Roman"/>
          <w:sz w:val="32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500" w:right="198"/>
        <w:jc w:val="left"/>
      </w:pPr>
      <w:r>
        <w:rPr/>
        <w:t>An</w:t>
      </w:r>
      <w:r>
        <w:rPr>
          <w:spacing w:val="-1"/>
        </w:rPr>
        <w:t> immediate </w:t>
      </w:r>
      <w:r>
        <w:rPr/>
        <w:t>concern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most </w:t>
      </w:r>
      <w:r>
        <w:rPr/>
        <w:t>residents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to contact</w:t>
      </w:r>
      <w:r>
        <w:rPr>
          <w:spacing w:val="-1"/>
        </w:rPr>
        <w:t> </w:t>
      </w:r>
      <w:r>
        <w:rPr/>
        <w:t>those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whom</w:t>
      </w:r>
      <w:r>
        <w:rPr>
          <w:spacing w:val="-3"/>
        </w:rPr>
        <w:t> </w:t>
      </w:r>
      <w:r>
        <w:rPr/>
        <w:t>they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primary</w:t>
      </w:r>
      <w:r>
        <w:rPr>
          <w:spacing w:val="29"/>
        </w:rPr>
        <w:t> </w:t>
      </w:r>
      <w:r>
        <w:rPr/>
        <w:t>relationship</w:t>
      </w:r>
      <w:r>
        <w:rPr>
          <w:spacing w:val="-1"/>
        </w:rPr>
        <w:t> </w:t>
      </w:r>
      <w:r>
        <w:rPr/>
        <w:t>(e.g.,</w:t>
      </w:r>
      <w:r>
        <w:rPr>
          <w:spacing w:val="-1"/>
        </w:rPr>
        <w:t> </w:t>
      </w:r>
      <w:r>
        <w:rPr/>
        <w:t>spouse/partner,</w:t>
      </w:r>
      <w:r>
        <w:rPr>
          <w:spacing w:val="-1"/>
        </w:rPr>
        <w:t> </w:t>
      </w:r>
      <w:r>
        <w:rPr/>
        <w:t>children, other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members,</w:t>
      </w:r>
      <w:r>
        <w:rPr/>
        <w:t> close friends, fellow</w:t>
      </w:r>
      <w:r>
        <w:rPr>
          <w:spacing w:val="21"/>
        </w:rPr>
        <w:t> </w:t>
      </w:r>
      <w:r>
        <w:rPr>
          <w:spacing w:val="-1"/>
        </w:rPr>
        <w:t>residents,</w:t>
      </w:r>
      <w:r>
        <w:rPr/>
        <w:t> </w:t>
      </w:r>
      <w:r>
        <w:rPr>
          <w:spacing w:val="-1"/>
        </w:rPr>
        <w:t>staff</w:t>
      </w:r>
      <w:r>
        <w:rPr/>
        <w:t> </w:t>
      </w:r>
      <w:r>
        <w:rPr>
          <w:spacing w:val="-1"/>
        </w:rPr>
        <w:t>members,</w:t>
      </w:r>
      <w:r>
        <w:rPr/>
        <w:t> </w:t>
      </w:r>
      <w:r>
        <w:rPr>
          <w:spacing w:val="-1"/>
        </w:rPr>
        <w:t>and</w:t>
      </w:r>
      <w:r>
        <w:rPr/>
        <w:t> </w:t>
      </w:r>
      <w:r>
        <w:rPr>
          <w:spacing w:val="-1"/>
        </w:rPr>
        <w:t>clergy). </w:t>
      </w:r>
      <w:r>
        <w:rPr/>
        <w:t>Take</w:t>
      </w:r>
      <w:r>
        <w:rPr>
          <w:spacing w:val="-1"/>
        </w:rPr>
        <w:t> </w:t>
      </w:r>
      <w:r>
        <w:rPr/>
        <w:t>practical</w:t>
      </w:r>
      <w:r>
        <w:rPr>
          <w:spacing w:val="-1"/>
        </w:rPr>
        <w:t> </w:t>
      </w:r>
      <w:r>
        <w:rPr/>
        <w:t>steps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assist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reach</w:t>
      </w:r>
      <w:r>
        <w:rPr>
          <w:spacing w:val="-1"/>
        </w:rPr>
        <w:t> </w:t>
      </w:r>
      <w:r>
        <w:rPr/>
        <w:t>these</w:t>
      </w:r>
    </w:p>
    <w:p>
      <w:pPr>
        <w:spacing w:after="0" w:line="240" w:lineRule="auto"/>
        <w:jc w:val="left"/>
        <w:sectPr>
          <w:pgSz w:w="12240" w:h="15840"/>
          <w:pgMar w:header="0" w:footer="1168" w:top="820" w:bottom="1360" w:left="1300" w:right="1300"/>
        </w:sectPr>
      </w:pPr>
    </w:p>
    <w:p>
      <w:pPr>
        <w:pStyle w:val="BodyText"/>
        <w:spacing w:line="240" w:lineRule="auto" w:before="56"/>
        <w:ind w:right="198"/>
        <w:jc w:val="left"/>
      </w:pPr>
      <w:r>
        <w:rPr/>
        <w:t>residents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person,</w:t>
      </w:r>
      <w:r>
        <w:rPr>
          <w:spacing w:val="-1"/>
        </w:rPr>
        <w:t> </w:t>
      </w:r>
      <w:r>
        <w:rPr/>
        <w:t>by</w:t>
      </w:r>
      <w:r>
        <w:rPr>
          <w:spacing w:val="-1"/>
        </w:rPr>
        <w:t> </w:t>
      </w:r>
      <w:r>
        <w:rPr/>
        <w:t>phone</w:t>
      </w:r>
      <w:r>
        <w:rPr>
          <w:spacing w:val="-1"/>
        </w:rPr>
        <w:t> </w:t>
      </w:r>
      <w:r>
        <w:rPr/>
        <w:t>or </w:t>
      </w:r>
      <w:r>
        <w:rPr>
          <w:spacing w:val="-1"/>
        </w:rPr>
        <w:t>e-mail,</w:t>
      </w:r>
      <w:r>
        <w:rPr/>
        <w:t> or through web-based</w:t>
      </w:r>
      <w:r>
        <w:rPr>
          <w:spacing w:val="-1"/>
        </w:rPr>
        <w:t> </w:t>
      </w:r>
      <w:r>
        <w:rPr/>
        <w:t>resources.</w:t>
      </w:r>
      <w:r>
        <w:rPr>
          <w:spacing w:val="-1"/>
        </w:rPr>
        <w:t> </w:t>
      </w:r>
      <w:r>
        <w:rPr/>
        <w:t>Other</w:t>
      </w:r>
      <w:r>
        <w:rPr>
          <w:spacing w:val="-1"/>
        </w:rPr>
        <w:t> </w:t>
      </w:r>
      <w:r>
        <w:rPr/>
        <w:t>sources</w:t>
      </w:r>
      <w:r>
        <w:rPr>
          <w:spacing w:val="-1"/>
        </w:rPr>
        <w:t> </w:t>
      </w:r>
      <w:r>
        <w:rPr/>
        <w:t>of</w:t>
      </w:r>
      <w:r>
        <w:rPr>
          <w:spacing w:val="25"/>
        </w:rPr>
        <w:t> </w:t>
      </w:r>
      <w:r>
        <w:rPr/>
        <w:t>social support </w:t>
      </w:r>
      <w:r>
        <w:rPr>
          <w:spacing w:val="-1"/>
        </w:rPr>
        <w:t>may</w:t>
      </w:r>
      <w:r>
        <w:rPr/>
        <w:t> include other nursing </w:t>
      </w:r>
      <w:r>
        <w:rPr>
          <w:spacing w:val="-1"/>
        </w:rPr>
        <w:t>home </w:t>
      </w:r>
      <w:r>
        <w:rPr/>
        <w:t>residents</w:t>
      </w:r>
      <w:r>
        <w:rPr>
          <w:spacing w:val="-1"/>
        </w:rPr>
        <w:t> </w:t>
      </w:r>
      <w:r>
        <w:rPr/>
        <w:t>who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engages</w:t>
      </w:r>
      <w:r>
        <w:rPr>
          <w:spacing w:val="-1"/>
        </w:rPr>
        <w:t> </w:t>
      </w:r>
      <w:r>
        <w:rPr/>
        <w:t>in</w:t>
      </w:r>
      <w:r>
        <w:rPr>
          <w:spacing w:val="22"/>
        </w:rPr>
        <w:t> </w:t>
      </w:r>
      <w:r>
        <w:rPr/>
        <w:t>activities</w:t>
      </w:r>
      <w:r>
        <w:rPr>
          <w:spacing w:val="-1"/>
        </w:rPr>
        <w:t> </w:t>
      </w:r>
      <w:r>
        <w:rPr/>
        <w:t>with,</w:t>
      </w:r>
      <w:r>
        <w:rPr>
          <w:spacing w:val="-1"/>
        </w:rPr>
        <w:t> </w:t>
      </w:r>
      <w:r>
        <w:rPr/>
        <w:t>such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art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crafts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playing</w:t>
      </w:r>
      <w:r>
        <w:rPr>
          <w:spacing w:val="-1"/>
        </w:rPr>
        <w:t> </w:t>
      </w:r>
      <w:r>
        <w:rPr/>
        <w:t>cards.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who</w:t>
      </w:r>
      <w:r>
        <w:rPr>
          <w:spacing w:val="-1"/>
        </w:rPr>
        <w:t> </w:t>
      </w:r>
      <w:r>
        <w:rPr/>
        <w:t>belong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religious</w:t>
      </w:r>
      <w:r>
        <w:rPr>
          <w:spacing w:val="21"/>
        </w:rPr>
        <w:t> </w:t>
      </w:r>
      <w:r>
        <w:rPr>
          <w:spacing w:val="-1"/>
        </w:rPr>
        <w:t>organizations</w:t>
      </w:r>
      <w:r>
        <w:rPr/>
        <w:t> </w:t>
      </w:r>
      <w:r>
        <w:rPr>
          <w:spacing w:val="-1"/>
        </w:rPr>
        <w:t>may</w:t>
      </w:r>
      <w:r>
        <w:rPr/>
        <w:t> have access to a </w:t>
      </w:r>
      <w:r>
        <w:rPr>
          <w:spacing w:val="-1"/>
        </w:rPr>
        <w:t>valuable</w:t>
      </w:r>
      <w:r>
        <w:rPr/>
        <w:t> </w:t>
      </w:r>
      <w:r>
        <w:rPr>
          <w:spacing w:val="-1"/>
        </w:rPr>
        <w:t>supportive</w:t>
      </w:r>
      <w:r>
        <w:rPr/>
        <w:t> </w:t>
      </w:r>
      <w:r>
        <w:rPr>
          <w:spacing w:val="-1"/>
        </w:rPr>
        <w:t>network</w:t>
      </w:r>
      <w:r>
        <w:rPr/>
        <w:t> that can </w:t>
      </w:r>
      <w:r>
        <w:rPr>
          <w:spacing w:val="-1"/>
        </w:rPr>
        <w:t>help</w:t>
      </w:r>
      <w:r>
        <w:rPr/>
        <w:t> facilitate</w:t>
      </w:r>
      <w:r>
        <w:rPr>
          <w:spacing w:val="63"/>
        </w:rPr>
        <w:t> </w:t>
      </w:r>
      <w:r>
        <w:rPr/>
        <w:t>recovery.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  <w:i w:val="0"/>
        </w:rPr>
      </w:pPr>
      <w:bookmarkStart w:name="_TOC_250014" w:id="24"/>
      <w:r>
        <w:rPr>
          <w:i/>
          <w:color w:val="925E2A"/>
          <w:spacing w:val="-1"/>
        </w:rPr>
        <w:t>Encourage</w:t>
      </w:r>
      <w:r>
        <w:rPr>
          <w:i/>
          <w:color w:val="925E2A"/>
        </w:rPr>
        <w:t> </w:t>
      </w:r>
      <w:r>
        <w:rPr>
          <w:i/>
          <w:color w:val="925E2A"/>
          <w:spacing w:val="-1"/>
        </w:rPr>
        <w:t>Use</w:t>
      </w:r>
      <w:r>
        <w:rPr>
          <w:i/>
          <w:color w:val="925E2A"/>
        </w:rPr>
        <w:t> of</w:t>
      </w:r>
      <w:r>
        <w:rPr>
          <w:i/>
          <w:color w:val="925E2A"/>
          <w:spacing w:val="-2"/>
        </w:rPr>
        <w:t> </w:t>
      </w:r>
      <w:r>
        <w:rPr>
          <w:i/>
          <w:color w:val="925E2A"/>
          <w:spacing w:val="-1"/>
        </w:rPr>
        <w:t>Immediately</w:t>
      </w:r>
      <w:r>
        <w:rPr>
          <w:i/>
          <w:color w:val="925E2A"/>
        </w:rPr>
        <w:t> </w:t>
      </w:r>
      <w:r>
        <w:rPr>
          <w:i/>
          <w:color w:val="925E2A"/>
          <w:spacing w:val="-1"/>
        </w:rPr>
        <w:t>Available</w:t>
      </w:r>
      <w:r>
        <w:rPr>
          <w:i/>
          <w:color w:val="925E2A"/>
        </w:rPr>
        <w:t> Support Persons</w:t>
      </w:r>
      <w:bookmarkEnd w:id="24"/>
      <w:r>
        <w:rPr>
          <w:b w:val="0"/>
          <w:i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459" w:right="127"/>
        <w:jc w:val="left"/>
      </w:pPr>
      <w:r>
        <w:rPr/>
        <w:t>If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disconnected</w:t>
      </w:r>
      <w:r>
        <w:rPr>
          <w:spacing w:val="-1"/>
        </w:rPr>
        <w:t> </w:t>
      </w:r>
      <w:r>
        <w:rPr/>
        <w:t>from</w:t>
      </w:r>
      <w:r>
        <w:rPr>
          <w:spacing w:val="-2"/>
        </w:rPr>
        <w:t> </w:t>
      </w:r>
      <w:r>
        <w:rPr/>
        <w:t>their social support network,</w:t>
      </w:r>
      <w:r>
        <w:rPr>
          <w:spacing w:val="-1"/>
        </w:rPr>
        <w:t> </w:t>
      </w:r>
      <w:r>
        <w:rPr/>
        <w:t>encourage them</w:t>
      </w:r>
      <w:r>
        <w:rPr>
          <w:spacing w:val="-2"/>
        </w:rPr>
        <w:t> </w:t>
      </w:r>
      <w:r>
        <w:rPr/>
        <w:t>to make use</w:t>
      </w:r>
      <w:r>
        <w:rPr/>
        <w:t> of</w:t>
      </w:r>
      <w:r>
        <w:rPr>
          <w:spacing w:val="1"/>
        </w:rPr>
        <w:t> </w:t>
      </w:r>
      <w:r>
        <w:rPr>
          <w:spacing w:val="-1"/>
        </w:rPr>
        <w:t>immediately</w:t>
      </w:r>
      <w:r>
        <w:rPr>
          <w:spacing w:val="1"/>
        </w:rPr>
        <w:t> </w:t>
      </w:r>
      <w:r>
        <w:rPr/>
        <w:t>available</w:t>
      </w:r>
      <w:r>
        <w:rPr>
          <w:spacing w:val="1"/>
        </w:rPr>
        <w:t> </w:t>
      </w:r>
      <w:r>
        <w:rPr/>
        <w:t>sources</w:t>
      </w:r>
      <w:r>
        <w:rPr>
          <w:spacing w:val="1"/>
        </w:rPr>
        <w:t> </w:t>
      </w:r>
      <w:r>
        <w:rPr/>
        <w:t>of</w:t>
      </w:r>
      <w:r>
        <w:rPr>
          <w:spacing w:val="1"/>
        </w:rPr>
        <w:t> </w:t>
      </w:r>
      <w:r>
        <w:rPr/>
        <w:t>social</w:t>
      </w:r>
      <w:r>
        <w:rPr>
          <w:spacing w:val="1"/>
        </w:rPr>
        <w:t> </w:t>
      </w:r>
      <w:r>
        <w:rPr>
          <w:spacing w:val="-1"/>
        </w:rPr>
        <w:t>support</w:t>
      </w:r>
      <w:r>
        <w:rPr>
          <w:spacing w:val="1"/>
        </w:rPr>
        <w:t> </w:t>
      </w:r>
      <w:r>
        <w:rPr/>
        <w:t>(e.g.,</w:t>
      </w:r>
      <w:r>
        <w:rPr>
          <w:spacing w:val="1"/>
        </w:rPr>
        <w:t> </w:t>
      </w:r>
      <w:r>
        <w:rPr/>
        <w:t>the</w:t>
      </w:r>
      <w:r>
        <w:rPr>
          <w:spacing w:val="1"/>
        </w:rPr>
        <w:t> </w:t>
      </w:r>
      <w:r>
        <w:rPr/>
        <w:t>facility</w:t>
      </w:r>
      <w:r>
        <w:rPr>
          <w:spacing w:val="1"/>
        </w:rPr>
        <w:t> </w:t>
      </w:r>
      <w:r>
        <w:rPr>
          <w:spacing w:val="-1"/>
        </w:rPr>
        <w:t>social</w:t>
      </w:r>
      <w:r>
        <w:rPr/>
        <w:t> worker(s), yourself,</w:t>
      </w:r>
      <w:r>
        <w:rPr>
          <w:spacing w:val="31"/>
        </w:rPr>
        <w:t> </w:t>
      </w:r>
      <w:r>
        <w:rPr/>
        <w:t>other relief workers, other residents), while </w:t>
      </w:r>
      <w:r>
        <w:rPr>
          <w:spacing w:val="-1"/>
        </w:rPr>
        <w:t>being </w:t>
      </w:r>
      <w:r>
        <w:rPr/>
        <w:t>respectful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resident</w:t>
      </w:r>
      <w:r>
        <w:rPr>
          <w:spacing w:val="1"/>
        </w:rPr>
        <w:t> </w:t>
      </w:r>
      <w:r>
        <w:rPr>
          <w:spacing w:val="-1"/>
        </w:rPr>
        <w:t>preferences.</w:t>
      </w:r>
      <w:r>
        <w:rPr/>
        <w:t> It can</w:t>
      </w:r>
      <w:r>
        <w:rPr>
          <w:spacing w:val="25"/>
        </w:rPr>
        <w:t> </w:t>
      </w:r>
      <w:r>
        <w:rPr/>
        <w:t>help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offer</w:t>
      </w:r>
      <w:r>
        <w:rPr>
          <w:spacing w:val="-1"/>
        </w:rPr>
        <w:t> </w:t>
      </w:r>
      <w:r>
        <w:rPr/>
        <w:t>reading</w:t>
      </w:r>
      <w:r>
        <w:rPr>
          <w:spacing w:val="-1"/>
        </w:rPr>
        <w:t> materials </w:t>
      </w:r>
      <w:r>
        <w:rPr/>
        <w:t>(e.g.,</w:t>
      </w:r>
      <w:r>
        <w:rPr>
          <w:spacing w:val="-1"/>
        </w:rPr>
        <w:t> magazines, </w:t>
      </w:r>
      <w:r>
        <w:rPr/>
        <w:t>newspapers,</w:t>
      </w:r>
      <w:r>
        <w:rPr>
          <w:spacing w:val="-1"/>
        </w:rPr>
        <w:t> </w:t>
      </w:r>
      <w:r>
        <w:rPr/>
        <w:t>fact</w:t>
      </w:r>
      <w:r>
        <w:rPr>
          <w:spacing w:val="-1"/>
        </w:rPr>
        <w:t> </w:t>
      </w:r>
      <w:r>
        <w:rPr/>
        <w:t>sheets)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discuss</w:t>
      </w:r>
      <w:r>
        <w:rPr>
          <w:spacing w:val="-1"/>
        </w:rPr>
        <w:t> </w:t>
      </w:r>
      <w:r>
        <w:rPr/>
        <w:t>the</w:t>
      </w:r>
      <w:r>
        <w:rPr>
          <w:spacing w:val="31"/>
        </w:rPr>
        <w:t> </w:t>
      </w:r>
      <w:r>
        <w:rPr>
          <w:spacing w:val="-1"/>
        </w:rPr>
        <w:t>material</w:t>
      </w:r>
      <w:r>
        <w:rPr/>
        <w:t> with </w:t>
      </w:r>
      <w:r>
        <w:rPr>
          <w:spacing w:val="-1"/>
        </w:rPr>
        <w:t>them.</w:t>
      </w:r>
      <w:r>
        <w:rPr/>
        <w:t> Nursing </w:t>
      </w:r>
      <w:r>
        <w:rPr>
          <w:spacing w:val="-1"/>
        </w:rPr>
        <w:t>home</w:t>
      </w:r>
      <w:r>
        <w:rPr/>
        <w:t> staff (as available)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assist </w:t>
      </w:r>
      <w:r>
        <w:rPr/>
        <w:t>with</w:t>
      </w:r>
      <w:r>
        <w:rPr>
          <w:spacing w:val="-1"/>
        </w:rPr>
        <w:t> </w:t>
      </w:r>
      <w:r>
        <w:rPr/>
        <w:t>reading to residents if</w:t>
      </w:r>
      <w:r>
        <w:rPr>
          <w:spacing w:val="35"/>
        </w:rPr>
        <w:t> </w:t>
      </w:r>
      <w:r>
        <w:rPr/>
        <w:t>they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visually</w:t>
      </w:r>
      <w:r>
        <w:rPr>
          <w:spacing w:val="-1"/>
        </w:rPr>
        <w:t> impaired </w:t>
      </w:r>
      <w:r>
        <w:rPr/>
        <w:t>or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low</w:t>
      </w:r>
      <w:r>
        <w:rPr>
          <w:spacing w:val="-1"/>
        </w:rPr>
        <w:t> </w:t>
      </w:r>
      <w:r>
        <w:rPr/>
        <w:t>level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literacy.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important </w:t>
      </w:r>
      <w:r>
        <w:rPr/>
        <w:t>to</w:t>
      </w:r>
      <w:r>
        <w:rPr>
          <w:spacing w:val="-1"/>
        </w:rPr>
        <w:t> </w:t>
      </w:r>
      <w:r>
        <w:rPr/>
        <w:t>connect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the</w:t>
      </w:r>
      <w:r>
        <w:rPr>
          <w:spacing w:val="27"/>
        </w:rPr>
        <w:t> </w:t>
      </w:r>
      <w:r>
        <w:rPr/>
        <w:t>activities staff in the nursing </w:t>
      </w:r>
      <w:r>
        <w:rPr>
          <w:spacing w:val="-1"/>
        </w:rPr>
        <w:t>home.</w:t>
      </w:r>
      <w:r>
        <w:rPr/>
        <w:t> They </w:t>
      </w:r>
      <w:r>
        <w:rPr>
          <w:spacing w:val="-1"/>
        </w:rPr>
        <w:t>may</w:t>
      </w:r>
      <w:r>
        <w:rPr>
          <w:spacing w:val="-2"/>
        </w:rPr>
        <w:t> </w:t>
      </w:r>
      <w:r>
        <w:rPr/>
        <w:t>have</w:t>
      </w:r>
      <w:r>
        <w:rPr>
          <w:spacing w:val="-1"/>
        </w:rPr>
        <w:t> </w:t>
      </w:r>
      <w:r>
        <w:rPr/>
        <w:t>planned</w:t>
      </w:r>
      <w:r>
        <w:rPr>
          <w:spacing w:val="-1"/>
        </w:rPr>
        <w:t> activities such as “Current</w:t>
      </w:r>
      <w:r>
        <w:rPr>
          <w:spacing w:val="30"/>
        </w:rPr>
        <w:t> </w:t>
      </w:r>
      <w:r>
        <w:rPr/>
        <w:t>Events” that a resident can participate in.</w:t>
      </w:r>
      <w:r>
        <w:rPr>
          <w:spacing w:val="-2"/>
        </w:rPr>
        <w:t> </w:t>
      </w:r>
      <w:r>
        <w:rPr>
          <w:spacing w:val="-1"/>
        </w:rPr>
        <w:t>When </w:t>
      </w:r>
      <w:r>
        <w:rPr/>
        <w:t>people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group,</w:t>
      </w:r>
      <w:r>
        <w:rPr>
          <w:spacing w:val="-1"/>
        </w:rPr>
        <w:t> </w:t>
      </w:r>
      <w:r>
        <w:rPr/>
        <w:t>ask</w:t>
      </w:r>
      <w:r>
        <w:rPr>
          <w:spacing w:val="-1"/>
        </w:rPr>
        <w:t> </w:t>
      </w:r>
      <w:r>
        <w:rPr/>
        <w:t>if</w:t>
      </w:r>
      <w:r>
        <w:rPr>
          <w:spacing w:val="-1"/>
        </w:rPr>
        <w:t> </w:t>
      </w:r>
      <w:r>
        <w:rPr/>
        <w:t>they</w:t>
      </w:r>
      <w:r>
        <w:rPr>
          <w:spacing w:val="-1"/>
        </w:rPr>
        <w:t> </w:t>
      </w:r>
      <w:r>
        <w:rPr/>
        <w:t>have</w:t>
      </w:r>
      <w:r>
        <w:rPr>
          <w:spacing w:val="21"/>
        </w:rPr>
        <w:t> </w:t>
      </w:r>
      <w:r>
        <w:rPr/>
        <w:t>questions. When </w:t>
      </w:r>
      <w:r>
        <w:rPr>
          <w:spacing w:val="-1"/>
        </w:rPr>
        <w:t>members</w:t>
      </w:r>
      <w:r>
        <w:rPr/>
        <w:t> of the group are </w:t>
      </w:r>
      <w:r>
        <w:rPr>
          <w:spacing w:val="-1"/>
        </w:rPr>
        <w:t>from different neighborhoods or communities,</w:t>
      </w:r>
      <w:r>
        <w:rPr>
          <w:spacing w:val="22"/>
        </w:rPr>
        <w:t> </w:t>
      </w:r>
      <w:r>
        <w:rPr/>
        <w:t>facilitate introductions among </w:t>
      </w:r>
      <w:r>
        <w:rPr>
          <w:spacing w:val="-1"/>
        </w:rPr>
        <w:t>members.</w:t>
      </w:r>
      <w:r>
        <w:rPr/>
        <w:t> This is especially helpful for residents who have</w:t>
      </w:r>
      <w:r>
        <w:rPr>
          <w:spacing w:val="26"/>
        </w:rPr>
        <w:t> </w:t>
      </w:r>
      <w:r>
        <w:rPr/>
        <w:t>been evacuated from</w:t>
      </w:r>
      <w:r>
        <w:rPr>
          <w:spacing w:val="-2"/>
        </w:rPr>
        <w:t> </w:t>
      </w:r>
      <w:r>
        <w:rPr/>
        <w:t>their own nursing </w:t>
      </w:r>
      <w:r>
        <w:rPr>
          <w:spacing w:val="-1"/>
        </w:rPr>
        <w:t>home</w:t>
      </w:r>
      <w:r>
        <w:rPr/>
        <w:t> </w:t>
      </w:r>
      <w:r>
        <w:rPr>
          <w:spacing w:val="-1"/>
        </w:rPr>
        <w:t>and transferred to </w:t>
      </w:r>
      <w:r>
        <w:rPr/>
        <w:t>different</w:t>
      </w:r>
      <w:r>
        <w:rPr>
          <w:spacing w:val="-1"/>
        </w:rPr>
        <w:t> </w:t>
      </w:r>
      <w:r>
        <w:rPr/>
        <w:t>nursing</w:t>
      </w:r>
      <w:r>
        <w:rPr>
          <w:spacing w:val="-1"/>
        </w:rPr>
        <w:t> </w:t>
      </w:r>
      <w:r>
        <w:rPr/>
        <w:t>homes.</w:t>
      </w:r>
    </w:p>
    <w:p>
      <w:pPr>
        <w:pStyle w:val="BodyText"/>
        <w:spacing w:line="240" w:lineRule="auto"/>
        <w:ind w:right="198"/>
        <w:jc w:val="left"/>
      </w:pPr>
      <w:r>
        <w:rPr>
          <w:spacing w:val="-1"/>
        </w:rPr>
        <w:t>Small </w:t>
      </w:r>
      <w:r>
        <w:rPr/>
        <w:t>group</w:t>
      </w:r>
      <w:r>
        <w:rPr>
          <w:spacing w:val="-1"/>
        </w:rPr>
        <w:t> </w:t>
      </w:r>
      <w:r>
        <w:rPr/>
        <w:t>discussions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provide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starting</w:t>
      </w:r>
      <w:r>
        <w:rPr>
          <w:spacing w:val="-1"/>
        </w:rPr>
        <w:t> </w:t>
      </w:r>
      <w:r>
        <w:rPr/>
        <w:t>point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further</w:t>
      </w:r>
      <w:r>
        <w:rPr/>
        <w:t> conversations and social</w:t>
      </w:r>
      <w:r>
        <w:rPr>
          <w:spacing w:val="29"/>
        </w:rPr>
        <w:t> </w:t>
      </w:r>
      <w:r>
        <w:rPr/>
        <w:t>connectedness. </w:t>
      </w:r>
      <w:r>
        <w:rPr>
          <w:spacing w:val="-1"/>
        </w:rPr>
        <w:t>When</w:t>
      </w:r>
      <w:r>
        <w:rPr/>
        <w:t> working with frail </w:t>
      </w:r>
      <w:r>
        <w:rPr>
          <w:spacing w:val="-1"/>
        </w:rPr>
        <w:t>elders,</w:t>
      </w:r>
      <w:r>
        <w:rPr/>
        <w:t> you </w:t>
      </w:r>
      <w:r>
        <w:rPr>
          <w:spacing w:val="-1"/>
        </w:rPr>
        <w:t>may</w:t>
      </w:r>
      <w:r>
        <w:rPr/>
        <w:t> try to connect them</w:t>
      </w:r>
      <w:r>
        <w:rPr>
          <w:spacing w:val="-2"/>
        </w:rPr>
        <w:t> </w:t>
      </w:r>
      <w:r>
        <w:rPr/>
        <w:t>with a younger</w:t>
      </w:r>
      <w:r>
        <w:rPr>
          <w:spacing w:val="29"/>
        </w:rPr>
        <w:t> </w:t>
      </w:r>
      <w:r>
        <w:rPr/>
        <w:t>adult,</w:t>
      </w:r>
      <w:r>
        <w:rPr>
          <w:spacing w:val="-1"/>
        </w:rPr>
        <w:t> </w:t>
      </w:r>
      <w:r>
        <w:rPr/>
        <w:t>less</w:t>
      </w:r>
      <w:r>
        <w:rPr>
          <w:spacing w:val="-1"/>
        </w:rPr>
        <w:t> frail resident </w:t>
      </w:r>
      <w:r>
        <w:rPr/>
        <w:t>or</w:t>
      </w:r>
      <w:r>
        <w:rPr>
          <w:spacing w:val="-1"/>
        </w:rPr>
        <w:t> </w:t>
      </w:r>
      <w:r>
        <w:rPr/>
        <w:t>a volunteer, if available, who </w:t>
      </w:r>
      <w:r>
        <w:rPr>
          <w:spacing w:val="-1"/>
        </w:rPr>
        <w:t>can </w:t>
      </w:r>
      <w:r>
        <w:rPr/>
        <w:t>provide</w:t>
      </w:r>
      <w:r>
        <w:rPr>
          <w:spacing w:val="-1"/>
        </w:rPr>
        <w:t> </w:t>
      </w:r>
      <w:r>
        <w:rPr/>
        <w:t>social</w:t>
      </w:r>
      <w:r>
        <w:rPr>
          <w:spacing w:val="-1"/>
        </w:rPr>
        <w:t> </w:t>
      </w:r>
      <w:r>
        <w:rPr/>
        <w:t>contact</w:t>
      </w:r>
      <w:r>
        <w:rPr>
          <w:spacing w:val="-1"/>
        </w:rPr>
        <w:t> </w:t>
      </w:r>
      <w:r>
        <w:rPr/>
        <w:t>and</w:t>
      </w:r>
      <w:r>
        <w:rPr>
          <w:spacing w:val="23"/>
        </w:rPr>
        <w:t> </w:t>
      </w:r>
      <w:r>
        <w:rPr>
          <w:spacing w:val="-1"/>
        </w:rPr>
        <w:t>assistance</w:t>
      </w:r>
      <w:r>
        <w:rPr/>
        <w:t> </w:t>
      </w:r>
      <w:r>
        <w:rPr>
          <w:spacing w:val="-1"/>
        </w:rPr>
        <w:t>with</w:t>
      </w:r>
      <w:r>
        <w:rPr/>
        <w:t> </w:t>
      </w:r>
      <w:r>
        <w:rPr>
          <w:spacing w:val="-1"/>
        </w:rPr>
        <w:t>daily</w:t>
      </w:r>
      <w:r>
        <w:rPr/>
        <w:t> </w:t>
      </w:r>
      <w:r>
        <w:rPr>
          <w:spacing w:val="-1"/>
        </w:rPr>
        <w:t>activities.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  <w:i w:val="0"/>
        </w:rPr>
      </w:pPr>
      <w:bookmarkStart w:name="_TOC_250013" w:id="25"/>
      <w:r>
        <w:rPr>
          <w:i/>
          <w:color w:val="925E2A"/>
        </w:rPr>
        <w:t>Discuss</w:t>
      </w:r>
      <w:r>
        <w:rPr>
          <w:i/>
          <w:color w:val="925E2A"/>
          <w:spacing w:val="-2"/>
        </w:rPr>
        <w:t> </w:t>
      </w:r>
      <w:r>
        <w:rPr>
          <w:i/>
          <w:color w:val="925E2A"/>
          <w:spacing w:val="-1"/>
        </w:rPr>
        <w:t>Support-Seeking </w:t>
      </w:r>
      <w:r>
        <w:rPr>
          <w:i/>
          <w:color w:val="925E2A"/>
        </w:rPr>
        <w:t>and</w:t>
      </w:r>
      <w:r>
        <w:rPr>
          <w:i/>
          <w:color w:val="925E2A"/>
          <w:spacing w:val="-1"/>
        </w:rPr>
        <w:t> Giving</w:t>
      </w:r>
      <w:bookmarkEnd w:id="25"/>
      <w:r>
        <w:rPr>
          <w:b w:val="0"/>
          <w:i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0"/>
        <w:jc w:val="left"/>
      </w:pPr>
      <w:r>
        <w:rPr/>
        <w:t>If</w:t>
      </w:r>
      <w:r>
        <w:rPr>
          <w:spacing w:val="-1"/>
        </w:rPr>
        <w:t> residents </w:t>
      </w:r>
      <w:r>
        <w:rPr/>
        <w:t>are</w:t>
      </w:r>
      <w:r>
        <w:rPr>
          <w:spacing w:val="-1"/>
        </w:rPr>
        <w:t> </w:t>
      </w:r>
      <w:r>
        <w:rPr/>
        <w:t>reluctant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seek</w:t>
      </w:r>
      <w:r>
        <w:rPr>
          <w:spacing w:val="-1"/>
        </w:rPr>
        <w:t> support,</w:t>
      </w:r>
      <w:r>
        <w:rPr/>
        <w:t> there </w:t>
      </w:r>
      <w:r>
        <w:rPr>
          <w:spacing w:val="-1"/>
        </w:rPr>
        <w:t>may</w:t>
      </w:r>
      <w:r>
        <w:rPr/>
        <w:t> be </w:t>
      </w:r>
      <w:r>
        <w:rPr>
          <w:spacing w:val="-1"/>
        </w:rPr>
        <w:t>many</w:t>
      </w:r>
      <w:r>
        <w:rPr>
          <w:spacing w:val="-3"/>
        </w:rPr>
        <w:t> </w:t>
      </w:r>
      <w:r>
        <w:rPr/>
        <w:t>reasons,</w:t>
      </w:r>
      <w:r>
        <w:rPr>
          <w:spacing w:val="-1"/>
        </w:rPr>
        <w:t> </w:t>
      </w:r>
      <w:r>
        <w:rPr/>
        <w:t>including: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1653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67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7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Not</w:t>
      </w:r>
      <w:r>
        <w:rPr>
          <w:spacing w:val="-1"/>
        </w:rPr>
        <w:t> </w:t>
      </w:r>
      <w:r>
        <w:rPr/>
        <w:t>knowing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</w:t>
      </w:r>
      <w:r>
        <w:rPr/>
        <w:t>they</w:t>
      </w:r>
      <w:r>
        <w:rPr>
          <w:spacing w:val="-1"/>
        </w:rPr>
        <w:t> </w:t>
      </w:r>
      <w:r>
        <w:rPr/>
        <w:t>need</w:t>
      </w:r>
      <w:r>
        <w:rPr>
          <w:spacing w:val="-1"/>
        </w:rPr>
        <w:t> </w:t>
      </w:r>
      <w:r>
        <w:rPr/>
        <w:t>(and</w:t>
      </w:r>
      <w:r>
        <w:rPr>
          <w:spacing w:val="-1"/>
        </w:rPr>
        <w:t> perhaps feeling that </w:t>
      </w:r>
      <w:r>
        <w:rPr/>
        <w:t>they should know).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67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7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9"/>
        </w:rPr>
        <w:t>   </w:t>
      </w:r>
      <w:r>
        <w:rPr/>
        <w:t>Feeling</w:t>
      </w:r>
      <w:r>
        <w:rPr>
          <w:spacing w:val="-1"/>
        </w:rPr>
        <w:t> embarrassed </w:t>
      </w:r>
      <w:r>
        <w:rPr/>
        <w:t>or</w:t>
      </w:r>
      <w:r>
        <w:rPr>
          <w:spacing w:val="-1"/>
        </w:rPr>
        <w:t> </w:t>
      </w:r>
      <w:r>
        <w:rPr/>
        <w:t>weak</w:t>
      </w:r>
      <w:r>
        <w:rPr>
          <w:spacing w:val="-1"/>
        </w:rPr>
        <w:t> because</w:t>
      </w:r>
      <w:r>
        <w:rPr/>
        <w:t> of</w:t>
      </w:r>
      <w:r>
        <w:rPr>
          <w:spacing w:val="-1"/>
        </w:rPr>
        <w:t> </w:t>
      </w:r>
      <w:r>
        <w:rPr/>
        <w:t>needing</w:t>
      </w:r>
      <w:r>
        <w:rPr>
          <w:spacing w:val="-2"/>
        </w:rPr>
        <w:t> </w:t>
      </w:r>
      <w:r>
        <w:rPr/>
        <w:t>help.</w:t>
      </w:r>
    </w:p>
    <w:p>
      <w:pPr>
        <w:pStyle w:val="BodyText"/>
        <w:spacing w:line="240" w:lineRule="auto"/>
        <w:ind w:right="2263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67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7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Feeling guilty about </w:t>
      </w:r>
      <w:r>
        <w:rPr>
          <w:spacing w:val="-1"/>
        </w:rPr>
        <w:t>receiving </w:t>
      </w:r>
      <w:r>
        <w:rPr/>
        <w:t>help</w:t>
      </w:r>
      <w:r>
        <w:rPr>
          <w:spacing w:val="-1"/>
        </w:rPr>
        <w:t> </w:t>
      </w:r>
      <w:r>
        <w:rPr/>
        <w:t>when</w:t>
      </w:r>
      <w:r>
        <w:rPr>
          <w:spacing w:val="-1"/>
        </w:rPr>
        <w:t> </w:t>
      </w:r>
      <w:r>
        <w:rPr/>
        <w:t>others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greater</w:t>
      </w:r>
      <w:r>
        <w:rPr>
          <w:spacing w:val="-1"/>
        </w:rPr>
        <w:t> </w:t>
      </w:r>
      <w:r>
        <w:rPr/>
        <w:t>need.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67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7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0"/>
        </w:rPr>
        <w:t>   </w:t>
      </w:r>
      <w:r>
        <w:rPr/>
        <w:t>Not knowing where to turn for help.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67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Worrying that </w:t>
      </w:r>
      <w:r>
        <w:rPr/>
        <w:t>they</w:t>
      </w:r>
      <w:r>
        <w:rPr>
          <w:spacing w:val="-1"/>
        </w:rPr>
        <w:t> </w:t>
      </w:r>
      <w:r>
        <w:rPr/>
        <w:t>will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burden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depress</w:t>
      </w:r>
      <w:r>
        <w:rPr>
          <w:spacing w:val="-1"/>
        </w:rPr>
        <w:t> </w:t>
      </w:r>
      <w:r>
        <w:rPr/>
        <w:t>others.</w:t>
      </w:r>
    </w:p>
    <w:p>
      <w:pPr>
        <w:pStyle w:val="BodyText"/>
        <w:spacing w:line="240" w:lineRule="auto"/>
        <w:ind w:right="2841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68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Fearing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they</w:t>
      </w:r>
      <w:r>
        <w:rPr>
          <w:spacing w:val="-1"/>
        </w:rPr>
        <w:t> </w:t>
      </w:r>
      <w:r>
        <w:rPr/>
        <w:t>will</w:t>
      </w:r>
      <w:r>
        <w:rPr>
          <w:spacing w:val="-1"/>
        </w:rPr>
        <w:t> </w:t>
      </w:r>
      <w:r>
        <w:rPr/>
        <w:t>get</w:t>
      </w:r>
      <w:r>
        <w:rPr>
          <w:spacing w:val="-1"/>
        </w:rPr>
        <w:t> </w:t>
      </w:r>
      <w:r>
        <w:rPr/>
        <w:t>so</w:t>
      </w:r>
      <w:r>
        <w:rPr>
          <w:spacing w:val="-1"/>
        </w:rPr>
        <w:t> </w:t>
      </w:r>
      <w:r>
        <w:rPr/>
        <w:t>upset </w:t>
      </w:r>
      <w:r>
        <w:rPr>
          <w:spacing w:val="-1"/>
        </w:rPr>
        <w:t>that</w:t>
      </w:r>
      <w:r>
        <w:rPr/>
        <w:t> they will </w:t>
      </w:r>
      <w:r>
        <w:rPr>
          <w:spacing w:val="-1"/>
        </w:rPr>
        <w:t>lose</w:t>
      </w:r>
      <w:r>
        <w:rPr/>
        <w:t> </w:t>
      </w:r>
      <w:r>
        <w:rPr>
          <w:spacing w:val="-1"/>
        </w:rPr>
        <w:t>control.</w:t>
      </w:r>
      <w:r>
        <w:rPr/>
        <w:t> </w:t>
      </w:r>
      <w:r>
        <w:rPr/>
        <w:drawing>
          <wp:inline distT="0" distB="0" distL="0" distR="0">
            <wp:extent cx="128092" cy="127254"/>
            <wp:effectExtent l="0" t="0" r="0" b="0"/>
            <wp:docPr id="68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7"/>
        </w:rPr>
        <w:t>   </w:t>
      </w:r>
      <w:r>
        <w:rPr/>
        <w:t>Doubting </w:t>
      </w:r>
      <w:r>
        <w:rPr>
          <w:spacing w:val="-1"/>
        </w:rPr>
        <w:t>that</w:t>
      </w:r>
      <w:r>
        <w:rPr/>
        <w:t> support will </w:t>
      </w:r>
      <w:r>
        <w:rPr>
          <w:spacing w:val="-1"/>
        </w:rPr>
        <w:t>be </w:t>
      </w:r>
      <w:r>
        <w:rPr/>
        <w:t>available or helpful.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68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Thinking, “No one can </w:t>
      </w:r>
      <w:r>
        <w:rPr>
          <w:spacing w:val="-1"/>
        </w:rPr>
        <w:t>understand </w:t>
      </w:r>
      <w:r>
        <w:rPr/>
        <w:t>what</w:t>
      </w:r>
      <w:r>
        <w:rPr>
          <w:spacing w:val="-1"/>
        </w:rPr>
        <w:t> </w:t>
      </w:r>
      <w:r>
        <w:rPr/>
        <w:t>I’m</w:t>
      </w:r>
      <w:r>
        <w:rPr>
          <w:spacing w:val="-3"/>
        </w:rPr>
        <w:t> </w:t>
      </w:r>
      <w:r>
        <w:rPr/>
        <w:t>going</w:t>
      </w:r>
      <w:r>
        <w:rPr>
          <w:spacing w:val="-1"/>
        </w:rPr>
        <w:t> </w:t>
      </w:r>
      <w:r>
        <w:rPr/>
        <w:t>through.”</w:t>
      </w:r>
    </w:p>
    <w:p>
      <w:pPr>
        <w:pStyle w:val="BodyText"/>
        <w:spacing w:line="240" w:lineRule="auto"/>
        <w:ind w:right="821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68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>
          <w:spacing w:val="-1"/>
        </w:rPr>
        <w:t>Having tried to get help and</w:t>
      </w:r>
      <w:r>
        <w:rPr>
          <w:spacing w:val="1"/>
        </w:rPr>
        <w:t> </w:t>
      </w:r>
      <w:r>
        <w:rPr/>
        <w:t>finding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wasn’t</w:t>
      </w:r>
      <w:r>
        <w:rPr>
          <w:spacing w:val="-1"/>
        </w:rPr>
        <w:t> </w:t>
      </w:r>
      <w:r>
        <w:rPr/>
        <w:t>there</w:t>
      </w:r>
      <w:r>
        <w:rPr>
          <w:spacing w:val="-1"/>
        </w:rPr>
        <w:t> </w:t>
      </w:r>
      <w:r>
        <w:rPr/>
        <w:t>(feeling</w:t>
      </w:r>
      <w:r>
        <w:rPr>
          <w:spacing w:val="-1"/>
        </w:rPr>
        <w:t> </w:t>
      </w:r>
      <w:r>
        <w:rPr/>
        <w:t>let</w:t>
      </w:r>
      <w:r>
        <w:rPr>
          <w:spacing w:val="-1"/>
        </w:rPr>
        <w:t> </w:t>
      </w:r>
      <w:r>
        <w:rPr/>
        <w:t>down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betrayed).</w:t>
      </w:r>
      <w:r>
        <w:rPr/>
        <w:t> </w:t>
      </w:r>
      <w:r>
        <w:rPr/>
        <w:drawing>
          <wp:inline distT="0" distB="0" distL="0" distR="0">
            <wp:extent cx="128092" cy="127254"/>
            <wp:effectExtent l="0" t="0" r="0" b="0"/>
            <wp:docPr id="68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9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pacing w:val="9"/>
        </w:rPr>
        <w:t>   </w:t>
      </w:r>
      <w:r>
        <w:rPr/>
        <w:t>Fearing</w:t>
      </w:r>
      <w:r>
        <w:rPr>
          <w:spacing w:val="-1"/>
        </w:rPr>
        <w:t> people </w:t>
      </w:r>
      <w:r>
        <w:rPr/>
        <w:t>they</w:t>
      </w:r>
      <w:r>
        <w:rPr>
          <w:spacing w:val="-1"/>
        </w:rPr>
        <w:t> </w:t>
      </w:r>
      <w:r>
        <w:rPr/>
        <w:t>ask</w:t>
      </w:r>
      <w:r>
        <w:rPr>
          <w:spacing w:val="-1"/>
        </w:rPr>
        <w:t> </w:t>
      </w:r>
      <w:r>
        <w:rPr/>
        <w:t>will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angry </w:t>
      </w:r>
      <w:r>
        <w:rPr/>
        <w:t>or </w:t>
      </w:r>
      <w:r>
        <w:rPr>
          <w:spacing w:val="-1"/>
        </w:rPr>
        <w:t>make</w:t>
      </w:r>
      <w:r>
        <w:rPr/>
        <w:t> them</w:t>
      </w:r>
      <w:r>
        <w:rPr>
          <w:spacing w:val="-2"/>
        </w:rPr>
        <w:t> </w:t>
      </w:r>
      <w:r>
        <w:rPr>
          <w:spacing w:val="-1"/>
        </w:rPr>
        <w:t>feel</w:t>
      </w:r>
      <w:r>
        <w:rPr/>
        <w:t> guilty </w:t>
      </w:r>
      <w:r>
        <w:rPr>
          <w:spacing w:val="-1"/>
        </w:rPr>
        <w:t>for</w:t>
      </w:r>
      <w:r>
        <w:rPr/>
        <w:t> </w:t>
      </w:r>
      <w:r>
        <w:rPr>
          <w:spacing w:val="-1"/>
        </w:rPr>
        <w:t>needing</w:t>
      </w:r>
      <w:r>
        <w:rPr/>
        <w:t> help.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198"/>
        <w:jc w:val="left"/>
      </w:pPr>
      <w:r>
        <w:rPr/>
        <w:t>In</w:t>
      </w:r>
      <w:r>
        <w:rPr>
          <w:spacing w:val="-1"/>
        </w:rPr>
        <w:t> </w:t>
      </w:r>
      <w:r>
        <w:rPr/>
        <w:t>helping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appreciate </w:t>
      </w:r>
      <w:r>
        <w:rPr/>
        <w:t>the</w:t>
      </w:r>
      <w:r>
        <w:rPr>
          <w:spacing w:val="-1"/>
        </w:rPr>
        <w:t> </w:t>
      </w:r>
      <w:r>
        <w:rPr/>
        <w:t>value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social</w:t>
      </w:r>
      <w:r>
        <w:rPr>
          <w:spacing w:val="-1"/>
        </w:rPr>
        <w:t> </w:t>
      </w:r>
      <w:r>
        <w:rPr/>
        <w:t>support</w:t>
      </w:r>
      <w:r>
        <w:rPr>
          <w:spacing w:val="-2"/>
        </w:rPr>
        <w:t> </w:t>
      </w:r>
      <w:r>
        <w:rPr>
          <w:spacing w:val="-1"/>
        </w:rPr>
        <w:t>and to engage with others, you</w:t>
      </w:r>
      <w:r>
        <w:rPr>
          <w:spacing w:val="26"/>
        </w:rPr>
        <w:t> </w:t>
      </w:r>
      <w:r>
        <w:rPr>
          <w:spacing w:val="-1"/>
        </w:rPr>
        <w:t>may</w:t>
      </w:r>
      <w:r>
        <w:rPr/>
        <w:t> need to address </w:t>
      </w:r>
      <w:r>
        <w:rPr>
          <w:spacing w:val="-1"/>
        </w:rPr>
        <w:t>some</w:t>
      </w:r>
      <w:r>
        <w:rPr/>
        <w:t> of the above concerns.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603"/>
        <w:jc w:val="left"/>
      </w:pPr>
      <w:r>
        <w:rPr/>
        <w:t>For those </w:t>
      </w:r>
      <w:r>
        <w:rPr>
          <w:spacing w:val="-1"/>
        </w:rPr>
        <w:t>who</w:t>
      </w:r>
      <w:r>
        <w:rPr/>
        <w:t> have </w:t>
      </w:r>
      <w:r>
        <w:rPr>
          <w:spacing w:val="-1"/>
        </w:rPr>
        <w:t>become</w:t>
      </w:r>
      <w:r>
        <w:rPr/>
        <w:t> withdrawn or socially</w:t>
      </w:r>
      <w:r>
        <w:rPr>
          <w:spacing w:val="-1"/>
        </w:rPr>
        <w:t> </w:t>
      </w:r>
      <w:r>
        <w:rPr/>
        <w:t>isolated,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assistance</w:t>
      </w:r>
      <w:r>
        <w:rPr>
          <w:spacing w:val="-1"/>
        </w:rPr>
        <w:t> </w:t>
      </w:r>
      <w:r>
        <w:rPr/>
        <w:t>by</w:t>
      </w:r>
      <w:r>
        <w:rPr>
          <w:spacing w:val="25"/>
        </w:rPr>
        <w:t> </w:t>
      </w:r>
      <w:r>
        <w:rPr/>
        <w:t>helping</w:t>
      </w:r>
      <w:r>
        <w:rPr>
          <w:spacing w:val="-1"/>
        </w:rPr>
        <w:t> them</w:t>
      </w:r>
      <w:r>
        <w:rPr>
          <w:spacing w:val="-2"/>
        </w:rPr>
        <w:t> </w:t>
      </w:r>
      <w:r>
        <w:rPr/>
        <w:t>to: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2851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69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9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Think</w:t>
      </w:r>
      <w:r>
        <w:rPr>
          <w:spacing w:val="-1"/>
        </w:rPr>
        <w:t> </w:t>
      </w:r>
      <w:r>
        <w:rPr/>
        <w:t>about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type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support that</w:t>
      </w:r>
      <w:r>
        <w:rPr>
          <w:spacing w:val="-1"/>
        </w:rPr>
        <w:t> </w:t>
      </w:r>
      <w:r>
        <w:rPr/>
        <w:t>would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most</w:t>
      </w:r>
      <w:r>
        <w:rPr>
          <w:spacing w:val="-1"/>
        </w:rPr>
        <w:t> </w:t>
      </w:r>
      <w:r>
        <w:rPr/>
        <w:t>helpful.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69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9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</w:rPr>
        <w:t>   </w:t>
      </w:r>
      <w:r>
        <w:rPr/>
        <w:t>Think</w:t>
      </w:r>
      <w:r>
        <w:rPr>
          <w:spacing w:val="-1"/>
        </w:rPr>
        <w:t> </w:t>
      </w:r>
      <w:r>
        <w:rPr/>
        <w:t>about</w:t>
      </w:r>
      <w:r>
        <w:rPr>
          <w:spacing w:val="-1"/>
        </w:rPr>
        <w:t> </w:t>
      </w:r>
      <w:r>
        <w:rPr/>
        <w:t>whom</w:t>
      </w:r>
      <w:r>
        <w:rPr>
          <w:spacing w:val="-2"/>
        </w:rPr>
        <w:t> </w:t>
      </w:r>
      <w:r>
        <w:rPr/>
        <w:t>they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approach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type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support.</w:t>
      </w:r>
    </w:p>
    <w:p>
      <w:pPr>
        <w:spacing w:after="0" w:line="240" w:lineRule="auto"/>
        <w:jc w:val="left"/>
        <w:sectPr>
          <w:pgSz w:w="12240" w:h="15840"/>
          <w:pgMar w:header="0" w:footer="1223" w:top="840" w:bottom="1420" w:left="1340" w:right="1260"/>
        </w:sectPr>
      </w:pPr>
    </w:p>
    <w:p>
      <w:pPr>
        <w:pStyle w:val="BodyText"/>
        <w:spacing w:line="240" w:lineRule="auto" w:before="56"/>
        <w:ind w:right="3225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69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9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Choose the right </w:t>
      </w:r>
      <w:r>
        <w:rPr>
          <w:spacing w:val="-1"/>
        </w:rPr>
        <w:t>time</w:t>
      </w:r>
      <w:r>
        <w:rPr/>
        <w:t> and place to </w:t>
      </w:r>
      <w:r>
        <w:rPr>
          <w:spacing w:val="-1"/>
        </w:rPr>
        <w:t>approach</w:t>
      </w:r>
      <w:r>
        <w:rPr/>
        <w:t> </w:t>
      </w:r>
      <w:r>
        <w:rPr>
          <w:spacing w:val="-1"/>
        </w:rPr>
        <w:t>the</w:t>
      </w:r>
      <w:r>
        <w:rPr/>
        <w:t> </w:t>
      </w:r>
      <w:r>
        <w:rPr>
          <w:spacing w:val="-1"/>
        </w:rPr>
        <w:t>person.</w:t>
      </w:r>
      <w:r>
        <w:rPr/>
        <w:t> </w:t>
      </w:r>
      <w:r>
        <w:rPr/>
        <w:drawing>
          <wp:inline distT="0" distB="0" distL="0" distR="0">
            <wp:extent cx="128092" cy="128016"/>
            <wp:effectExtent l="0" t="0" r="0" b="0"/>
            <wp:docPr id="69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9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0"/>
        </w:rPr>
        <w:t>   </w:t>
      </w:r>
      <w:r>
        <w:rPr/>
        <w:t>Talk to the person and explain how he/she can be of help.</w:t>
      </w:r>
      <w:r>
        <w:rPr/>
        <w:t> </w:t>
      </w:r>
      <w:r>
        <w:rPr/>
        <w:drawing>
          <wp:inline distT="0" distB="0" distL="0" distR="0">
            <wp:extent cx="128092" cy="128016"/>
            <wp:effectExtent l="0" t="0" r="0" b="0"/>
            <wp:docPr id="69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</w:rPr>
        <w:t>   </w:t>
      </w:r>
      <w:r>
        <w:rPr/>
        <w:t>Afterwards, thank the person for his/her </w:t>
      </w:r>
      <w:r>
        <w:rPr>
          <w:spacing w:val="-1"/>
        </w:rPr>
        <w:t>time</w:t>
      </w:r>
      <w:r>
        <w:rPr/>
        <w:t> and help.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right="134"/>
        <w:jc w:val="left"/>
      </w:pPr>
      <w:r>
        <w:rPr/>
        <w:t>Let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know</w:t>
      </w:r>
      <w:r>
        <w:rPr>
          <w:spacing w:val="-1"/>
        </w:rPr>
        <w:t> </w:t>
      </w:r>
      <w:r>
        <w:rPr/>
        <w:t>that,</w:t>
      </w:r>
      <w:r>
        <w:rPr>
          <w:spacing w:val="-1"/>
        </w:rPr>
        <w:t> </w:t>
      </w:r>
      <w:r>
        <w:rPr/>
        <w:t>following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disaster,</w:t>
      </w:r>
      <w:r>
        <w:rPr>
          <w:spacing w:val="-1"/>
        </w:rPr>
        <w:t> some</w:t>
      </w:r>
      <w:r>
        <w:rPr/>
        <w:t> people choose not to talk about their</w:t>
      </w:r>
      <w:r>
        <w:rPr>
          <w:spacing w:val="22"/>
        </w:rPr>
        <w:t> </w:t>
      </w:r>
      <w:r>
        <w:rPr/>
        <w:t>experiences,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spending</w:t>
      </w:r>
      <w:r>
        <w:rPr>
          <w:spacing w:val="-1"/>
        </w:rPr>
        <w:t> time </w:t>
      </w:r>
      <w:r>
        <w:rPr/>
        <w:t>with</w:t>
      </w:r>
      <w:r>
        <w:rPr>
          <w:spacing w:val="-1"/>
        </w:rPr>
        <w:t> </w:t>
      </w:r>
      <w:r>
        <w:rPr/>
        <w:t>people</w:t>
      </w:r>
      <w:r>
        <w:rPr>
          <w:spacing w:val="-2"/>
        </w:rPr>
        <w:t> </w:t>
      </w:r>
      <w:r>
        <w:rPr/>
        <w:t>one feels </w:t>
      </w:r>
      <w:r>
        <w:rPr>
          <w:spacing w:val="-1"/>
        </w:rPr>
        <w:t>close</w:t>
      </w:r>
      <w:r>
        <w:rPr/>
        <w:t> to </w:t>
      </w:r>
      <w:r>
        <w:rPr>
          <w:spacing w:val="-1"/>
        </w:rPr>
        <w:t>without</w:t>
      </w:r>
      <w:r>
        <w:rPr/>
        <w:t> talking can</w:t>
      </w:r>
      <w:r>
        <w:rPr>
          <w:spacing w:val="-2"/>
        </w:rPr>
        <w:t> </w:t>
      </w:r>
      <w:r>
        <w:rPr/>
        <w:t>feel</w:t>
      </w:r>
      <w:r>
        <w:rPr>
          <w:spacing w:val="21"/>
        </w:rPr>
        <w:t> </w:t>
      </w:r>
      <w:r>
        <w:rPr/>
        <w:t>good. For </w:t>
      </w:r>
      <w:r>
        <w:rPr>
          <w:spacing w:val="-1"/>
        </w:rPr>
        <w:t>example,</w:t>
      </w:r>
      <w:r>
        <w:rPr/>
        <w:t> your </w:t>
      </w:r>
      <w:r>
        <w:rPr>
          <w:spacing w:val="-1"/>
        </w:rPr>
        <w:t>message</w:t>
      </w:r>
      <w:r>
        <w:rPr/>
        <w:t> </w:t>
      </w:r>
      <w:r>
        <w:rPr>
          <w:spacing w:val="-1"/>
        </w:rPr>
        <w:t>might</w:t>
      </w:r>
      <w:r>
        <w:rPr/>
        <w:t> be: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70.3pt;mso-position-horizontal-relative:char;mso-position-vertical-relative:line" coordorigin="0,0" coordsize="9022,1406"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8004pt" strokecolor="#000000">
                <v:path arrowok="t"/>
              </v:shape>
            </v:group>
            <v:group style="position:absolute;left:11;top:11;width:2;height:1390" coordorigin="11,11" coordsize="2,1390">
              <v:shape style="position:absolute;left:11;top:11;width:2;height:1390" coordorigin="11,11" coordsize="0,1390" path="m11,11l11,1400e" filled="false" stroked="true" strokeweight=".580pt" strokecolor="#000000">
                <v:path arrowok="t"/>
              </v:shape>
            </v:group>
            <v:group style="position:absolute;left:6;top:1395;width:9010;height:2" coordorigin="6,1395" coordsize="9010,2">
              <v:shape style="position:absolute;left:6;top:1395;width:9010;height:2" coordorigin="6,1395" coordsize="9010,0" path="m6,1395l9015,1395e" filled="false" stroked="true" strokeweight=".579980pt" strokecolor="#000000">
                <v:path arrowok="t"/>
              </v:shape>
            </v:group>
            <v:group style="position:absolute;left:1307;top:11;width:2;height:1390" coordorigin="1307,11" coordsize="2,1390">
              <v:shape style="position:absolute;left:1307;top:11;width:2;height:1390" coordorigin="1307,11" coordsize="0,1390" path="m1307,11l1307,1400e" filled="false" stroked="true" strokeweight=".580pt" strokecolor="#000000">
                <v:path arrowok="t"/>
              </v:shape>
            </v:group>
            <v:group style="position:absolute;left:9011;top:11;width:2;height:1390" coordorigin="9011,11" coordsize="2,1390">
              <v:shape style="position:absolute;left:9011;top:11;width:2;height:1390" coordorigin="9011,11" coordsize="0,1390" path="m9011,11l9011,1400e" filled="false" stroked="true" strokeweight=".579980pt" strokecolor="#000000">
                <v:path arrowok="t"/>
              </v:shape>
              <v:shape style="position:absolute;left:1307;top:6;width:7704;height:1390" type="#_x0000_t202" filled="false" stroked="false">
                <v:textbox inset="0,0,0,0">
                  <w:txbxContent>
                    <w:p>
                      <w:pPr>
                        <w:spacing w:before="1"/>
                        <w:ind w:left="107" w:right="153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When you’re able to return to Sunny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Shores Nursing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Home,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you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may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want 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3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be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with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people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there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that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feel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close to.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may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find it helpful to talk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about what each of you has been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through.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can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decide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when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what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5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talk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about.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don’t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have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talk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about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everything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that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occurred,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only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what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you choose to share with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each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person.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right="134"/>
        <w:jc w:val="left"/>
      </w:pPr>
      <w:r>
        <w:rPr/>
        <w:pict>
          <v:shape style="position:absolute;margin-left:95.400002pt;margin-top:-72.166885pt;width:54.481067pt;height:54.24pt;mso-position-horizontal-relative:page;mso-position-vertical-relative:paragraph;z-index:-124864" type="#_x0000_t75" stroked="false">
            <v:imagedata r:id="rId47" o:title=""/>
          </v:shape>
        </w:pict>
      </w:r>
      <w:r>
        <w:rPr/>
        <w:t>For</w:t>
      </w:r>
      <w:r>
        <w:rPr>
          <w:spacing w:val="-1"/>
        </w:rPr>
        <w:t> </w:t>
      </w:r>
      <w:r>
        <w:rPr/>
        <w:t>nursing</w:t>
      </w:r>
      <w:r>
        <w:rPr>
          <w:spacing w:val="-1"/>
        </w:rPr>
        <w:t> home</w:t>
      </w:r>
      <w:r>
        <w:rPr/>
        <w:t> residents</w:t>
      </w:r>
      <w:r>
        <w:rPr>
          <w:spacing w:val="-1"/>
        </w:rPr>
        <w:t> </w:t>
      </w:r>
      <w:r>
        <w:rPr/>
        <w:t>who</w:t>
      </w:r>
      <w:r>
        <w:rPr>
          <w:spacing w:val="-1"/>
        </w:rPr>
        <w:t> </w:t>
      </w:r>
      <w:r>
        <w:rPr/>
        <w:t>would like to provide support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others,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them</w:t>
      </w:r>
      <w:r>
        <w:rPr>
          <w:spacing w:val="22"/>
        </w:rPr>
        <w:t> </w:t>
      </w:r>
      <w:r>
        <w:rPr/>
        <w:t>to: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0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Identify</w:t>
      </w:r>
      <w:r>
        <w:rPr>
          <w:spacing w:val="-1"/>
        </w:rPr>
        <w:t> </w:t>
      </w:r>
      <w:r>
        <w:rPr/>
        <w:t>ways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they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helpful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others</w:t>
      </w:r>
      <w:r>
        <w:rPr>
          <w:spacing w:val="-1"/>
        </w:rPr>
        <w:t> </w:t>
      </w:r>
      <w:r>
        <w:rPr/>
        <w:t>(provide</w:t>
      </w:r>
      <w:r>
        <w:rPr>
          <w:spacing w:val="-1"/>
        </w:rPr>
        <w:t> emotional </w:t>
      </w:r>
      <w:r>
        <w:rPr/>
        <w:t>support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other</w:t>
      </w:r>
      <w:r>
        <w:rPr>
          <w:spacing w:val="27"/>
        </w:rPr>
        <w:t> </w:t>
      </w:r>
      <w:r>
        <w:rPr/>
        <w:t>residents, acknowledge the distress of their</w:t>
      </w:r>
      <w:r>
        <w:rPr>
          <w:spacing w:val="-2"/>
        </w:rPr>
        <w:t> </w:t>
      </w:r>
      <w:r>
        <w:rPr/>
        <w:t>caregivers by asking how they are dealing</w:t>
      </w:r>
      <w:r>
        <w:rPr/>
        <w:t> with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stress </w:t>
      </w:r>
      <w:r>
        <w:rPr/>
        <w:t>of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disaster, etc.).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0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Identify a person or persons they can help.</w:t>
      </w:r>
    </w:p>
    <w:p>
      <w:pPr>
        <w:pStyle w:val="BodyText"/>
        <w:spacing w:line="240" w:lineRule="auto"/>
        <w:ind w:right="2857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0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Find</w:t>
      </w:r>
      <w:r>
        <w:rPr>
          <w:spacing w:val="-1"/>
        </w:rPr>
        <w:t> </w:t>
      </w:r>
      <w:r>
        <w:rPr/>
        <w:t>an</w:t>
      </w:r>
      <w:r>
        <w:rPr>
          <w:spacing w:val="-1"/>
        </w:rPr>
        <w:t> uninterrupted time</w:t>
      </w:r>
      <w:r>
        <w:rPr/>
        <w:t> and</w:t>
      </w:r>
      <w:r>
        <w:rPr>
          <w:spacing w:val="-1"/>
        </w:rPr>
        <w:t> </w:t>
      </w:r>
      <w:r>
        <w:rPr/>
        <w:t>place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talk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them.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70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0"/>
        </w:rPr>
        <w:t>   </w:t>
      </w:r>
      <w:r>
        <w:rPr/>
        <w:t>Show interest, attention, and care.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0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1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Offer to talk or spend </w:t>
      </w:r>
      <w:r>
        <w:rPr>
          <w:spacing w:val="-1"/>
        </w:rPr>
        <w:t>time</w:t>
      </w:r>
      <w:r>
        <w:rPr/>
        <w:t> together as </w:t>
      </w:r>
      <w:r>
        <w:rPr>
          <w:spacing w:val="-1"/>
        </w:rPr>
        <w:t>many</w:t>
      </w:r>
      <w:r>
        <w:rPr/>
        <w:t> times as needed.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134"/>
        <w:jc w:val="left"/>
      </w:pPr>
      <w:r>
        <w:rPr/>
        <w:t>The</w:t>
      </w:r>
      <w:r>
        <w:rPr>
          <w:spacing w:val="-1"/>
        </w:rPr>
        <w:t> </w:t>
      </w:r>
      <w:r>
        <w:rPr/>
        <w:t>focus</w:t>
      </w:r>
      <w:r>
        <w:rPr>
          <w:spacing w:val="-1"/>
        </w:rPr>
        <w:t> </w:t>
      </w:r>
      <w:r>
        <w:rPr/>
        <w:t>should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on</w:t>
      </w:r>
      <w:r>
        <w:rPr>
          <w:spacing w:val="-1"/>
        </w:rPr>
        <w:t> </w:t>
      </w:r>
      <w:r>
        <w:rPr/>
        <w:t>discussing disaster-related</w:t>
      </w:r>
      <w:r>
        <w:rPr>
          <w:spacing w:val="-2"/>
        </w:rPr>
        <w:t> </w:t>
      </w:r>
      <w:r>
        <w:rPr>
          <w:spacing w:val="-1"/>
        </w:rPr>
        <w:t>experiences or losses, but rather on</w:t>
      </w:r>
      <w:r>
        <w:rPr>
          <w:spacing w:val="26"/>
        </w:rPr>
        <w:t> </w:t>
      </w:r>
      <w:r>
        <w:rPr/>
        <w:t>providing practical assistance and </w:t>
      </w:r>
      <w:r>
        <w:rPr>
          <w:spacing w:val="-1"/>
        </w:rPr>
        <w:t>problem-solving</w:t>
      </w:r>
      <w:r>
        <w:rPr/>
        <w:t> current needs and concerns.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  <w:i w:val="0"/>
        </w:rPr>
      </w:pPr>
      <w:bookmarkStart w:name="_TOC_250012" w:id="26"/>
      <w:r>
        <w:rPr>
          <w:i/>
          <w:color w:val="925E2A"/>
          <w:spacing w:val="-1"/>
        </w:rPr>
        <w:t>Modeling</w:t>
      </w:r>
      <w:r>
        <w:rPr>
          <w:i/>
          <w:color w:val="925E2A"/>
        </w:rPr>
        <w:t> </w:t>
      </w:r>
      <w:r>
        <w:rPr>
          <w:i/>
          <w:color w:val="925E2A"/>
          <w:spacing w:val="-1"/>
        </w:rPr>
        <w:t>Support</w:t>
      </w:r>
      <w:bookmarkEnd w:id="26"/>
      <w:r>
        <w:rPr>
          <w:b w:val="0"/>
          <w:i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34"/>
        <w:jc w:val="left"/>
      </w:pPr>
      <w:r>
        <w:rPr>
          <w:spacing w:val="-1"/>
        </w:rPr>
        <w:t>As</w:t>
      </w:r>
      <w:r>
        <w:rPr/>
        <w:t> a </w:t>
      </w:r>
      <w:r>
        <w:rPr>
          <w:spacing w:val="-1"/>
        </w:rPr>
        <w:t>nursing</w:t>
      </w:r>
      <w:r>
        <w:rPr/>
        <w:t> </w:t>
      </w:r>
      <w:r>
        <w:rPr>
          <w:spacing w:val="-1"/>
        </w:rPr>
        <w:t>home</w:t>
      </w:r>
      <w:r>
        <w:rPr/>
        <w:t> </w:t>
      </w:r>
      <w:r>
        <w:rPr>
          <w:spacing w:val="-1"/>
        </w:rPr>
        <w:t>staff</w:t>
      </w:r>
      <w:r>
        <w:rPr/>
        <w:t> </w:t>
      </w:r>
      <w:r>
        <w:rPr>
          <w:spacing w:val="-1"/>
        </w:rPr>
        <w:t>member</w:t>
      </w:r>
      <w:r>
        <w:rPr/>
        <w:t> who is providing </w:t>
      </w:r>
      <w:r>
        <w:rPr>
          <w:spacing w:val="-1"/>
        </w:rPr>
        <w:t>Psychological</w:t>
      </w:r>
      <w:r>
        <w:rPr/>
        <w:t> </w:t>
      </w:r>
      <w:r>
        <w:rPr>
          <w:spacing w:val="-1"/>
        </w:rPr>
        <w:t>First</w:t>
      </w:r>
      <w:r>
        <w:rPr/>
        <w:t> Aid, you can model</w:t>
      </w:r>
      <w:r>
        <w:rPr>
          <w:spacing w:val="45"/>
        </w:rPr>
        <w:t> </w:t>
      </w:r>
      <w:r>
        <w:rPr>
          <w:spacing w:val="-1"/>
        </w:rPr>
        <w:t>positive supportive responses, </w:t>
      </w:r>
      <w:r>
        <w:rPr/>
        <w:t>such</w:t>
      </w:r>
      <w:r>
        <w:rPr>
          <w:spacing w:val="-1"/>
        </w:rPr>
        <w:t> </w:t>
      </w:r>
      <w:r>
        <w:rPr/>
        <w:t>as: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1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1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Reflective </w:t>
      </w:r>
      <w:r>
        <w:rPr>
          <w:spacing w:val="-1"/>
        </w:rPr>
        <w:t>comments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80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15.1pt;height:55.3pt;mso-position-horizontal-relative:char;mso-position-vertical-relative:line" coordorigin="0,0" coordsize="8302,1106">
            <v:shape style="position:absolute;left:119;top:11;width:1085;height:1080" type="#_x0000_t75" stroked="false">
              <v:imagedata r:id="rId47" o:title=""/>
            </v:shape>
            <v:group style="position:absolute;left:6;top:6;width:8290;height:2" coordorigin="6,6" coordsize="8290,2">
              <v:shape style="position:absolute;left:6;top:6;width:8290;height:2" coordorigin="6,6" coordsize="8290,0" path="m6,6l8295,6e" filled="false" stroked="true" strokeweight=".580pt" strokecolor="#000000">
                <v:path arrowok="t"/>
              </v:shape>
            </v:group>
            <v:group style="position:absolute;left:11;top:11;width:2;height:1090" coordorigin="11,11" coordsize="2,1090">
              <v:shape style="position:absolute;left:11;top:11;width:2;height:1090" coordorigin="11,11" coordsize="0,1090" path="m11,11l11,1100e" filled="false" stroked="true" strokeweight=".580pt" strokecolor="#000000">
                <v:path arrowok="t"/>
              </v:shape>
            </v:group>
            <v:group style="position:absolute;left:6;top:1095;width:8290;height:2" coordorigin="6,1095" coordsize="8290,2">
              <v:shape style="position:absolute;left:6;top:1095;width:8290;height:2" coordorigin="6,1095" coordsize="8290,0" path="m6,1095l8295,1095e" filled="false" stroked="true" strokeweight=".58001pt" strokecolor="#000000">
                <v:path arrowok="t"/>
              </v:shape>
            </v:group>
            <v:group style="position:absolute;left:1307;top:11;width:2;height:1090" coordorigin="1307,11" coordsize="2,1090">
              <v:shape style="position:absolute;left:1307;top:11;width:2;height:1090" coordorigin="1307,11" coordsize="0,1090" path="m1307,11l1307,1100e" filled="false" stroked="true" strokeweight=".580pt" strokecolor="#000000">
                <v:path arrowok="t"/>
              </v:shape>
            </v:group>
            <v:group style="position:absolute;left:8291;top:11;width:2;height:1090" coordorigin="8291,11" coordsize="2,1090">
              <v:shape style="position:absolute;left:8291;top:11;width:2;height:1090" coordorigin="8291,11" coordsize="0,1090" path="m8291,11l8291,1100e" filled="false" stroked="true" strokeweight=".579980pt" strokecolor="#000000">
                <v:path arrowok="t"/>
              </v:shape>
              <v:shape style="position:absolute;left:1307;top:6;width:6984;height:1090" type="#_x0000_t202" filled="false" stroked="false">
                <v:textbox inset="0,0,0,0">
                  <w:txbxContent>
                    <w:p>
                      <w:pPr>
                        <w:spacing w:before="127"/>
                        <w:ind w:left="108" w:right="120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“From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what you’re saying, I can see how you would be…”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“It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sounds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like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you’re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saying…”</w:t>
                      </w:r>
                    </w:p>
                    <w:p>
                      <w:pPr>
                        <w:spacing w:before="0"/>
                        <w:ind w:left="108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“It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seems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that you are…”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70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71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1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Clarifying </w:t>
      </w:r>
      <w:r>
        <w:rPr>
          <w:spacing w:val="-1"/>
        </w:rPr>
        <w:t>comments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80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15.1pt;height:55.4pt;mso-position-horizontal-relative:char;mso-position-vertical-relative:line" coordorigin="0,0" coordsize="8302,1108">
            <v:shape style="position:absolute;left:119;top:11;width:1085;height:1080" type="#_x0000_t75" stroked="false">
              <v:imagedata r:id="rId47" o:title=""/>
            </v:shape>
            <v:group style="position:absolute;left:6;top:6;width:8290;height:2" coordorigin="6,6" coordsize="8290,2">
              <v:shape style="position:absolute;left:6;top:6;width:8290;height:2" coordorigin="6,6" coordsize="8290,0" path="m6,6l8295,6e" filled="false" stroked="true" strokeweight=".580pt" strokecolor="#000000">
                <v:path arrowok="t"/>
              </v:shape>
            </v:group>
            <v:group style="position:absolute;left:11;top:11;width:2;height:1091" coordorigin="11,11" coordsize="2,1091">
              <v:shape style="position:absolute;left:11;top:11;width:2;height:1091" coordorigin="11,11" coordsize="0,1091" path="m11,11l11,1101e" filled="false" stroked="true" strokeweight=".580pt" strokecolor="#000000">
                <v:path arrowok="t"/>
              </v:shape>
            </v:group>
            <v:group style="position:absolute;left:6;top:1097;width:8290;height:2" coordorigin="6,1097" coordsize="8290,2">
              <v:shape style="position:absolute;left:6;top:1097;width:8290;height:2" coordorigin="6,1097" coordsize="8290,0" path="m6,1097l8295,1097e" filled="false" stroked="true" strokeweight=".58001pt" strokecolor="#000000">
                <v:path arrowok="t"/>
              </v:shape>
            </v:group>
            <v:group style="position:absolute;left:1307;top:11;width:2;height:1091" coordorigin="1307,11" coordsize="2,1091">
              <v:shape style="position:absolute;left:1307;top:11;width:2;height:1091" coordorigin="1307,11" coordsize="0,1091" path="m1307,11l1307,1101e" filled="false" stroked="true" strokeweight=".580pt" strokecolor="#000000">
                <v:path arrowok="t"/>
              </v:shape>
            </v:group>
            <v:group style="position:absolute;left:8291;top:11;width:2;height:1091" coordorigin="8291,11" coordsize="2,1091">
              <v:shape style="position:absolute;left:8291;top:11;width:2;height:1091" coordorigin="8291,11" coordsize="0,1091" path="m8291,11l8291,1101e" filled="false" stroked="true" strokeweight=".579980pt" strokecolor="#000000">
                <v:path arrowok="t"/>
              </v:shape>
              <v:shape style="position:absolute;left:1307;top:6;width:6984;height:1091" type="#_x0000_t202" filled="false" stroked="false">
                <v:textbox inset="0,0,0,0">
                  <w:txbxContent>
                    <w:p>
                      <w:pPr>
                        <w:spacing w:line="240" w:lineRule="auto" w:before="1"/>
                        <w:rPr>
                          <w:rFonts w:ascii="Times New Roman" w:hAnsi="Times New Roman" w:cs="Times New Roman" w:eastAsia="Times New Roman"/>
                          <w:sz w:val="23"/>
                          <w:szCs w:val="23"/>
                        </w:rPr>
                      </w:pPr>
                    </w:p>
                    <w:p>
                      <w:pPr>
                        <w:spacing w:before="0"/>
                        <w:ind w:left="108" w:right="2453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“Tell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if I’m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wrong…it sounds like you…”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0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“Am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3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right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when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say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that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you…”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168" w:top="840" w:bottom="1360" w:left="1340" w:right="1320"/>
        </w:sectPr>
      </w:pPr>
    </w:p>
    <w:p>
      <w:pPr>
        <w:pStyle w:val="BodyText"/>
        <w:spacing w:line="240" w:lineRule="auto" w:before="56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71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1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Supportive</w:t>
      </w:r>
      <w:r>
        <w:rPr>
          <w:spacing w:val="-2"/>
        </w:rPr>
        <w:t> </w:t>
      </w:r>
      <w:r>
        <w:rPr>
          <w:spacing w:val="-1"/>
        </w:rPr>
        <w:t>comments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80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15.1pt;height:84.2pt;mso-position-horizontal-relative:char;mso-position-vertical-relative:line" coordorigin="0,0" coordsize="8302,1684">
            <v:group style="position:absolute;left:6;top:6;width:8290;height:2" coordorigin="6,6" coordsize="8290,2">
              <v:shape style="position:absolute;left:6;top:6;width:8290;height:2" coordorigin="6,6" coordsize="8290,0" path="m6,6l8295,6e" filled="false" stroked="true" strokeweight=".579980pt" strokecolor="#000000">
                <v:path arrowok="t"/>
              </v:shape>
            </v:group>
            <v:group style="position:absolute;left:11;top:11;width:2;height:1667" coordorigin="11,11" coordsize="2,1667">
              <v:shape style="position:absolute;left:11;top:11;width:2;height:1667" coordorigin="11,11" coordsize="0,1667" path="m11,11l11,1677e" filled="false" stroked="true" strokeweight=".580pt" strokecolor="#000000">
                <v:path arrowok="t"/>
              </v:shape>
            </v:group>
            <v:group style="position:absolute;left:6;top:1673;width:8290;height:2" coordorigin="6,1673" coordsize="8290,2">
              <v:shape style="position:absolute;left:6;top:1673;width:8290;height:2" coordorigin="6,1673" coordsize="8290,0" path="m6,1673l8295,1673e" filled="false" stroked="true" strokeweight=".58004pt" strokecolor="#000000">
                <v:path arrowok="t"/>
              </v:shape>
            </v:group>
            <v:group style="position:absolute;left:1307;top:11;width:2;height:1667" coordorigin="1307,11" coordsize="2,1667">
              <v:shape style="position:absolute;left:1307;top:11;width:2;height:1667" coordorigin="1307,11" coordsize="0,1667" path="m1307,11l1307,1677e" filled="false" stroked="true" strokeweight=".580pt" strokecolor="#000000">
                <v:path arrowok="t"/>
              </v:shape>
            </v:group>
            <v:group style="position:absolute;left:8291;top:11;width:2;height:1667" coordorigin="8291,11" coordsize="2,1667">
              <v:shape style="position:absolute;left:8291;top:11;width:2;height:1667" coordorigin="8291,11" coordsize="0,1667" path="m8291,11l8291,1677e" filled="false" stroked="true" strokeweight=".579980pt" strokecolor="#000000">
                <v:path arrowok="t"/>
              </v:shape>
              <v:shape style="position:absolute;left:1307;top:6;width:6984;height:1667" type="#_x0000_t202" filled="false" stroked="false">
                <v:textbox inset="0,0,0,0">
                  <w:txbxContent>
                    <w:p>
                      <w:pPr>
                        <w:spacing w:before="1"/>
                        <w:ind w:left="108" w:right="3967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“I understand that you feel…” “It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sounds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really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hard…”</w:t>
                      </w:r>
                    </w:p>
                    <w:p>
                      <w:pPr>
                        <w:spacing w:before="0"/>
                        <w:ind w:left="108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“It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sounds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like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you’re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being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hard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yourself.”</w:t>
                      </w:r>
                    </w:p>
                    <w:p>
                      <w:pPr>
                        <w:spacing w:before="0"/>
                        <w:ind w:left="107" w:right="1166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“It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such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tough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thing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go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through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something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like this.”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7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“I’m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3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really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sorry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this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such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tough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time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for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you.”</w:t>
                      </w:r>
                    </w:p>
                    <w:p>
                      <w:pPr>
                        <w:spacing w:before="0"/>
                        <w:ind w:left="107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“We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can talk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more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tomorrow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if you’d like.”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right="0"/>
        <w:jc w:val="left"/>
      </w:pPr>
      <w:r>
        <w:rPr/>
        <w:pict>
          <v:shape style="position:absolute;margin-left:113.400002pt;margin-top:-79.066872pt;width:54.481067pt;height:54.24pt;mso-position-horizontal-relative:page;mso-position-vertical-relative:paragraph;z-index:-124696" type="#_x0000_t75" stroked="false">
            <v:imagedata r:id="rId47" o:title=""/>
          </v:shape>
        </w:pict>
      </w:r>
      <w:r>
        <w:rPr/>
        <w:pict>
          <v:shape style="position:absolute;margin-left:113.400002pt;margin-top:66.793121pt;width:54.481067pt;height:54.24pt;mso-position-horizontal-relative:page;mso-position-vertical-relative:paragraph;z-index:-124672" type="#_x0000_t75" stroked="false">
            <v:imagedata r:id="rId47" o:title=""/>
          </v:shape>
        </w:pict>
      </w:r>
      <w:r>
        <w:rPr/>
        <w:drawing>
          <wp:inline distT="0" distB="0" distL="0" distR="0">
            <wp:extent cx="128092" cy="127253"/>
            <wp:effectExtent l="0" t="0" r="0" b="0"/>
            <wp:docPr id="71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1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Empowering</w:t>
      </w:r>
      <w:r>
        <w:rPr/>
        <w:t> comments and questions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80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15.1pt;height:125.6pt;mso-position-horizontal-relative:char;mso-position-vertical-relative:line" coordorigin="0,0" coordsize="8302,2512">
            <v:group style="position:absolute;left:6;top:6;width:8290;height:2" coordorigin="6,6" coordsize="8290,2">
              <v:shape style="position:absolute;left:6;top:6;width:8290;height:2" coordorigin="6,6" coordsize="8290,0" path="m6,6l8295,6e" filled="false" stroked="true" strokeweight=".579980pt" strokecolor="#000000">
                <v:path arrowok="t"/>
              </v:shape>
            </v:group>
            <v:group style="position:absolute;left:11;top:11;width:2;height:2495" coordorigin="11,11" coordsize="2,2495">
              <v:shape style="position:absolute;left:11;top:11;width:2;height:2495" coordorigin="11,11" coordsize="0,2495" path="m11,11l11,2505e" filled="false" stroked="true" strokeweight=".580pt" strokecolor="#000000">
                <v:path arrowok="t"/>
              </v:shape>
            </v:group>
            <v:group style="position:absolute;left:6;top:2501;width:8290;height:2" coordorigin="6,2501" coordsize="8290,2">
              <v:shape style="position:absolute;left:6;top:2501;width:8290;height:2" coordorigin="6,2501" coordsize="8290,0" path="m6,2501l8295,2501e" filled="false" stroked="true" strokeweight=".58001pt" strokecolor="#000000">
                <v:path arrowok="t"/>
              </v:shape>
            </v:group>
            <v:group style="position:absolute;left:1307;top:11;width:2;height:2495" coordorigin="1307,11" coordsize="2,2495">
              <v:shape style="position:absolute;left:1307;top:11;width:2;height:2495" coordorigin="1307,11" coordsize="0,2495" path="m1307,11l1307,2505e" filled="false" stroked="true" strokeweight=".580pt" strokecolor="#000000">
                <v:path arrowok="t"/>
              </v:shape>
            </v:group>
            <v:group style="position:absolute;left:8291;top:11;width:2;height:2495" coordorigin="8291,11" coordsize="2,2495">
              <v:shape style="position:absolute;left:8291;top:11;width:2;height:2495" coordorigin="8291,11" coordsize="0,2495" path="m8291,11l8291,2505e" filled="false" stroked="true" strokeweight=".579980pt" strokecolor="#000000">
                <v:path arrowok="t"/>
              </v:shape>
              <v:shape style="position:absolute;left:1307;top:6;width:6984;height:2495" type="#_x0000_t202" filled="false" stroked="false">
                <v:textbox inset="0,0,0,0">
                  <w:txbxContent>
                    <w:p>
                      <w:pPr>
                        <w:spacing w:before="1"/>
                        <w:ind w:left="108" w:right="235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“What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have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done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past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make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yourself better when things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5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got difficult?”</w:t>
                      </w:r>
                    </w:p>
                    <w:p>
                      <w:pPr>
                        <w:spacing w:before="0"/>
                        <w:ind w:left="108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“Are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there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things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that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think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would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help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feel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better?”</w:t>
                      </w:r>
                    </w:p>
                    <w:p>
                      <w:pPr>
                        <w:spacing w:before="0"/>
                        <w:ind w:left="108" w:right="275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“I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have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information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sheet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with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some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ideas about how to deal with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5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difficult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situations.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Maybe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there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is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an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idea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two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here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that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might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be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53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helpful for you.”</w:t>
                      </w:r>
                    </w:p>
                    <w:p>
                      <w:pPr>
                        <w:spacing w:before="0"/>
                        <w:ind w:left="108" w:right="215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“People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can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be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very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different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what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helps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them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 feel better.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When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4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things get difficult for me, it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has helped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to…Do you think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0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something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like that would work for you?”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55.4pt;mso-position-horizontal-relative:char;mso-position-vertical-relative:line" coordorigin="0,0" coordsize="9022,1108">
            <v:shape style="position:absolute;left:119;top:11;width:1085;height:1080" type="#_x0000_t75" stroked="false">
              <v:imagedata r:id="rId25" o:title=""/>
            </v:shape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8001pt" strokecolor="#000000">
                <v:path arrowok="t"/>
              </v:shape>
            </v:group>
            <v:group style="position:absolute;left:11;top:11;width:2;height:1091" coordorigin="11,11" coordsize="2,1091">
              <v:shape style="position:absolute;left:11;top:11;width:2;height:1091" coordorigin="11,11" coordsize="0,1091" path="m11,11l11,1101e" filled="false" stroked="true" strokeweight=".580pt" strokecolor="#000000">
                <v:path arrowok="t"/>
              </v:shape>
            </v:group>
            <v:group style="position:absolute;left:6;top:1097;width:9010;height:2" coordorigin="6,1097" coordsize="9010,2">
              <v:shape style="position:absolute;left:6;top:1097;width:9010;height:2" coordorigin="6,1097" coordsize="9010,0" path="m6,1097l9015,1097e" filled="false" stroked="true" strokeweight=".58001pt" strokecolor="#000000">
                <v:path arrowok="t"/>
              </v:shape>
            </v:group>
            <v:group style="position:absolute;left:1307;top:11;width:2;height:1091" coordorigin="1307,11" coordsize="2,1091">
              <v:shape style="position:absolute;left:1307;top:11;width:2;height:1091" coordorigin="1307,11" coordsize="0,1091" path="m1307,11l1307,1101e" filled="false" stroked="true" strokeweight=".580pt" strokecolor="#000000">
                <v:path arrowok="t"/>
              </v:shape>
            </v:group>
            <v:group style="position:absolute;left:9011;top:11;width:2;height:1091" coordorigin="9011,11" coordsize="2,1091">
              <v:shape style="position:absolute;left:9011;top:11;width:2;height:1091" coordorigin="9011,11" coordsize="0,1091" path="m9011,11l9011,1101e" filled="false" stroked="true" strokeweight=".579980pt" strokecolor="#000000">
                <v:path arrowok="t"/>
              </v:shape>
              <v:shape style="position:absolute;left:1307;top:6;width:7704;height:1091" type="#_x0000_t202" filled="false" stroked="false">
                <v:textbox inset="0,0,0,0">
                  <w:txbxContent>
                    <w:p>
                      <w:pPr>
                        <w:spacing w:before="127"/>
                        <w:ind w:left="108" w:right="228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If appropriate, distribute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handouts,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Connecting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with </w:t>
                      </w:r>
                      <w:r>
                        <w:rPr>
                          <w:rFonts w:ascii="Times New Roman"/>
                          <w:sz w:val="24"/>
                        </w:rPr>
                        <w:t>Others: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Seeking </w:t>
                      </w:r>
                      <w:r>
                        <w:rPr>
                          <w:rFonts w:ascii="Times New Roman"/>
                          <w:sz w:val="24"/>
                        </w:rPr>
                        <w:t>Social</w:t>
                      </w:r>
                      <w:r>
                        <w:rPr>
                          <w:rFonts w:ascii="Times New Roman"/>
                          <w:spacing w:val="27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Support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and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Giving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Social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Support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provided </w:t>
                      </w:r>
                      <w:r>
                        <w:rPr>
                          <w:rFonts w:ascii="Times New Roman"/>
                          <w:sz w:val="24"/>
                        </w:rPr>
                        <w:t>in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Appendix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E.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These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handouts</w:t>
                      </w:r>
                      <w:r>
                        <w:rPr>
                          <w:rFonts w:ascii="Times New Roman"/>
                          <w:spacing w:val="26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are intended for older adults and frail elders.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840" w:bottom="1420" w:left="1340" w:right="132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7"/>
          <w:szCs w:val="17"/>
        </w:rPr>
        <w:sectPr>
          <w:pgSz w:w="12240" w:h="15840"/>
          <w:pgMar w:header="0" w:footer="1168" w:top="1500" w:bottom="1360" w:left="1340" w:right="134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0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42672" cy="914400"/>
            <wp:effectExtent l="0" t="0" r="0" b="0"/>
            <wp:docPr id="719" name="image1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0" name="image13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672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spacing w:before="48"/>
        <w:ind w:left="2856" w:right="0" w:firstLine="0"/>
        <w:jc w:val="left"/>
        <w:rPr>
          <w:rFonts w:ascii="Times New Roman" w:hAnsi="Times New Roman" w:cs="Times New Roman" w:eastAsia="Times New Roman"/>
          <w:sz w:val="40"/>
          <w:szCs w:val="40"/>
        </w:rPr>
      </w:pPr>
      <w:r>
        <w:rPr>
          <w:rFonts w:ascii="Times New Roman"/>
          <w:b/>
          <w:i/>
          <w:color w:val="922A2A"/>
          <w:sz w:val="40"/>
        </w:rPr>
        <w:t>Information</w:t>
      </w:r>
      <w:r>
        <w:rPr>
          <w:rFonts w:ascii="Times New Roman"/>
          <w:b/>
          <w:i/>
          <w:color w:val="922A2A"/>
          <w:spacing w:val="-20"/>
          <w:sz w:val="40"/>
        </w:rPr>
        <w:t> </w:t>
      </w:r>
      <w:r>
        <w:rPr>
          <w:rFonts w:ascii="Times New Roman"/>
          <w:b/>
          <w:i/>
          <w:color w:val="922A2A"/>
          <w:sz w:val="40"/>
        </w:rPr>
        <w:t>on</w:t>
      </w:r>
      <w:r>
        <w:rPr>
          <w:rFonts w:ascii="Times New Roman"/>
          <w:b/>
          <w:i/>
          <w:color w:val="922A2A"/>
          <w:spacing w:val="-19"/>
          <w:sz w:val="40"/>
        </w:rPr>
        <w:t> </w:t>
      </w:r>
      <w:r>
        <w:rPr>
          <w:rFonts w:ascii="Times New Roman"/>
          <w:b/>
          <w:i/>
          <w:color w:val="922A2A"/>
          <w:sz w:val="40"/>
        </w:rPr>
        <w:t>Coping</w:t>
      </w:r>
      <w:r>
        <w:rPr>
          <w:rFonts w:ascii="Times New Roman"/>
          <w:sz w:val="4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i/>
          <w:sz w:val="25"/>
          <w:szCs w:val="25"/>
        </w:rPr>
      </w:pPr>
    </w:p>
    <w:p>
      <w:pPr>
        <w:spacing w:before="64"/>
        <w:ind w:left="8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bookmarkStart w:name="_TOC_250011" w:id="27"/>
      <w:r>
        <w:rPr/>
        <w:drawing>
          <wp:inline distT="0" distB="0" distL="0" distR="0">
            <wp:extent cx="128028" cy="128016"/>
            <wp:effectExtent l="0" t="0" r="0" b="0"/>
            <wp:docPr id="721" name="image2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2" name="image26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pacing w:val="-1"/>
          <w:sz w:val="28"/>
        </w:rPr>
        <w:t>Provide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basic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information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about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stress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reactions</w:t>
      </w:r>
      <w:bookmarkEnd w:id="27"/>
      <w:r>
        <w:rPr>
          <w:rFonts w:ascii="Times New Roman"/>
          <w:sz w:val="28"/>
        </w:rPr>
      </w:r>
    </w:p>
    <w:p>
      <w:pPr>
        <w:spacing w:before="119"/>
        <w:ind w:left="1180" w:right="134" w:hanging="360"/>
        <w:jc w:val="left"/>
        <w:rPr>
          <w:rFonts w:ascii="Times New Roman" w:hAnsi="Times New Roman" w:cs="Times New Roman" w:eastAsia="Times New Roman"/>
          <w:sz w:val="28"/>
          <w:szCs w:val="28"/>
        </w:rPr>
      </w:pPr>
      <w:bookmarkStart w:name="_TOC_250010" w:id="28"/>
      <w:r>
        <w:rPr/>
        <w:drawing>
          <wp:inline distT="0" distB="0" distL="0" distR="0">
            <wp:extent cx="128028" cy="127253"/>
            <wp:effectExtent l="0" t="0" r="0" b="0"/>
            <wp:docPr id="723" name="image2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4" name="image25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Review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common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psychological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reactions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to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traumatic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experiences</w:t>
      </w:r>
      <w:r>
        <w:rPr>
          <w:rFonts w:ascii="Times New Roman"/>
          <w:spacing w:val="-12"/>
          <w:sz w:val="28"/>
        </w:rPr>
        <w:t> </w:t>
      </w:r>
      <w:r>
        <w:rPr>
          <w:rFonts w:ascii="Times New Roman"/>
          <w:sz w:val="28"/>
        </w:rPr>
        <w:t>and</w:t>
      </w:r>
      <w:r>
        <w:rPr>
          <w:rFonts w:ascii="Times New Roman"/>
          <w:spacing w:val="21"/>
          <w:w w:val="99"/>
          <w:sz w:val="28"/>
        </w:rPr>
        <w:t> </w:t>
      </w:r>
      <w:r>
        <w:rPr>
          <w:rFonts w:ascii="Times New Roman"/>
          <w:sz w:val="28"/>
        </w:rPr>
        <w:t>losses</w:t>
      </w:r>
      <w:bookmarkEnd w:id="28"/>
      <w:r>
        <w:rPr>
          <w:rFonts w:ascii="Times New Roman"/>
          <w:sz w:val="28"/>
        </w:rPr>
      </w:r>
    </w:p>
    <w:p>
      <w:pPr>
        <w:spacing w:line="329" w:lineRule="auto" w:before="121"/>
        <w:ind w:left="820" w:right="3352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8016"/>
            <wp:effectExtent l="0" t="0" r="0" b="0"/>
            <wp:docPr id="725" name="image2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6" name="image26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pacing w:val="-1"/>
          <w:sz w:val="28"/>
        </w:rPr>
        <w:t>Provide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basic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information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on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ways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of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coping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727" name="image2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8" name="image25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spacing w:val="13"/>
          <w:w w:val="99"/>
          <w:sz w:val="28"/>
        </w:rPr>
        <w:t>  </w:t>
      </w:r>
      <w:r>
        <w:rPr>
          <w:rFonts w:ascii="Times New Roman"/>
          <w:sz w:val="28"/>
        </w:rPr>
        <w:t>Teach</w:t>
      </w:r>
      <w:r>
        <w:rPr>
          <w:rFonts w:ascii="Times New Roman"/>
          <w:spacing w:val="-14"/>
          <w:sz w:val="28"/>
        </w:rPr>
        <w:t> </w:t>
      </w:r>
      <w:r>
        <w:rPr>
          <w:rFonts w:ascii="Times New Roman"/>
          <w:sz w:val="28"/>
        </w:rPr>
        <w:t>simple</w:t>
      </w:r>
      <w:r>
        <w:rPr>
          <w:rFonts w:ascii="Times New Roman"/>
          <w:spacing w:val="-13"/>
          <w:sz w:val="28"/>
        </w:rPr>
        <w:t> </w:t>
      </w:r>
      <w:r>
        <w:rPr>
          <w:rFonts w:ascii="Times New Roman"/>
          <w:sz w:val="28"/>
        </w:rPr>
        <w:t>relaxation</w:t>
      </w:r>
      <w:r>
        <w:rPr>
          <w:rFonts w:ascii="Times New Roman"/>
          <w:spacing w:val="-14"/>
          <w:sz w:val="28"/>
        </w:rPr>
        <w:t> </w:t>
      </w:r>
      <w:r>
        <w:rPr>
          <w:rFonts w:ascii="Times New Roman"/>
          <w:sz w:val="28"/>
        </w:rPr>
        <w:t>techniques</w:t>
      </w:r>
      <w:r>
        <w:rPr>
          <w:rFonts w:ascii="Times New Roman"/>
          <w:sz w:val="28"/>
        </w:rPr>
      </w:r>
    </w:p>
    <w:p>
      <w:pPr>
        <w:spacing w:line="330" w:lineRule="auto" w:before="4"/>
        <w:ind w:left="820" w:right="408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729" name="image2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30" name="image25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Coping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for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the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nursing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pacing w:val="-1"/>
          <w:sz w:val="28"/>
        </w:rPr>
        <w:t>home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resident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8015"/>
            <wp:effectExtent l="0" t="0" r="0" b="0"/>
            <wp:docPr id="731" name="image2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32" name="image26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spacing w:val="11"/>
          <w:w w:val="99"/>
          <w:sz w:val="28"/>
        </w:rPr>
        <w:t>  </w:t>
      </w:r>
      <w:r>
        <w:rPr>
          <w:rFonts w:ascii="Times New Roman"/>
          <w:sz w:val="28"/>
        </w:rPr>
        <w:t>Assist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with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anger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management</w:t>
      </w:r>
      <w:r>
        <w:rPr>
          <w:rFonts w:ascii="Times New Roman"/>
          <w:sz w:val="28"/>
        </w:rPr>
      </w:r>
    </w:p>
    <w:p>
      <w:pPr>
        <w:spacing w:line="330" w:lineRule="auto" w:before="2"/>
        <w:ind w:left="820" w:right="2551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733" name="image2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34" name="image25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Address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highly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pacing w:val="-1"/>
          <w:sz w:val="28"/>
        </w:rPr>
        <w:t>negative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pacing w:val="-1"/>
          <w:sz w:val="28"/>
        </w:rPr>
        <w:t>emotions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pacing w:val="-1"/>
          <w:sz w:val="28"/>
        </w:rPr>
        <w:t>(guilt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and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shame)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735" name="image2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36" name="image25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spacing w:val="18"/>
          <w:w w:val="99"/>
          <w:sz w:val="28"/>
        </w:rPr>
        <w:t>  </w:t>
      </w:r>
      <w:r>
        <w:rPr>
          <w:rFonts w:ascii="Times New Roman"/>
          <w:sz w:val="28"/>
        </w:rPr>
        <w:t>Help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with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sleep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pacing w:val="-1"/>
          <w:sz w:val="28"/>
        </w:rPr>
        <w:t>problems</w:t>
      </w:r>
      <w:r>
        <w:rPr>
          <w:rFonts w:ascii="Times New Roman"/>
          <w:sz w:val="28"/>
        </w:rPr>
      </w:r>
    </w:p>
    <w:p>
      <w:pPr>
        <w:spacing w:before="4"/>
        <w:ind w:left="8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8015"/>
            <wp:effectExtent l="0" t="0" r="0" b="0"/>
            <wp:docPr id="737" name="image2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38" name="image26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Address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alcohol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and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substance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use</w:t>
      </w:r>
      <w:r>
        <w:rPr>
          <w:rFonts w:ascii="Times New Roman"/>
          <w:sz w:val="28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10"/>
          <w:szCs w:val="10"/>
        </w:rPr>
      </w:pPr>
    </w:p>
    <w:p>
      <w:pPr>
        <w:spacing w:line="200" w:lineRule="atLeast"/>
        <w:ind w:left="190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657600" cy="2743200"/>
            <wp:effectExtent l="0" t="0" r="0" b="0"/>
            <wp:docPr id="739" name="image3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0" name="image39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29" w:lineRule="exact" w:before="0"/>
        <w:ind w:left="95" w:right="112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b/>
          <w:spacing w:val="-1"/>
          <w:sz w:val="20"/>
        </w:rPr>
        <w:t>FEMA Photo/Andrea</w:t>
      </w:r>
      <w:r>
        <w:rPr>
          <w:rFonts w:ascii="Times New Roman"/>
          <w:b/>
          <w:spacing w:val="1"/>
          <w:sz w:val="20"/>
        </w:rPr>
        <w:t> </w:t>
      </w:r>
      <w:r>
        <w:rPr>
          <w:rFonts w:ascii="Times New Roman"/>
          <w:b/>
          <w:spacing w:val="-1"/>
          <w:sz w:val="20"/>
        </w:rPr>
        <w:t>Booher</w:t>
      </w:r>
      <w:r>
        <w:rPr>
          <w:rFonts w:ascii="Times New Roman"/>
          <w:sz w:val="20"/>
        </w:rPr>
      </w:r>
    </w:p>
    <w:p>
      <w:pPr>
        <w:spacing w:after="0" w:line="229" w:lineRule="exact"/>
        <w:jc w:val="center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820" w:bottom="1420" w:left="1340" w:right="132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922a2a" stroked="false">
            <v:textbox inset="0,0,0,0">
              <w:txbxContent>
                <w:p>
                  <w:pPr>
                    <w:spacing w:line="367" w:lineRule="exact" w:before="0"/>
                    <w:ind w:left="3127" w:right="0" w:firstLine="0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Information on Coping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spacing w:line="240" w:lineRule="auto" w:before="69"/>
        <w:ind w:left="499" w:right="173"/>
        <w:jc w:val="left"/>
      </w:pPr>
      <w:r>
        <w:rPr>
          <w:rFonts w:ascii="Times New Roman"/>
          <w:b/>
        </w:rPr>
      </w:r>
      <w:r>
        <w:rPr>
          <w:rFonts w:ascii="Times New Roman"/>
          <w:b/>
          <w:u w:val="thick" w:color="000000"/>
        </w:rPr>
        <w:t>Goal: </w:t>
      </w:r>
      <w:r>
        <w:rPr>
          <w:rFonts w:ascii="Times New Roman"/>
          <w:b/>
        </w:rPr>
      </w:r>
      <w:r>
        <w:rPr>
          <w:spacing w:val="-1"/>
        </w:rPr>
        <w:t>To provide information about stress </w:t>
      </w:r>
      <w:r>
        <w:rPr/>
        <w:t>reactions and coping to reduce distress and</w:t>
      </w:r>
      <w:r>
        <w:rPr>
          <w:spacing w:val="25"/>
        </w:rPr>
        <w:t> </w:t>
      </w:r>
      <w:r>
        <w:rPr>
          <w:spacing w:val="-1"/>
        </w:rPr>
        <w:t>promote</w:t>
      </w:r>
      <w:r>
        <w:rPr/>
        <w:t> adaptive functioning.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99" w:right="173"/>
        <w:jc w:val="left"/>
      </w:pPr>
      <w:r>
        <w:rPr/>
        <w:t>Disasters can be disorienting, </w:t>
      </w:r>
      <w:r>
        <w:rPr>
          <w:spacing w:val="-1"/>
        </w:rPr>
        <w:t>confusing,</w:t>
      </w:r>
      <w:r>
        <w:rPr/>
        <w:t> and</w:t>
      </w:r>
      <w:r>
        <w:rPr>
          <w:spacing w:val="-1"/>
        </w:rPr>
        <w:t> overwhelming, </w:t>
      </w:r>
      <w:r>
        <w:rPr/>
        <w:t>putting</w:t>
      </w:r>
      <w:r>
        <w:rPr>
          <w:spacing w:val="-1"/>
        </w:rPr>
        <w:t> residents </w:t>
      </w:r>
      <w:r>
        <w:rPr/>
        <w:t>at</w:t>
      </w:r>
      <w:r>
        <w:rPr>
          <w:spacing w:val="-1"/>
        </w:rPr>
        <w:t> </w:t>
      </w:r>
      <w:r>
        <w:rPr/>
        <w:t>risk</w:t>
      </w:r>
      <w:r>
        <w:rPr>
          <w:spacing w:val="-1"/>
        </w:rPr>
        <w:t> </w:t>
      </w:r>
      <w:r>
        <w:rPr/>
        <w:t>for</w:t>
      </w:r>
      <w:r>
        <w:rPr>
          <w:spacing w:val="49"/>
        </w:rPr>
        <w:t> </w:t>
      </w:r>
      <w:r>
        <w:rPr/>
        <w:t>losing</w:t>
      </w:r>
      <w:r>
        <w:rPr>
          <w:spacing w:val="-1"/>
        </w:rPr>
        <w:t> their </w:t>
      </w:r>
      <w:r>
        <w:rPr/>
        <w:t>sense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competence </w:t>
      </w:r>
      <w:r>
        <w:rPr/>
        <w:t>to</w:t>
      </w:r>
      <w:r>
        <w:rPr>
          <w:spacing w:val="-1"/>
        </w:rPr>
        <w:t> </w:t>
      </w:r>
      <w:r>
        <w:rPr/>
        <w:t>handle</w:t>
      </w:r>
      <w:r>
        <w:rPr>
          <w:spacing w:val="-1"/>
        </w:rPr>
        <w:t> problems. </w:t>
      </w:r>
      <w:r>
        <w:rPr/>
        <w:t>Feeling</w:t>
      </w:r>
      <w:r>
        <w:rPr>
          <w:spacing w:val="-1"/>
        </w:rPr>
        <w:t> </w:t>
      </w:r>
      <w:r>
        <w:rPr/>
        <w:t>one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cope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disaster-</w:t>
      </w:r>
      <w:r>
        <w:rPr>
          <w:spacing w:val="37"/>
        </w:rPr>
        <w:t> </w:t>
      </w:r>
      <w:r>
        <w:rPr/>
        <w:t>related stress and adversity</w:t>
      </w:r>
      <w:r>
        <w:rPr>
          <w:spacing w:val="-1"/>
        </w:rPr>
        <w:t> is beneficial to recovery.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99" w:right="173"/>
        <w:jc w:val="left"/>
      </w:pPr>
      <w:r>
        <w:rPr/>
        <w:t>Various types of information can help residents</w:t>
      </w:r>
      <w:r>
        <w:rPr>
          <w:spacing w:val="-1"/>
        </w:rPr>
        <w:t> manage </w:t>
      </w:r>
      <w:r>
        <w:rPr/>
        <w:t>their</w:t>
      </w:r>
      <w:r>
        <w:rPr>
          <w:spacing w:val="-1"/>
        </w:rPr>
        <w:t> </w:t>
      </w:r>
      <w:r>
        <w:rPr/>
        <w:t>stress</w:t>
      </w:r>
      <w:r>
        <w:rPr>
          <w:spacing w:val="-1"/>
        </w:rPr>
        <w:t> </w:t>
      </w:r>
      <w:r>
        <w:rPr/>
        <w:t>reactions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deal</w:t>
      </w:r>
      <w:r>
        <w:rPr>
          <w:spacing w:val="-1"/>
        </w:rPr>
        <w:t> more</w:t>
      </w:r>
      <w:r>
        <w:rPr>
          <w:spacing w:val="26"/>
        </w:rPr>
        <w:t> </w:t>
      </w:r>
      <w:r>
        <w:rPr/>
        <w:t>effectively with </w:t>
      </w:r>
      <w:r>
        <w:rPr>
          <w:spacing w:val="-1"/>
        </w:rPr>
        <w:t>problems.</w:t>
      </w:r>
      <w:r>
        <w:rPr/>
        <w:t> Such </w:t>
      </w:r>
      <w:r>
        <w:rPr>
          <w:spacing w:val="-1"/>
        </w:rPr>
        <w:t>information</w:t>
      </w:r>
      <w:r>
        <w:rPr/>
        <w:t> includes: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500" w:right="3861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41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2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What is currently known about the unfolding event</w:t>
      </w:r>
      <w:r>
        <w:rPr>
          <w:spacing w:val="-1"/>
        </w:rPr>
        <w:t> </w:t>
      </w:r>
      <w:r>
        <w:rPr>
          <w:spacing w:val="-1"/>
        </w:rPr>
        <w:drawing>
          <wp:inline distT="0" distB="0" distL="0" distR="0">
            <wp:extent cx="128092" cy="127253"/>
            <wp:effectExtent l="0" t="0" r="0" b="0"/>
            <wp:docPr id="743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4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"/>
        </w:rPr>
      </w:r>
      <w:r>
        <w:rPr>
          <w:rFonts w:ascii="Times New Roman"/>
          <w:spacing w:val="9"/>
        </w:rPr>
        <w:t>   </w:t>
      </w:r>
      <w:r>
        <w:rPr/>
        <w:t>What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being</w:t>
      </w:r>
      <w:r>
        <w:rPr>
          <w:spacing w:val="-1"/>
        </w:rPr>
        <w:t> </w:t>
      </w:r>
      <w:r>
        <w:rPr/>
        <w:t>done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assist</w:t>
      </w:r>
      <w:r>
        <w:rPr>
          <w:spacing w:val="-1"/>
        </w:rPr>
        <w:t> </w:t>
      </w:r>
      <w:r>
        <w:rPr/>
        <w:t>them</w:t>
      </w:r>
    </w:p>
    <w:p>
      <w:pPr>
        <w:pStyle w:val="BodyText"/>
        <w:spacing w:line="240" w:lineRule="auto"/>
        <w:ind w:left="500" w:right="415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45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6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What, where, and when services are </w:t>
      </w:r>
      <w:r>
        <w:rPr>
          <w:spacing w:val="-1"/>
        </w:rPr>
        <w:t>available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747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8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9"/>
        </w:rPr>
        <w:t>   </w:t>
      </w:r>
      <w:r>
        <w:rPr>
          <w:spacing w:val="-1"/>
        </w:rPr>
        <w:t>Post-disaster</w:t>
      </w:r>
      <w:r>
        <w:rPr/>
        <w:t> reactions </w:t>
      </w:r>
      <w:r>
        <w:rPr>
          <w:spacing w:val="-1"/>
        </w:rPr>
        <w:t>and</w:t>
      </w:r>
      <w:r>
        <w:rPr/>
        <w:t> how to </w:t>
      </w:r>
      <w:r>
        <w:rPr>
          <w:spacing w:val="-1"/>
        </w:rPr>
        <w:t>manage</w:t>
      </w:r>
      <w:r>
        <w:rPr/>
        <w:t> them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749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50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2"/>
        </w:rPr>
        <w:t>   </w:t>
      </w:r>
      <w:r>
        <w:rPr/>
        <w:t>Self-care, </w:t>
      </w:r>
      <w:r>
        <w:rPr>
          <w:spacing w:val="-1"/>
        </w:rPr>
        <w:t>family</w:t>
      </w:r>
      <w:r>
        <w:rPr/>
        <w:t> care, and coping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4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922A2A"/>
          <w:spacing w:val="-1"/>
          <w:sz w:val="32"/>
        </w:rPr>
        <w:t>Provide Basic Information about</w:t>
      </w:r>
      <w:r>
        <w:rPr>
          <w:rFonts w:ascii="Times New Roman"/>
          <w:b/>
          <w:i/>
          <w:color w:val="922A2A"/>
          <w:sz w:val="32"/>
        </w:rPr>
        <w:t> </w:t>
      </w:r>
      <w:r>
        <w:rPr>
          <w:rFonts w:ascii="Times New Roman"/>
          <w:b/>
          <w:i/>
          <w:color w:val="922A2A"/>
          <w:spacing w:val="-1"/>
          <w:sz w:val="32"/>
        </w:rPr>
        <w:t>Stress</w:t>
      </w:r>
      <w:r>
        <w:rPr>
          <w:rFonts w:ascii="Times New Roman"/>
          <w:b/>
          <w:i/>
          <w:color w:val="922A2A"/>
          <w:sz w:val="32"/>
        </w:rPr>
        <w:t> </w:t>
      </w:r>
      <w:r>
        <w:rPr>
          <w:rFonts w:ascii="Times New Roman"/>
          <w:b/>
          <w:i/>
          <w:color w:val="922A2A"/>
          <w:spacing w:val="-1"/>
          <w:sz w:val="32"/>
        </w:rPr>
        <w:t>Reactions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499" w:right="173"/>
        <w:jc w:val="left"/>
      </w:pPr>
      <w:r>
        <w:rPr/>
        <w:pict>
          <v:shape style="position:absolute;margin-left:95.400002pt;margin-top:104.743118pt;width:54.481067pt;height:54.24pt;mso-position-horizontal-relative:page;mso-position-vertical-relative:paragraph;z-index:-124576" type="#_x0000_t75" stroked="false">
            <v:imagedata r:id="rId53" o:title=""/>
          </v:shape>
        </w:pict>
      </w:r>
      <w:r>
        <w:rPr/>
        <w:t>If appropriate, briefly discuss </w:t>
      </w:r>
      <w:r>
        <w:rPr>
          <w:spacing w:val="-1"/>
        </w:rPr>
        <w:t>common</w:t>
      </w:r>
      <w:r>
        <w:rPr/>
        <w:t> stress</w:t>
      </w:r>
      <w:r>
        <w:rPr>
          <w:spacing w:val="1"/>
        </w:rPr>
        <w:t> </w:t>
      </w:r>
      <w:r>
        <w:rPr>
          <w:spacing w:val="-1"/>
        </w:rPr>
        <w:t>reactions experienced by the resident. Stress</w:t>
      </w:r>
      <w:r>
        <w:rPr>
          <w:spacing w:val="29"/>
        </w:rPr>
        <w:t> </w:t>
      </w:r>
      <w:r>
        <w:rPr/>
        <w:t>reactions </w:t>
      </w:r>
      <w:r>
        <w:rPr>
          <w:spacing w:val="-1"/>
        </w:rPr>
        <w:t>may</w:t>
      </w:r>
      <w:r>
        <w:rPr/>
        <w:t> be </w:t>
      </w:r>
      <w:r>
        <w:rPr>
          <w:spacing w:val="-1"/>
        </w:rPr>
        <w:t>alarming.</w:t>
      </w:r>
      <w:r>
        <w:rPr/>
        <w:t> </w:t>
      </w:r>
      <w:r>
        <w:rPr>
          <w:spacing w:val="-1"/>
        </w:rPr>
        <w:t>Some</w:t>
      </w:r>
      <w:r>
        <w:rPr/>
        <w:t> will be frightened or </w:t>
      </w:r>
      <w:r>
        <w:rPr>
          <w:spacing w:val="-1"/>
        </w:rPr>
        <w:t>alarmed</w:t>
      </w:r>
      <w:r>
        <w:rPr/>
        <w:t> by their own </w:t>
      </w:r>
      <w:r>
        <w:rPr>
          <w:spacing w:val="-1"/>
        </w:rPr>
        <w:t>responses;</w:t>
      </w:r>
      <w:r>
        <w:rPr/>
        <w:t> </w:t>
      </w:r>
      <w:r>
        <w:rPr>
          <w:spacing w:val="-1"/>
        </w:rPr>
        <w:t>some</w:t>
      </w:r>
      <w:r>
        <w:rPr>
          <w:spacing w:val="53"/>
        </w:rPr>
        <w:t> </w:t>
      </w:r>
      <w:r>
        <w:rPr>
          <w:spacing w:val="-1"/>
        </w:rPr>
        <w:t>may </w:t>
      </w:r>
      <w:r>
        <w:rPr/>
        <w:t>view</w:t>
      </w:r>
      <w:r>
        <w:rPr>
          <w:spacing w:val="-1"/>
        </w:rPr>
        <w:t> </w:t>
      </w:r>
      <w:r>
        <w:rPr/>
        <w:t>their</w:t>
      </w:r>
      <w:r>
        <w:rPr>
          <w:spacing w:val="-1"/>
        </w:rPr>
        <w:t> </w:t>
      </w:r>
      <w:r>
        <w:rPr/>
        <w:t>reactions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negative</w:t>
      </w:r>
      <w:r>
        <w:rPr>
          <w:spacing w:val="-1"/>
        </w:rPr>
        <w:t> </w:t>
      </w:r>
      <w:r>
        <w:rPr/>
        <w:t>ways</w:t>
      </w:r>
      <w:r>
        <w:rPr>
          <w:spacing w:val="-1"/>
        </w:rPr>
        <w:t> </w:t>
      </w:r>
      <w:r>
        <w:rPr/>
        <w:t>(e.g., “There’s </w:t>
      </w:r>
      <w:r>
        <w:rPr>
          <w:spacing w:val="-1"/>
        </w:rPr>
        <w:t>something</w:t>
      </w:r>
      <w:r>
        <w:rPr/>
        <w:t> wrong with </w:t>
      </w:r>
      <w:r>
        <w:rPr>
          <w:spacing w:val="-1"/>
        </w:rPr>
        <w:t>me”</w:t>
      </w:r>
      <w:r>
        <w:rPr/>
        <w:t> or “I’m</w:t>
      </w:r>
      <w:r>
        <w:rPr>
          <w:spacing w:val="30"/>
        </w:rPr>
        <w:t> </w:t>
      </w:r>
      <w:r>
        <w:rPr/>
        <w:t>weak”).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should</w:t>
      </w:r>
      <w:r>
        <w:rPr>
          <w:spacing w:val="-1"/>
        </w:rPr>
        <w:t> </w:t>
      </w:r>
      <w:r>
        <w:rPr/>
        <w:t>take</w:t>
      </w:r>
      <w:r>
        <w:rPr>
          <w:spacing w:val="-1"/>
        </w:rPr>
        <w:t> </w:t>
      </w:r>
      <w:r>
        <w:rPr/>
        <w:t>care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avoid pathologizing </w:t>
      </w:r>
      <w:r>
        <w:rPr>
          <w:spacing w:val="-1"/>
        </w:rPr>
        <w:t>residents’ </w:t>
      </w:r>
      <w:r>
        <w:rPr/>
        <w:t>responses;</w:t>
      </w:r>
      <w:r>
        <w:rPr>
          <w:spacing w:val="-1"/>
        </w:rPr>
        <w:t> </w:t>
      </w:r>
      <w:r>
        <w:rPr/>
        <w:t>do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use</w:t>
      </w:r>
      <w:r>
        <w:rPr>
          <w:spacing w:val="-1"/>
        </w:rPr>
        <w:t> terms</w:t>
      </w:r>
      <w:r>
        <w:rPr>
          <w:spacing w:val="23"/>
        </w:rPr>
        <w:t> </w:t>
      </w:r>
      <w:r>
        <w:rPr/>
        <w:t>like </w:t>
      </w:r>
      <w:r>
        <w:rPr>
          <w:spacing w:val="-1"/>
        </w:rPr>
        <w:t>“symptoms”</w:t>
      </w:r>
      <w:r>
        <w:rPr/>
        <w:t> or </w:t>
      </w:r>
      <w:r>
        <w:rPr>
          <w:spacing w:val="-1"/>
        </w:rPr>
        <w:t>“disorder.”</w:t>
      </w:r>
      <w:r>
        <w:rPr/>
        <w:t> You </w:t>
      </w:r>
      <w:r>
        <w:rPr>
          <w:spacing w:val="-1"/>
        </w:rPr>
        <w:t>may</w:t>
      </w:r>
      <w:r>
        <w:rPr/>
        <w:t> also</w:t>
      </w:r>
      <w:r>
        <w:rPr>
          <w:spacing w:val="-1"/>
        </w:rPr>
        <w:t> </w:t>
      </w:r>
      <w:r>
        <w:rPr/>
        <w:t>see</w:t>
      </w:r>
      <w:r>
        <w:rPr>
          <w:spacing w:val="-1"/>
        </w:rPr>
        <w:t> positive reactions, including appreciating</w:t>
      </w:r>
      <w:r>
        <w:rPr>
          <w:spacing w:val="97"/>
        </w:rPr>
        <w:t> </w:t>
      </w:r>
      <w:r>
        <w:rPr/>
        <w:t>life, </w:t>
      </w:r>
      <w:r>
        <w:rPr>
          <w:spacing w:val="-1"/>
        </w:rPr>
        <w:t>family,</w:t>
      </w:r>
      <w:r>
        <w:rPr/>
        <w:t> and friends, or strengthening of spiritual </w:t>
      </w:r>
      <w:r>
        <w:rPr>
          <w:spacing w:val="-1"/>
        </w:rPr>
        <w:t>beliefs and social connections.</w:t>
      </w:r>
      <w:r>
        <w:rPr/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8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70.3pt;mso-position-horizontal-relative:char;mso-position-vertical-relative:line" coordorigin="0,0" coordsize="9022,1406"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8001pt" strokecolor="#000000">
                <v:path arrowok="t"/>
              </v:shape>
            </v:group>
            <v:group style="position:absolute;left:11;top:11;width:2;height:1390" coordorigin="11,11" coordsize="2,1390">
              <v:shape style="position:absolute;left:11;top:11;width:2;height:1390" coordorigin="11,11" coordsize="0,1390" path="m11,11l11,1400e" filled="false" stroked="true" strokeweight=".580pt" strokecolor="#000000">
                <v:path arrowok="t"/>
              </v:shape>
            </v:group>
            <v:group style="position:absolute;left:6;top:1395;width:9010;height:2" coordorigin="6,1395" coordsize="9010,2">
              <v:shape style="position:absolute;left:6;top:1395;width:9010;height:2" coordorigin="6,1395" coordsize="9010,0" path="m6,1395l9015,1395e" filled="false" stroked="true" strokeweight=".579980pt" strokecolor="#000000">
                <v:path arrowok="t"/>
              </v:shape>
            </v:group>
            <v:group style="position:absolute;left:1307;top:11;width:2;height:1390" coordorigin="1307,11" coordsize="2,1390">
              <v:shape style="position:absolute;left:1307;top:11;width:2;height:1390" coordorigin="1307,11" coordsize="0,1390" path="m1307,11l1307,1400e" filled="false" stroked="true" strokeweight=".580pt" strokecolor="#000000">
                <v:path arrowok="t"/>
              </v:shape>
            </v:group>
            <v:group style="position:absolute;left:9011;top:11;width:2;height:1390" coordorigin="9011,11" coordsize="2,1390">
              <v:shape style="position:absolute;left:9011;top:11;width:2;height:1390" coordorigin="9011,11" coordsize="0,1390" path="m9011,11l9011,1400e" filled="false" stroked="true" strokeweight=".579980pt" strokecolor="#000000">
                <v:path arrowok="t"/>
              </v:shape>
              <v:shape style="position:absolute;left:1307;top:6;width:7704;height:1390" type="#_x0000_t202" filled="false" stroked="false">
                <v:textbox inset="0,0,0,0">
                  <w:txbxContent>
                    <w:p>
                      <w:pPr>
                        <w:spacing w:before="1"/>
                        <w:ind w:left="108" w:right="294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While it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maybe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helpful to describe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common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stress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reactions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note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that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7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intense reactions are common but often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diminish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over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time,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it is also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9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important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avoid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providing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“blanket”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reassurance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that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stress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reactions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will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89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disappear. Such reassurance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may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set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up unrealistic expectations about the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time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it takes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recover.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spacing w:before="59"/>
        <w:ind w:left="140" w:right="198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922A2A"/>
          <w:spacing w:val="-1"/>
          <w:sz w:val="32"/>
        </w:rPr>
        <w:t>Review Common Psychological Reactions to Traumatic Experiences</w:t>
      </w:r>
      <w:r>
        <w:rPr>
          <w:rFonts w:ascii="Times New Roman"/>
          <w:b/>
          <w:i/>
          <w:color w:val="922A2A"/>
          <w:spacing w:val="28"/>
          <w:sz w:val="32"/>
        </w:rPr>
        <w:t> </w:t>
      </w:r>
      <w:r>
        <w:rPr>
          <w:rFonts w:ascii="Times New Roman"/>
          <w:b/>
          <w:i/>
          <w:color w:val="922A2A"/>
          <w:sz w:val="32"/>
        </w:rPr>
        <w:t>and </w:t>
      </w:r>
      <w:r>
        <w:rPr>
          <w:rFonts w:ascii="Times New Roman"/>
          <w:b/>
          <w:i/>
          <w:color w:val="922A2A"/>
          <w:spacing w:val="-1"/>
          <w:sz w:val="32"/>
        </w:rPr>
        <w:t>Losses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500" w:right="198"/>
        <w:jc w:val="left"/>
      </w:pPr>
      <w:r>
        <w:rPr/>
        <w:t>For residents who have had significant </w:t>
      </w:r>
      <w:r>
        <w:rPr>
          <w:spacing w:val="-1"/>
        </w:rPr>
        <w:t>exposure</w:t>
      </w:r>
      <w:r>
        <w:rPr/>
        <w:t> to </w:t>
      </w:r>
      <w:r>
        <w:rPr>
          <w:spacing w:val="-1"/>
        </w:rPr>
        <w:t>trauma</w:t>
      </w:r>
      <w:r>
        <w:rPr/>
        <w:t> and have sustained significant</w:t>
      </w:r>
      <w:r>
        <w:rPr>
          <w:spacing w:val="24"/>
        </w:rPr>
        <w:t> </w:t>
      </w:r>
      <w:r>
        <w:rPr/>
        <w:t>losses, provide basic psychoeducation about</w:t>
      </w:r>
      <w:r>
        <w:rPr>
          <w:spacing w:val="-1"/>
        </w:rPr>
        <w:t> </w:t>
      </w:r>
      <w:r>
        <w:rPr/>
        <w:t>common distress reactions. </w:t>
      </w:r>
      <w:r>
        <w:rPr>
          <w:spacing w:val="-1"/>
        </w:rPr>
        <w:t>You</w:t>
      </w:r>
      <w:r>
        <w:rPr/>
        <w:t> can review</w:t>
      </w:r>
      <w:r>
        <w:rPr>
          <w:spacing w:val="21"/>
        </w:rPr>
        <w:t> </w:t>
      </w:r>
      <w:r>
        <w:rPr/>
        <w:t>these,</w:t>
      </w:r>
      <w:r>
        <w:rPr>
          <w:spacing w:val="-1"/>
        </w:rPr>
        <w:t> emphasizing </w:t>
      </w:r>
      <w:r>
        <w:rPr/>
        <w:t>that</w:t>
      </w:r>
      <w:r>
        <w:rPr>
          <w:spacing w:val="-1"/>
        </w:rPr>
        <w:t> </w:t>
      </w:r>
      <w:r>
        <w:rPr/>
        <w:t>such</w:t>
      </w:r>
      <w:r>
        <w:rPr>
          <w:spacing w:val="-1"/>
        </w:rPr>
        <w:t> </w:t>
      </w:r>
      <w:r>
        <w:rPr/>
        <w:t>reactions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understandable</w:t>
      </w:r>
      <w:r>
        <w:rPr/>
        <w:t> and expectable. Inform</w:t>
      </w:r>
      <w:r>
        <w:rPr>
          <w:spacing w:val="-2"/>
        </w:rPr>
        <w:t> </w:t>
      </w:r>
      <w:r>
        <w:rPr/>
        <w:t>residents</w:t>
      </w:r>
      <w:r>
        <w:rPr>
          <w:spacing w:val="45"/>
        </w:rPr>
        <w:t> </w:t>
      </w:r>
      <w:r>
        <w:rPr/>
        <w:t>that,</w:t>
      </w:r>
      <w:r>
        <w:rPr>
          <w:spacing w:val="-1"/>
        </w:rPr>
        <w:t> </w:t>
      </w:r>
      <w:r>
        <w:rPr/>
        <w:t>if</w:t>
      </w:r>
      <w:r>
        <w:rPr>
          <w:spacing w:val="-2"/>
        </w:rPr>
        <w:t> </w:t>
      </w:r>
      <w:r>
        <w:rPr/>
        <w:t>these</w:t>
      </w:r>
      <w:r>
        <w:rPr>
          <w:spacing w:val="-2"/>
        </w:rPr>
        <w:t> </w:t>
      </w:r>
      <w:r>
        <w:rPr>
          <w:spacing w:val="-1"/>
        </w:rPr>
        <w:t>reactions continue </w:t>
      </w:r>
      <w:r>
        <w:rPr/>
        <w:t>to</w:t>
      </w:r>
      <w:r>
        <w:rPr>
          <w:spacing w:val="-1"/>
        </w:rPr>
        <w:t> interfere with </w:t>
      </w:r>
      <w:r>
        <w:rPr/>
        <w:t>their</w:t>
      </w:r>
      <w:r>
        <w:rPr>
          <w:spacing w:val="-1"/>
        </w:rPr>
        <w:t> ability </w:t>
      </w:r>
      <w:r>
        <w:rPr/>
        <w:t>to</w:t>
      </w:r>
      <w:r>
        <w:rPr>
          <w:spacing w:val="-1"/>
        </w:rPr>
        <w:t> function</w:t>
      </w:r>
      <w:r>
        <w:rPr/>
        <w:t> adequately for over a</w:t>
      </w:r>
      <w:r>
        <w:rPr>
          <w:spacing w:val="73"/>
        </w:rPr>
        <w:t> </w:t>
      </w:r>
      <w:r>
        <w:rPr/>
        <w:t>month,</w:t>
      </w:r>
      <w:r>
        <w:rPr>
          <w:spacing w:val="-1"/>
        </w:rPr>
        <w:t> </w:t>
      </w:r>
      <w:r>
        <w:rPr/>
        <w:t>psychological</w:t>
      </w:r>
      <w:r>
        <w:rPr>
          <w:spacing w:val="-1"/>
        </w:rPr>
        <w:t> </w:t>
      </w:r>
      <w:r>
        <w:rPr/>
        <w:t>services</w:t>
      </w:r>
      <w:r>
        <w:rPr>
          <w:spacing w:val="-1"/>
        </w:rPr>
        <w:t> </w:t>
      </w:r>
      <w:r>
        <w:rPr/>
        <w:t>should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considered. </w:t>
      </w:r>
      <w:r>
        <w:rPr/>
        <w:t>The</w:t>
      </w:r>
      <w:r>
        <w:rPr>
          <w:spacing w:val="-1"/>
        </w:rPr>
        <w:t> </w:t>
      </w:r>
      <w:r>
        <w:rPr/>
        <w:t>following</w:t>
      </w:r>
      <w:r>
        <w:rPr>
          <w:spacing w:val="-1"/>
        </w:rPr>
        <w:t> </w:t>
      </w:r>
      <w:r>
        <w:rPr/>
        <w:t>basic</w:t>
      </w:r>
      <w:r>
        <w:rPr>
          <w:spacing w:val="-1"/>
        </w:rPr>
        <w:t> information </w:t>
      </w:r>
      <w:r>
        <w:rPr/>
        <w:t>is</w:t>
      </w:r>
      <w:r>
        <w:rPr>
          <w:spacing w:val="39"/>
        </w:rPr>
        <w:t> </w:t>
      </w:r>
      <w:r>
        <w:rPr/>
        <w:t>presented as an overview so that you can </w:t>
      </w:r>
      <w:r>
        <w:rPr>
          <w:spacing w:val="-1"/>
        </w:rPr>
        <w:t>discuss </w:t>
      </w:r>
      <w:r>
        <w:rPr/>
        <w:t>issues</w:t>
      </w:r>
      <w:r>
        <w:rPr>
          <w:spacing w:val="-1"/>
        </w:rPr>
        <w:t> </w:t>
      </w:r>
      <w:r>
        <w:rPr/>
        <w:t>arising</w:t>
      </w:r>
      <w:r>
        <w:rPr>
          <w:spacing w:val="-1"/>
        </w:rPr>
        <w:t> </w:t>
      </w:r>
      <w:r>
        <w:rPr/>
        <w:t>from</w:t>
      </w:r>
      <w:r>
        <w:rPr>
          <w:spacing w:val="-3"/>
        </w:rPr>
        <w:t> </w:t>
      </w:r>
      <w:r>
        <w:rPr/>
        <w:t>residents’</w:t>
      </w:r>
      <w:r>
        <w:rPr>
          <w:spacing w:val="-1"/>
        </w:rPr>
        <w:t> </w:t>
      </w:r>
      <w:r>
        <w:rPr/>
        <w:t>post-disaster</w:t>
      </w:r>
      <w:r>
        <w:rPr>
          <w:spacing w:val="26"/>
        </w:rPr>
        <w:t> </w:t>
      </w:r>
      <w:r>
        <w:rPr/>
        <w:t>reactions.</w:t>
      </w:r>
    </w:p>
    <w:p>
      <w:pPr>
        <w:spacing w:after="0" w:line="240" w:lineRule="auto"/>
        <w:jc w:val="left"/>
        <w:sectPr>
          <w:footerReference w:type="even" r:id="rId70"/>
          <w:footerReference w:type="default" r:id="rId71"/>
          <w:pgSz w:w="12240" w:h="15840"/>
          <w:pgMar w:footer="1168" w:header="0" w:top="820" w:bottom="1360" w:left="1300" w:right="1300"/>
        </w:sectPr>
      </w:pPr>
    </w:p>
    <w:p>
      <w:pPr>
        <w:pStyle w:val="BodyText"/>
        <w:spacing w:line="240" w:lineRule="auto" w:before="56"/>
        <w:ind w:right="0"/>
        <w:jc w:val="left"/>
      </w:pPr>
      <w:r>
        <w:rPr/>
        <w:t>There are </w:t>
      </w:r>
      <w:r>
        <w:rPr>
          <w:spacing w:val="-1"/>
        </w:rPr>
        <w:t>three</w:t>
      </w:r>
      <w:r>
        <w:rPr/>
        <w:t> </w:t>
      </w:r>
      <w:r>
        <w:rPr>
          <w:spacing w:val="-1"/>
        </w:rPr>
        <w:t>types</w:t>
      </w:r>
      <w:r>
        <w:rPr/>
        <w:t> of </w:t>
      </w:r>
      <w:r>
        <w:rPr>
          <w:spacing w:val="-1"/>
        </w:rPr>
        <w:t>posttraumatic</w:t>
      </w:r>
      <w:r>
        <w:rPr/>
        <w:t> </w:t>
      </w:r>
      <w:r>
        <w:rPr>
          <w:spacing w:val="-1"/>
        </w:rPr>
        <w:t>stress</w:t>
      </w:r>
      <w:r>
        <w:rPr/>
        <w:t> </w:t>
      </w:r>
      <w:r>
        <w:rPr>
          <w:spacing w:val="-1"/>
        </w:rPr>
        <w:t>reactions: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numPr>
          <w:ilvl w:val="0"/>
          <w:numId w:val="2"/>
        </w:numPr>
        <w:tabs>
          <w:tab w:pos="820" w:val="left" w:leader="none"/>
        </w:tabs>
        <w:spacing w:line="240" w:lineRule="auto" w:before="0" w:after="0"/>
        <w:ind w:left="820" w:right="138" w:hanging="360"/>
        <w:jc w:val="left"/>
      </w:pPr>
      <w:r>
        <w:rPr>
          <w:rFonts w:ascii="Times New Roman" w:hAnsi="Times New Roman" w:cs="Times New Roman" w:eastAsia="Times New Roman"/>
          <w:b/>
          <w:bCs/>
          <w:i/>
        </w:rPr>
        <w:t>Intrusive</w:t>
      </w:r>
      <w:r>
        <w:rPr>
          <w:rFonts w:ascii="Times New Roman" w:hAnsi="Times New Roman" w:cs="Times New Roman" w:eastAsia="Times New Roman"/>
          <w:b/>
          <w:bCs/>
          <w:i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</w:rPr>
        <w:t>reactions</w:t>
      </w:r>
      <w:r>
        <w:rPr>
          <w:rFonts w:ascii="Times New Roman" w:hAnsi="Times New Roman" w:cs="Times New Roman" w:eastAsia="Times New Roman"/>
          <w:b/>
          <w:bCs/>
          <w:i/>
        </w:rPr>
        <w:t> </w:t>
      </w:r>
      <w:r>
        <w:rPr/>
        <w:t>are</w:t>
      </w:r>
      <w:r>
        <w:rPr>
          <w:spacing w:val="-1"/>
        </w:rPr>
        <w:t> </w:t>
      </w:r>
      <w:r>
        <w:rPr/>
        <w:t>ways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which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traumatic</w:t>
      </w:r>
      <w:r>
        <w:rPr>
          <w:spacing w:val="-1"/>
        </w:rPr>
        <w:t> </w:t>
      </w:r>
      <w:r>
        <w:rPr/>
        <w:t>experience</w:t>
      </w:r>
      <w:r>
        <w:rPr>
          <w:spacing w:val="-1"/>
        </w:rPr>
        <w:t> comes </w:t>
      </w:r>
      <w:r>
        <w:rPr/>
        <w:t>back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mind.</w:t>
      </w:r>
      <w:r>
        <w:rPr>
          <w:spacing w:val="29"/>
        </w:rPr>
        <w:t> </w:t>
      </w:r>
      <w:r>
        <w:rPr/>
        <w:t>These</w:t>
      </w:r>
      <w:r>
        <w:rPr>
          <w:spacing w:val="-1"/>
        </w:rPr>
        <w:t> </w:t>
      </w:r>
      <w:r>
        <w:rPr/>
        <w:t>reactions</w:t>
      </w:r>
      <w:r>
        <w:rPr>
          <w:spacing w:val="-1"/>
        </w:rPr>
        <w:t> </w:t>
      </w:r>
      <w:r>
        <w:rPr/>
        <w:t>include</w:t>
      </w:r>
      <w:r>
        <w:rPr>
          <w:spacing w:val="-1"/>
        </w:rPr>
        <w:t> </w:t>
      </w:r>
      <w:r>
        <w:rPr/>
        <w:t>distressing</w:t>
      </w:r>
      <w:r>
        <w:rPr>
          <w:spacing w:val="-1"/>
        </w:rPr>
        <w:t> </w:t>
      </w:r>
      <w:r>
        <w:rPr/>
        <w:t>thoughts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mental images</w:t>
      </w:r>
      <w:r>
        <w:rPr>
          <w:spacing w:val="1"/>
        </w:rPr>
        <w:t> </w:t>
      </w:r>
      <w:r>
        <w:rPr/>
        <w:t>of the event (e.g., picturing</w:t>
      </w:r>
      <w:r>
        <w:rPr>
          <w:spacing w:val="28"/>
        </w:rPr>
        <w:t> </w:t>
      </w:r>
      <w:r>
        <w:rPr/>
        <w:t>what one saw), or </w:t>
      </w:r>
      <w:r>
        <w:rPr>
          <w:spacing w:val="-1"/>
        </w:rPr>
        <w:t>dreams</w:t>
      </w:r>
      <w:r>
        <w:rPr/>
        <w:t> about what happened.</w:t>
      </w:r>
      <w:r>
        <w:rPr>
          <w:spacing w:val="-2"/>
        </w:rPr>
        <w:t> </w:t>
      </w:r>
      <w:r>
        <w:rPr>
          <w:spacing w:val="-1"/>
        </w:rPr>
        <w:t>Intrusive reactions </w:t>
      </w:r>
      <w:r>
        <w:rPr/>
        <w:t>also</w:t>
      </w:r>
      <w:r>
        <w:rPr>
          <w:spacing w:val="-1"/>
        </w:rPr>
        <w:t> </w:t>
      </w:r>
      <w:r>
        <w:rPr/>
        <w:t>include</w:t>
      </w:r>
      <w:r>
        <w:rPr>
          <w:spacing w:val="-1"/>
        </w:rPr>
        <w:t> upsetting</w:t>
      </w:r>
      <w:r>
        <w:rPr>
          <w:spacing w:val="53"/>
        </w:rPr>
        <w:t> </w:t>
      </w:r>
      <w:r>
        <w:rPr>
          <w:spacing w:val="-1"/>
        </w:rPr>
        <w:t>emotional </w:t>
      </w:r>
      <w:r>
        <w:rPr/>
        <w:t>or</w:t>
      </w:r>
      <w:r>
        <w:rPr>
          <w:spacing w:val="-1"/>
        </w:rPr>
        <w:t> </w:t>
      </w:r>
      <w:r>
        <w:rPr/>
        <w:t>physical</w:t>
      </w:r>
      <w:r>
        <w:rPr>
          <w:spacing w:val="-1"/>
        </w:rPr>
        <w:t> </w:t>
      </w:r>
      <w:r>
        <w:rPr/>
        <w:t>reactions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reminders</w:t>
      </w:r>
      <w:r>
        <w:rPr/>
        <w:t> of the experiences. </w:t>
      </w:r>
      <w:r>
        <w:rPr>
          <w:spacing w:val="-1"/>
        </w:rPr>
        <w:t>Some</w:t>
      </w:r>
      <w:r>
        <w:rPr/>
        <w:t> people </w:t>
      </w:r>
      <w:r>
        <w:rPr>
          <w:spacing w:val="-1"/>
        </w:rPr>
        <w:t>may</w:t>
      </w:r>
      <w:r>
        <w:rPr/>
        <w:t> feel</w:t>
      </w:r>
      <w:r>
        <w:rPr>
          <w:spacing w:val="39"/>
        </w:rPr>
        <w:t> </w:t>
      </w:r>
      <w:r>
        <w:rPr/>
        <w:t>and</w:t>
      </w:r>
      <w:r>
        <w:rPr>
          <w:spacing w:val="-1"/>
        </w:rPr>
        <w:t> </w:t>
      </w:r>
      <w:r>
        <w:rPr/>
        <w:t>act</w:t>
      </w:r>
      <w:r>
        <w:rPr>
          <w:spacing w:val="-1"/>
        </w:rPr>
        <w:t> </w:t>
      </w:r>
      <w:r>
        <w:rPr/>
        <w:t>like</w:t>
      </w:r>
      <w:r>
        <w:rPr>
          <w:spacing w:val="-1"/>
        </w:rPr>
        <w:t> </w:t>
      </w:r>
      <w:r>
        <w:rPr/>
        <w:t>one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their</w:t>
      </w:r>
      <w:r>
        <w:rPr>
          <w:spacing w:val="-1"/>
        </w:rPr>
        <w:t> </w:t>
      </w:r>
      <w:r>
        <w:rPr/>
        <w:t>worst</w:t>
      </w:r>
      <w:r>
        <w:rPr>
          <w:spacing w:val="-1"/>
        </w:rPr>
        <w:t> </w:t>
      </w:r>
      <w:r>
        <w:rPr/>
        <w:t>experiences</w:t>
      </w:r>
      <w:r>
        <w:rPr>
          <w:spacing w:val="-1"/>
        </w:rPr>
        <w:t> </w:t>
      </w:r>
      <w:r>
        <w:rPr/>
        <w:t>is </w:t>
      </w:r>
      <w:r>
        <w:rPr>
          <w:spacing w:val="-1"/>
        </w:rPr>
        <w:t>happening </w:t>
      </w:r>
      <w:r>
        <w:rPr/>
        <w:t>all</w:t>
      </w:r>
      <w:r>
        <w:rPr>
          <w:spacing w:val="-1"/>
        </w:rPr>
        <w:t> over </w:t>
      </w:r>
      <w:r>
        <w:rPr/>
        <w:t>again.</w:t>
      </w:r>
      <w:r>
        <w:rPr>
          <w:spacing w:val="-1"/>
        </w:rPr>
        <w:t> </w:t>
      </w:r>
      <w:r>
        <w:rPr/>
        <w:t>This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called </w:t>
      </w:r>
      <w:r>
        <w:rPr/>
        <w:t>a</w:t>
      </w:r>
      <w:r>
        <w:rPr>
          <w:spacing w:val="25"/>
        </w:rPr>
        <w:t> </w:t>
      </w:r>
      <w:r>
        <w:rPr/>
        <w:t>“flashback.”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numPr>
          <w:ilvl w:val="0"/>
          <w:numId w:val="2"/>
        </w:numPr>
        <w:tabs>
          <w:tab w:pos="820" w:val="left" w:leader="none"/>
        </w:tabs>
        <w:spacing w:line="240" w:lineRule="auto" w:before="0" w:after="0"/>
        <w:ind w:left="820" w:right="265" w:hanging="360"/>
        <w:jc w:val="left"/>
      </w:pPr>
      <w:r>
        <w:rPr>
          <w:rFonts w:ascii="Times New Roman"/>
          <w:b/>
          <w:i/>
        </w:rPr>
        <w:t>Avoidance and withdrawal reactions</w:t>
      </w:r>
      <w:r>
        <w:rPr>
          <w:rFonts w:ascii="Times New Roman"/>
          <w:b/>
          <w:i/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ways</w:t>
      </w:r>
      <w:r>
        <w:rPr>
          <w:spacing w:val="-1"/>
        </w:rPr>
        <w:t> </w:t>
      </w:r>
      <w:r>
        <w:rPr/>
        <w:t>people</w:t>
      </w:r>
      <w:r>
        <w:rPr>
          <w:spacing w:val="-1"/>
        </w:rPr>
        <w:t> </w:t>
      </w:r>
      <w:r>
        <w:rPr/>
        <w:t>use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keep away </w:t>
      </w:r>
      <w:r>
        <w:rPr>
          <w:spacing w:val="-1"/>
        </w:rPr>
        <w:t>from,</w:t>
      </w:r>
      <w:r>
        <w:rPr/>
        <w:t> or protect</w:t>
      </w:r>
      <w:r>
        <w:rPr>
          <w:spacing w:val="23"/>
        </w:rPr>
        <w:t> </w:t>
      </w:r>
      <w:r>
        <w:rPr/>
        <w:t>against, distress. These reactions include</w:t>
      </w:r>
      <w:r>
        <w:rPr>
          <w:spacing w:val="-1"/>
        </w:rPr>
        <w:t> trying </w:t>
      </w:r>
      <w:r>
        <w:rPr/>
        <w:t>to</w:t>
      </w:r>
      <w:r>
        <w:rPr>
          <w:spacing w:val="-2"/>
        </w:rPr>
        <w:t> </w:t>
      </w:r>
      <w:r>
        <w:rPr/>
        <w:t>avoid</w:t>
      </w:r>
      <w:r>
        <w:rPr>
          <w:spacing w:val="-1"/>
        </w:rPr>
        <w:t> talking, </w:t>
      </w:r>
      <w:r>
        <w:rPr/>
        <w:t>thinking,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having</w:t>
      </w:r>
      <w:r>
        <w:rPr>
          <w:spacing w:val="21"/>
        </w:rPr>
        <w:t> </w:t>
      </w:r>
      <w:r>
        <w:rPr>
          <w:spacing w:val="-1"/>
        </w:rPr>
        <w:t>feelings about </w:t>
      </w:r>
      <w:r>
        <w:rPr/>
        <w:t>the</w:t>
      </w:r>
      <w:r>
        <w:rPr>
          <w:spacing w:val="-1"/>
        </w:rPr>
        <w:t> traumatic </w:t>
      </w:r>
      <w:r>
        <w:rPr/>
        <w:t>event,</w:t>
      </w:r>
      <w:r>
        <w:rPr>
          <w:spacing w:val="-1"/>
        </w:rPr>
        <w:t> and </w:t>
      </w:r>
      <w:r>
        <w:rPr/>
        <w:t>avoiding</w:t>
      </w:r>
      <w:r>
        <w:rPr>
          <w:spacing w:val="-1"/>
        </w:rPr>
        <w:t> </w:t>
      </w:r>
      <w:r>
        <w:rPr/>
        <w:t>any</w:t>
      </w:r>
      <w:r>
        <w:rPr>
          <w:spacing w:val="-1"/>
        </w:rPr>
        <w:t> reminders </w:t>
      </w:r>
      <w:r>
        <w:rPr/>
        <w:t>of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event,</w:t>
      </w:r>
      <w:r>
        <w:rPr>
          <w:spacing w:val="-1"/>
        </w:rPr>
        <w:t> </w:t>
      </w:r>
      <w:r>
        <w:rPr/>
        <w:t>including</w:t>
      </w:r>
      <w:r>
        <w:rPr>
          <w:spacing w:val="53"/>
        </w:rPr>
        <w:t> </w:t>
      </w:r>
      <w:r>
        <w:rPr/>
        <w:t>places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people </w:t>
      </w:r>
      <w:r>
        <w:rPr/>
        <w:t>connected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happened. Emotions </w:t>
      </w:r>
      <w:r>
        <w:rPr/>
        <w:t>can</w:t>
      </w:r>
      <w:r>
        <w:rPr>
          <w:spacing w:val="-1"/>
        </w:rPr>
        <w:t> become </w:t>
      </w:r>
      <w:r>
        <w:rPr/>
        <w:t>restricted,</w:t>
      </w:r>
      <w:r>
        <w:rPr>
          <w:spacing w:val="-1"/>
        </w:rPr>
        <w:t> </w:t>
      </w:r>
      <w:r>
        <w:rPr/>
        <w:t>even</w:t>
      </w:r>
      <w:r>
        <w:rPr>
          <w:spacing w:val="45"/>
        </w:rPr>
        <w:t> </w:t>
      </w:r>
      <w:r>
        <w:rPr>
          <w:spacing w:val="-1"/>
        </w:rPr>
        <w:t>numb, </w:t>
      </w:r>
      <w:r>
        <w:rPr/>
        <w:t>to</w:t>
      </w:r>
      <w:r>
        <w:rPr>
          <w:spacing w:val="-1"/>
        </w:rPr>
        <w:t> </w:t>
      </w:r>
      <w:r>
        <w:rPr/>
        <w:t>protect</w:t>
      </w:r>
      <w:r>
        <w:rPr>
          <w:spacing w:val="-1"/>
        </w:rPr>
        <w:t> </w:t>
      </w:r>
      <w:r>
        <w:rPr/>
        <w:t>against distress. Feelings of </w:t>
      </w:r>
      <w:r>
        <w:rPr>
          <w:spacing w:val="-1"/>
        </w:rPr>
        <w:t>detachment</w:t>
      </w:r>
      <w:r>
        <w:rPr/>
        <w:t> and </w:t>
      </w:r>
      <w:r>
        <w:rPr>
          <w:spacing w:val="-1"/>
        </w:rPr>
        <w:t>estrangement</w:t>
      </w:r>
      <w:r>
        <w:rPr/>
        <w:t> from</w:t>
      </w:r>
      <w:r>
        <w:rPr>
          <w:spacing w:val="-2"/>
        </w:rPr>
        <w:t> </w:t>
      </w:r>
      <w:r>
        <w:rPr/>
        <w:t>others</w:t>
      </w:r>
      <w:r>
        <w:rPr>
          <w:spacing w:val="49"/>
        </w:rPr>
        <w:t> </w:t>
      </w:r>
      <w:r>
        <w:rPr>
          <w:spacing w:val="-1"/>
        </w:rPr>
        <w:t>may</w:t>
      </w:r>
      <w:r>
        <w:rPr/>
        <w:t> lead to social </w:t>
      </w:r>
      <w:r>
        <w:rPr>
          <w:spacing w:val="-1"/>
        </w:rPr>
        <w:t>withdrawal.</w:t>
      </w:r>
      <w:r>
        <w:rPr/>
        <w:t> There </w:t>
      </w:r>
      <w:r>
        <w:rPr>
          <w:spacing w:val="-1"/>
        </w:rPr>
        <w:t>may</w:t>
      </w:r>
      <w:r>
        <w:rPr/>
        <w:t> be a loss of interest in usually pleasurable</w:t>
      </w:r>
      <w:r>
        <w:rPr>
          <w:spacing w:val="23"/>
        </w:rPr>
        <w:t> </w:t>
      </w:r>
      <w:r>
        <w:rPr>
          <w:spacing w:val="-1"/>
        </w:rPr>
        <w:t>activities.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numPr>
          <w:ilvl w:val="0"/>
          <w:numId w:val="2"/>
        </w:numPr>
        <w:tabs>
          <w:tab w:pos="820" w:val="left" w:leader="none"/>
        </w:tabs>
        <w:spacing w:line="240" w:lineRule="auto" w:before="0" w:after="0"/>
        <w:ind w:left="820" w:right="220" w:hanging="360"/>
        <w:jc w:val="left"/>
      </w:pPr>
      <w:r>
        <w:rPr>
          <w:rFonts w:ascii="Times New Roman" w:hAnsi="Times New Roman" w:cs="Times New Roman" w:eastAsia="Times New Roman"/>
          <w:b/>
          <w:bCs/>
          <w:i/>
        </w:rPr>
        <w:t>Physical arousal reactions</w:t>
      </w:r>
      <w:r>
        <w:rPr>
          <w:rFonts w:ascii="Times New Roman" w:hAnsi="Times New Roman" w:cs="Times New Roman" w:eastAsia="Times New Roman"/>
          <w:b/>
          <w:bCs/>
          <w:i/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physical</w:t>
      </w:r>
      <w:r>
        <w:rPr>
          <w:spacing w:val="-1"/>
        </w:rPr>
        <w:t> </w:t>
      </w:r>
      <w:r>
        <w:rPr/>
        <w:t>changes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make</w:t>
      </w:r>
      <w:r>
        <w:rPr>
          <w:spacing w:val="2"/>
        </w:rPr>
        <w:t> </w:t>
      </w:r>
      <w:r>
        <w:rPr/>
        <w:t>the body react as if danger is</w:t>
      </w:r>
      <w:r>
        <w:rPr>
          <w:spacing w:val="22"/>
        </w:rPr>
        <w:t> </w:t>
      </w:r>
      <w:r>
        <w:rPr/>
        <w:t>still present. These </w:t>
      </w:r>
      <w:r>
        <w:rPr>
          <w:spacing w:val="-1"/>
        </w:rPr>
        <w:t>reactions </w:t>
      </w:r>
      <w:r>
        <w:rPr/>
        <w:t>include</w:t>
      </w:r>
      <w:r>
        <w:rPr>
          <w:spacing w:val="-1"/>
        </w:rPr>
        <w:t> </w:t>
      </w:r>
      <w:r>
        <w:rPr/>
        <w:t>constantly</w:t>
      </w:r>
      <w:r>
        <w:rPr>
          <w:spacing w:val="-1"/>
        </w:rPr>
        <w:t> being “on the lookout” for danger,</w:t>
      </w:r>
      <w:r>
        <w:rPr>
          <w:spacing w:val="26"/>
        </w:rPr>
        <w:t> </w:t>
      </w:r>
      <w:r>
        <w:rPr/>
        <w:t>startling easily or being </w:t>
      </w:r>
      <w:r>
        <w:rPr>
          <w:spacing w:val="-1"/>
        </w:rPr>
        <w:t>jumpy, </w:t>
      </w:r>
      <w:r>
        <w:rPr/>
        <w:t>irritable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having</w:t>
      </w:r>
      <w:r>
        <w:rPr>
          <w:spacing w:val="-1"/>
        </w:rPr>
        <w:t> </w:t>
      </w:r>
      <w:r>
        <w:rPr/>
        <w:t>outbursts</w:t>
      </w:r>
      <w:r>
        <w:rPr>
          <w:spacing w:val="-1"/>
        </w:rPr>
        <w:t> </w:t>
      </w:r>
      <w:r>
        <w:rPr/>
        <w:t>of</w:t>
      </w:r>
      <w:r>
        <w:rPr>
          <w:spacing w:val="-2"/>
        </w:rPr>
        <w:t> </w:t>
      </w:r>
      <w:r>
        <w:rPr/>
        <w:t>anger, difficulty falling or</w:t>
      </w:r>
      <w:r>
        <w:rPr>
          <w:spacing w:val="24"/>
        </w:rPr>
        <w:t> </w:t>
      </w:r>
      <w:r>
        <w:rPr/>
        <w:t>staying</w:t>
      </w:r>
      <w:r>
        <w:rPr>
          <w:spacing w:val="-1"/>
        </w:rPr>
        <w:t> </w:t>
      </w:r>
      <w:r>
        <w:rPr/>
        <w:t>asleep,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difficulty</w:t>
      </w:r>
      <w:r>
        <w:rPr>
          <w:spacing w:val="-1"/>
        </w:rPr>
        <w:t> concentrating or paying attention.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134"/>
        <w:jc w:val="left"/>
      </w:pPr>
      <w:r>
        <w:rPr/>
        <w:t>It is also </w:t>
      </w:r>
      <w:r>
        <w:rPr>
          <w:spacing w:val="-1"/>
        </w:rPr>
        <w:t>helpful</w:t>
      </w:r>
      <w:r>
        <w:rPr/>
        <w:t> to </w:t>
      </w:r>
      <w:r>
        <w:rPr>
          <w:spacing w:val="-1"/>
        </w:rPr>
        <w:t>discuss</w:t>
      </w:r>
      <w:r>
        <w:rPr/>
        <w:t> the </w:t>
      </w:r>
      <w:r>
        <w:rPr>
          <w:spacing w:val="-1"/>
        </w:rPr>
        <w:t>role</w:t>
      </w:r>
      <w:r>
        <w:rPr/>
        <w:t> </w:t>
      </w:r>
      <w:r>
        <w:rPr>
          <w:spacing w:val="-1"/>
        </w:rPr>
        <w:t>of trauma</w:t>
      </w:r>
      <w:r>
        <w:rPr/>
        <w:t> </w:t>
      </w:r>
      <w:r>
        <w:rPr>
          <w:spacing w:val="-1"/>
        </w:rPr>
        <w:t>reminders,</w:t>
      </w:r>
      <w:r>
        <w:rPr/>
        <w:t> loss </w:t>
      </w:r>
      <w:r>
        <w:rPr>
          <w:spacing w:val="-1"/>
        </w:rPr>
        <w:t>reminders,</w:t>
      </w:r>
      <w:r>
        <w:rPr/>
        <w:t> change </w:t>
      </w:r>
      <w:r>
        <w:rPr>
          <w:spacing w:val="-1"/>
        </w:rPr>
        <w:t>reminders,</w:t>
      </w:r>
      <w:r>
        <w:rPr>
          <w:spacing w:val="79"/>
        </w:rPr>
        <w:t> </w:t>
      </w:r>
      <w:r>
        <w:rPr/>
        <w:t>and hardships in contributing to distress.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20" w:right="1011"/>
        <w:jc w:val="left"/>
      </w:pPr>
      <w:r>
        <w:rPr>
          <w:rFonts w:ascii="Times New Roman"/>
          <w:b/>
        </w:rPr>
        <w:t>Trauma Reminders</w:t>
      </w:r>
      <w:r>
        <w:rPr>
          <w:rFonts w:ascii="Times New Roman"/>
          <w:b/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sights,</w:t>
      </w:r>
      <w:r>
        <w:rPr>
          <w:spacing w:val="-1"/>
        </w:rPr>
        <w:t> </w:t>
      </w:r>
      <w:r>
        <w:rPr/>
        <w:t>sounds,</w:t>
      </w:r>
      <w:r>
        <w:rPr>
          <w:spacing w:val="-1"/>
        </w:rPr>
        <w:t> </w:t>
      </w:r>
      <w:r>
        <w:rPr/>
        <w:t>places,</w:t>
      </w:r>
      <w:r>
        <w:rPr>
          <w:spacing w:val="-1"/>
        </w:rPr>
        <w:t> smells, </w:t>
      </w:r>
      <w:r>
        <w:rPr/>
        <w:t>specific</w:t>
      </w:r>
      <w:r>
        <w:rPr>
          <w:spacing w:val="-1"/>
        </w:rPr>
        <w:t> </w:t>
      </w:r>
      <w:r>
        <w:rPr/>
        <w:t>people,</w:t>
      </w:r>
      <w:r>
        <w:rPr>
          <w:spacing w:val="-1"/>
        </w:rPr>
        <w:t> </w:t>
      </w:r>
      <w:r>
        <w:rPr/>
        <w:t>the</w:t>
      </w:r>
      <w:r>
        <w:rPr>
          <w:spacing w:val="25"/>
        </w:rPr>
        <w:t> </w:t>
      </w:r>
      <w:r>
        <w:rPr>
          <w:spacing w:val="-1"/>
        </w:rPr>
        <w:t>time</w:t>
      </w:r>
      <w:r>
        <w:rPr/>
        <w:t> of day, situations, or even </w:t>
      </w:r>
      <w:r>
        <w:rPr>
          <w:spacing w:val="-1"/>
        </w:rPr>
        <w:t>feelings,</w:t>
      </w:r>
      <w:r>
        <w:rPr/>
        <w:t> like </w:t>
      </w:r>
      <w:r>
        <w:rPr>
          <w:spacing w:val="-1"/>
        </w:rPr>
        <w:t>being</w:t>
      </w:r>
      <w:r>
        <w:rPr/>
        <w:t> </w:t>
      </w:r>
      <w:r>
        <w:rPr>
          <w:spacing w:val="-1"/>
        </w:rPr>
        <w:t>afraid</w:t>
      </w:r>
      <w:r>
        <w:rPr/>
        <w:t> or anxious. </w:t>
      </w:r>
      <w:r>
        <w:rPr>
          <w:spacing w:val="-1"/>
        </w:rPr>
        <w:t>Trauma</w:t>
      </w:r>
      <w:r>
        <w:rPr>
          <w:spacing w:val="37"/>
        </w:rPr>
        <w:t> </w:t>
      </w:r>
      <w:r>
        <w:rPr>
          <w:spacing w:val="-1"/>
        </w:rPr>
        <w:t>reminders</w:t>
      </w:r>
      <w:r>
        <w:rPr/>
        <w:t> can evoke upsetting </w:t>
      </w:r>
      <w:r>
        <w:rPr>
          <w:spacing w:val="-1"/>
        </w:rPr>
        <w:t>thoughts</w:t>
      </w:r>
      <w:r>
        <w:rPr/>
        <w:t> and feelings about </w:t>
      </w:r>
      <w:r>
        <w:rPr>
          <w:spacing w:val="-1"/>
        </w:rPr>
        <w:t>what</w:t>
      </w:r>
      <w:r>
        <w:rPr/>
        <w:t> happened.</w:t>
      </w:r>
    </w:p>
    <w:p>
      <w:pPr>
        <w:pStyle w:val="BodyText"/>
        <w:spacing w:line="240" w:lineRule="auto"/>
        <w:ind w:left="820" w:right="859"/>
        <w:jc w:val="left"/>
      </w:pPr>
      <w:r>
        <w:rPr>
          <w:spacing w:val="-1"/>
        </w:rPr>
        <w:t>Examples</w:t>
      </w:r>
      <w:r>
        <w:rPr/>
        <w:t> include the sound of wind, </w:t>
      </w:r>
      <w:r>
        <w:rPr>
          <w:spacing w:val="-1"/>
        </w:rPr>
        <w:t>rain,</w:t>
      </w:r>
      <w:r>
        <w:rPr/>
        <w:t> helicopters, </w:t>
      </w:r>
      <w:r>
        <w:rPr>
          <w:spacing w:val="-1"/>
        </w:rPr>
        <w:t>screaming</w:t>
      </w:r>
      <w:r>
        <w:rPr/>
        <w:t> or shouting, and</w:t>
      </w:r>
      <w:r>
        <w:rPr>
          <w:spacing w:val="35"/>
        </w:rPr>
        <w:t> </w:t>
      </w:r>
      <w:r>
        <w:rPr/>
        <w:t>specific </w:t>
      </w:r>
      <w:r>
        <w:rPr>
          <w:spacing w:val="-1"/>
        </w:rPr>
        <w:t>people</w:t>
      </w:r>
      <w:r>
        <w:rPr/>
        <w:t> who were </w:t>
      </w:r>
      <w:r>
        <w:rPr>
          <w:spacing w:val="-1"/>
        </w:rPr>
        <w:t>present</w:t>
      </w:r>
      <w:r>
        <w:rPr/>
        <w:t> at the </w:t>
      </w:r>
      <w:r>
        <w:rPr>
          <w:spacing w:val="-1"/>
        </w:rPr>
        <w:t>time. Reminders </w:t>
      </w:r>
      <w:r>
        <w:rPr/>
        <w:t>are</w:t>
      </w:r>
      <w:r>
        <w:rPr>
          <w:spacing w:val="-1"/>
        </w:rPr>
        <w:t> related </w:t>
      </w:r>
      <w:r>
        <w:rPr/>
        <w:t>to</w:t>
      </w:r>
      <w:r>
        <w:rPr>
          <w:spacing w:val="-1"/>
        </w:rPr>
        <w:t> the specific</w:t>
      </w:r>
      <w:r>
        <w:rPr>
          <w:spacing w:val="63"/>
        </w:rPr>
        <w:t> </w:t>
      </w:r>
      <w:r>
        <w:rPr/>
        <w:t>type of event, such as hurricane, </w:t>
      </w:r>
      <w:r>
        <w:rPr>
          <w:spacing w:val="-1"/>
        </w:rPr>
        <w:t>earthquake, </w:t>
      </w:r>
      <w:r>
        <w:rPr/>
        <w:t>flood,</w:t>
      </w:r>
      <w:r>
        <w:rPr>
          <w:spacing w:val="-1"/>
        </w:rPr>
        <w:t> </w:t>
      </w:r>
      <w:r>
        <w:rPr/>
        <w:t>tornado,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fire.</w:t>
      </w:r>
      <w:r>
        <w:rPr>
          <w:spacing w:val="-1"/>
        </w:rPr>
        <w:t> </w:t>
      </w:r>
      <w:r>
        <w:rPr/>
        <w:t>Over</w:t>
      </w:r>
      <w:r>
        <w:rPr>
          <w:spacing w:val="-1"/>
        </w:rPr>
        <w:t> time,</w:t>
      </w:r>
      <w:r>
        <w:rPr>
          <w:spacing w:val="25"/>
        </w:rPr>
        <w:t> </w:t>
      </w:r>
      <w:r>
        <w:rPr/>
        <w:t>avoidance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reminders </w:t>
      </w:r>
      <w:r>
        <w:rPr/>
        <w:t>can</w:t>
      </w:r>
      <w:r>
        <w:rPr>
          <w:spacing w:val="-1"/>
        </w:rPr>
        <w:t> make </w:t>
      </w:r>
      <w:r>
        <w:rPr/>
        <w:t>it</w:t>
      </w:r>
      <w:r>
        <w:rPr>
          <w:spacing w:val="-1"/>
        </w:rPr>
        <w:t> </w:t>
      </w:r>
      <w:r>
        <w:rPr/>
        <w:t>hard</w:t>
      </w:r>
      <w:r>
        <w:rPr>
          <w:spacing w:val="-1"/>
        </w:rPr>
        <w:t> </w:t>
      </w:r>
      <w:r>
        <w:rPr/>
        <w:t>for people to do what they normally do</w:t>
      </w:r>
      <w:r>
        <w:rPr>
          <w:spacing w:val="21"/>
        </w:rPr>
        <w:t> </w:t>
      </w:r>
      <w:r>
        <w:rPr/>
        <w:t>or need to do.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20" w:right="800"/>
        <w:jc w:val="left"/>
      </w:pPr>
      <w:r>
        <w:rPr>
          <w:rFonts w:ascii="Times New Roman"/>
          <w:b/>
        </w:rPr>
        <w:t>Loss Reminders</w:t>
      </w:r>
      <w:r>
        <w:rPr>
          <w:rFonts w:ascii="Times New Roman"/>
          <w:b/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also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sights,</w:t>
      </w:r>
      <w:r>
        <w:rPr>
          <w:spacing w:val="-1"/>
        </w:rPr>
        <w:t> </w:t>
      </w:r>
      <w:r>
        <w:rPr/>
        <w:t>sounds,</w:t>
      </w:r>
      <w:r>
        <w:rPr>
          <w:spacing w:val="-1"/>
        </w:rPr>
        <w:t> </w:t>
      </w:r>
      <w:r>
        <w:rPr/>
        <w:t>places,</w:t>
      </w:r>
      <w:r>
        <w:rPr>
          <w:spacing w:val="-1"/>
        </w:rPr>
        <w:t> smells, </w:t>
      </w:r>
      <w:r>
        <w:rPr/>
        <w:t>specific</w:t>
      </w:r>
      <w:r>
        <w:rPr>
          <w:spacing w:val="-1"/>
        </w:rPr>
        <w:t> </w:t>
      </w:r>
      <w:r>
        <w:rPr/>
        <w:t>people,</w:t>
      </w:r>
      <w:r>
        <w:rPr>
          <w:spacing w:val="-1"/>
        </w:rPr>
        <w:t> </w:t>
      </w:r>
      <w:r>
        <w:rPr/>
        <w:t>the</w:t>
      </w:r>
      <w:r>
        <w:rPr>
          <w:spacing w:val="25"/>
        </w:rPr>
        <w:t> </w:t>
      </w:r>
      <w:r>
        <w:rPr>
          <w:spacing w:val="-1"/>
        </w:rPr>
        <w:t>time</w:t>
      </w:r>
      <w:r>
        <w:rPr/>
        <w:t> of day, situations, or feelings. </w:t>
      </w:r>
      <w:r>
        <w:rPr>
          <w:spacing w:val="-1"/>
        </w:rPr>
        <w:t>Examples </w:t>
      </w:r>
      <w:r>
        <w:rPr/>
        <w:t>include</w:t>
      </w:r>
      <w:r>
        <w:rPr>
          <w:spacing w:val="-1"/>
        </w:rPr>
        <w:t> </w:t>
      </w:r>
      <w:r>
        <w:rPr/>
        <w:t>seeing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picture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lost</w:t>
      </w:r>
      <w:r>
        <w:rPr>
          <w:spacing w:val="26"/>
        </w:rPr>
        <w:t> </w:t>
      </w:r>
      <w:r>
        <w:rPr/>
        <w:t>loved</w:t>
      </w:r>
      <w:r>
        <w:rPr>
          <w:spacing w:val="-1"/>
        </w:rPr>
        <w:t> </w:t>
      </w:r>
      <w:r>
        <w:rPr/>
        <w:t>one,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seeing</w:t>
      </w:r>
      <w:r>
        <w:rPr>
          <w:spacing w:val="-1"/>
        </w:rPr>
        <w:t> </w:t>
      </w:r>
      <w:r>
        <w:rPr/>
        <w:t>their</w:t>
      </w:r>
      <w:r>
        <w:rPr>
          <w:spacing w:val="-1"/>
        </w:rPr>
        <w:t> </w:t>
      </w:r>
      <w:r>
        <w:rPr/>
        <w:t>belongings,</w:t>
      </w:r>
      <w:r>
        <w:rPr>
          <w:spacing w:val="-1"/>
        </w:rPr>
        <w:t> </w:t>
      </w:r>
      <w:r>
        <w:rPr/>
        <w:t>like</w:t>
      </w:r>
      <w:r>
        <w:rPr>
          <w:spacing w:val="-2"/>
        </w:rPr>
        <w:t> </w:t>
      </w:r>
      <w:r>
        <w:rPr/>
        <w:t>their clothes. Loss </w:t>
      </w:r>
      <w:r>
        <w:rPr>
          <w:spacing w:val="-1"/>
        </w:rPr>
        <w:t>reminders</w:t>
      </w:r>
      <w:r>
        <w:rPr/>
        <w:t> bring to</w:t>
      </w:r>
      <w:r>
        <w:rPr>
          <w:spacing w:val="27"/>
        </w:rPr>
        <w:t> </w:t>
      </w:r>
      <w:r>
        <w:rPr>
          <w:spacing w:val="-1"/>
        </w:rPr>
        <w:t>mind</w:t>
      </w:r>
      <w:r>
        <w:rPr/>
        <w:t> the absence of a </w:t>
      </w:r>
      <w:r>
        <w:rPr>
          <w:spacing w:val="-1"/>
        </w:rPr>
        <w:t>loved</w:t>
      </w:r>
      <w:r>
        <w:rPr/>
        <w:t> one. Missing the </w:t>
      </w:r>
      <w:r>
        <w:rPr>
          <w:spacing w:val="-1"/>
        </w:rPr>
        <w:t>deceased</w:t>
      </w:r>
      <w:r>
        <w:rPr/>
        <w:t> can </w:t>
      </w:r>
      <w:r>
        <w:rPr>
          <w:spacing w:val="-1"/>
        </w:rPr>
        <w:t>bring</w:t>
      </w:r>
      <w:r>
        <w:rPr/>
        <w:t> up </w:t>
      </w:r>
      <w:r>
        <w:rPr>
          <w:spacing w:val="-1"/>
        </w:rPr>
        <w:t>strong</w:t>
      </w:r>
      <w:r>
        <w:rPr>
          <w:spacing w:val="35"/>
        </w:rPr>
        <w:t> </w:t>
      </w:r>
      <w:r>
        <w:rPr/>
        <w:t>feelings,</w:t>
      </w:r>
      <w:r>
        <w:rPr>
          <w:spacing w:val="-1"/>
        </w:rPr>
        <w:t> like</w:t>
      </w:r>
      <w:r>
        <w:rPr/>
        <w:t> sadness,</w:t>
      </w:r>
      <w:r>
        <w:rPr>
          <w:spacing w:val="-1"/>
        </w:rPr>
        <w:t> nervousness, </w:t>
      </w:r>
      <w:r>
        <w:rPr/>
        <w:t>uncertainty</w:t>
      </w:r>
      <w:r>
        <w:rPr>
          <w:spacing w:val="-1"/>
        </w:rPr>
        <w:t> </w:t>
      </w:r>
      <w:r>
        <w:rPr/>
        <w:t>about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</w:t>
      </w:r>
      <w:r>
        <w:rPr/>
        <w:t>life</w:t>
      </w:r>
      <w:r>
        <w:rPr>
          <w:spacing w:val="-1"/>
        </w:rPr>
        <w:t> </w:t>
      </w:r>
      <w:r>
        <w:rPr/>
        <w:t>will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without</w:t>
      </w:r>
      <w:r>
        <w:rPr>
          <w:spacing w:val="37"/>
        </w:rPr>
        <w:t> </w:t>
      </w:r>
      <w:r>
        <w:rPr>
          <w:spacing w:val="-1"/>
        </w:rPr>
        <w:t>them,</w:t>
      </w:r>
      <w:r>
        <w:rPr/>
        <w:t> anger, feeling alone or abandoned,</w:t>
      </w:r>
      <w:r>
        <w:rPr>
          <w:spacing w:val="-1"/>
        </w:rPr>
        <w:t> </w:t>
      </w:r>
      <w:r>
        <w:rPr/>
        <w:t>or hopelessness. Loss </w:t>
      </w:r>
      <w:r>
        <w:rPr>
          <w:spacing w:val="-1"/>
        </w:rPr>
        <w:t>reminders</w:t>
      </w:r>
      <w:r>
        <w:rPr/>
        <w:t> can also</w:t>
      </w:r>
      <w:r>
        <w:rPr>
          <w:spacing w:val="21"/>
        </w:rPr>
        <w:t> </w:t>
      </w:r>
      <w:r>
        <w:rPr/>
        <w:t>lead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avoiding</w:t>
      </w:r>
      <w:r>
        <w:rPr>
          <w:spacing w:val="-1"/>
        </w:rPr>
        <w:t> </w:t>
      </w:r>
      <w:r>
        <w:rPr/>
        <w:t>things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people</w:t>
      </w:r>
      <w:r>
        <w:rPr>
          <w:spacing w:val="-1"/>
        </w:rPr>
        <w:t> </w:t>
      </w:r>
      <w:r>
        <w:rPr/>
        <w:t>want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do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need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do.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20" w:right="859"/>
        <w:jc w:val="left"/>
      </w:pPr>
      <w:r>
        <w:rPr>
          <w:rFonts w:ascii="Times New Roman"/>
          <w:b/>
          <w:spacing w:val="-1"/>
        </w:rPr>
        <w:t>Change Reminders</w:t>
      </w:r>
      <w:r>
        <w:rPr>
          <w:rFonts w:ascii="Times New Roman"/>
          <w:b/>
        </w:rPr>
        <w:t> </w:t>
      </w:r>
      <w:r>
        <w:rPr/>
        <w:t>can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people,</w:t>
      </w:r>
      <w:r>
        <w:rPr>
          <w:spacing w:val="-1"/>
        </w:rPr>
        <w:t> </w:t>
      </w:r>
      <w:r>
        <w:rPr/>
        <w:t>places,</w:t>
      </w:r>
      <w:r>
        <w:rPr>
          <w:spacing w:val="-1"/>
        </w:rPr>
        <w:t> things,</w:t>
      </w:r>
      <w:r>
        <w:rPr/>
        <w:t> activities,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hardships</w:t>
      </w:r>
      <w:r>
        <w:rPr>
          <w:spacing w:val="-2"/>
        </w:rPr>
        <w:t> </w:t>
      </w:r>
      <w:r>
        <w:rPr/>
        <w:t>that</w:t>
      </w:r>
      <w:r>
        <w:rPr>
          <w:spacing w:val="33"/>
        </w:rPr>
        <w:t> </w:t>
      </w:r>
      <w:r>
        <w:rPr>
          <w:spacing w:val="-1"/>
        </w:rPr>
        <w:t>remind</w:t>
      </w:r>
      <w:r>
        <w:rPr/>
        <w:t> someone of how life has changed as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result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disaster.</w:t>
      </w:r>
      <w:r>
        <w:rPr>
          <w:spacing w:val="-1"/>
        </w:rPr>
        <w:t> </w:t>
      </w:r>
      <w:r>
        <w:rPr/>
        <w:t>This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be</w:t>
      </w:r>
      <w:r>
        <w:rPr>
          <w:spacing w:val="24"/>
        </w:rPr>
        <w:t> </w:t>
      </w:r>
      <w:r>
        <w:rPr>
          <w:spacing w:val="-1"/>
        </w:rPr>
        <w:t>something</w:t>
      </w:r>
      <w:r>
        <w:rPr/>
        <w:t> like waking up in a different bed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morning </w:t>
      </w:r>
      <w:r>
        <w:rPr/>
        <w:t>or</w:t>
      </w:r>
      <w:r>
        <w:rPr>
          <w:spacing w:val="-1"/>
        </w:rPr>
        <w:t> </w:t>
      </w:r>
      <w:r>
        <w:rPr/>
        <w:t>being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different</w:t>
      </w:r>
      <w:r>
        <w:rPr>
          <w:spacing w:val="23"/>
        </w:rPr>
        <w:t> </w:t>
      </w:r>
      <w:r>
        <w:rPr/>
        <w:t>place. Even nice </w:t>
      </w:r>
      <w:r>
        <w:rPr>
          <w:spacing w:val="-1"/>
        </w:rPr>
        <w:t>things</w:t>
      </w:r>
      <w:r>
        <w:rPr/>
        <w:t> can </w:t>
      </w:r>
      <w:r>
        <w:rPr>
          <w:spacing w:val="-1"/>
        </w:rPr>
        <w:t>remind</w:t>
      </w:r>
      <w:r>
        <w:rPr/>
        <w:t> a </w:t>
      </w:r>
      <w:r>
        <w:rPr>
          <w:spacing w:val="-1"/>
        </w:rPr>
        <w:t>resident</w:t>
      </w:r>
      <w:r>
        <w:rPr/>
        <w:t> of</w:t>
      </w:r>
      <w:r>
        <w:rPr>
          <w:spacing w:val="-1"/>
        </w:rPr>
        <w:t> </w:t>
      </w:r>
      <w:r>
        <w:rPr/>
        <w:t>how</w:t>
      </w:r>
      <w:r>
        <w:rPr>
          <w:spacing w:val="-1"/>
        </w:rPr>
        <w:t> </w:t>
      </w:r>
      <w:r>
        <w:rPr/>
        <w:t>life</w:t>
      </w:r>
      <w:r>
        <w:rPr>
          <w:spacing w:val="-1"/>
        </w:rPr>
        <w:t> </w:t>
      </w:r>
      <w:r>
        <w:rPr/>
        <w:t>has</w:t>
      </w:r>
      <w:r>
        <w:rPr>
          <w:spacing w:val="-1"/>
        </w:rPr>
        <w:t> </w:t>
      </w:r>
      <w:r>
        <w:rPr/>
        <w:t>changed,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make</w:t>
      </w:r>
      <w:r>
        <w:rPr>
          <w:spacing w:val="31"/>
        </w:rPr>
        <w:t> </w:t>
      </w:r>
      <w:r>
        <w:rPr/>
        <w:t>the</w:t>
      </w:r>
      <w:r>
        <w:rPr>
          <w:spacing w:val="-1"/>
        </w:rPr>
        <w:t> </w:t>
      </w:r>
      <w:r>
        <w:rPr/>
        <w:t>person</w:t>
      </w:r>
      <w:r>
        <w:rPr>
          <w:spacing w:val="-1"/>
        </w:rPr>
        <w:t> miss </w:t>
      </w:r>
      <w:r>
        <w:rPr/>
        <w:t>what</w:t>
      </w:r>
      <w:r>
        <w:rPr>
          <w:spacing w:val="-1"/>
        </w:rPr>
        <w:t> </w:t>
      </w:r>
      <w:r>
        <w:rPr/>
        <w:t>has</w:t>
      </w:r>
      <w:r>
        <w:rPr>
          <w:spacing w:val="-1"/>
        </w:rPr>
        <w:t> </w:t>
      </w:r>
      <w:r>
        <w:rPr/>
        <w:t>been</w:t>
      </w:r>
      <w:r>
        <w:rPr>
          <w:spacing w:val="-1"/>
        </w:rPr>
        <w:t> </w:t>
      </w:r>
      <w:r>
        <w:rPr/>
        <w:t>lost.</w:t>
      </w:r>
    </w:p>
    <w:p>
      <w:pPr>
        <w:spacing w:after="0" w:line="240" w:lineRule="auto"/>
        <w:jc w:val="left"/>
        <w:sectPr>
          <w:pgSz w:w="12240" w:h="15840"/>
          <w:pgMar w:header="0" w:footer="1223" w:top="840" w:bottom="1420" w:left="1340" w:right="1320"/>
        </w:sectPr>
      </w:pPr>
    </w:p>
    <w:p>
      <w:pPr>
        <w:pStyle w:val="BodyText"/>
        <w:spacing w:line="240" w:lineRule="auto" w:before="56"/>
        <w:ind w:left="819" w:right="660"/>
        <w:jc w:val="left"/>
      </w:pPr>
      <w:r>
        <w:rPr>
          <w:rFonts w:ascii="Times New Roman"/>
          <w:b/>
        </w:rPr>
        <w:t>Hardships</w:t>
      </w:r>
      <w:r>
        <w:rPr>
          <w:rFonts w:ascii="Times New Roman"/>
          <w:b/>
          <w:spacing w:val="-1"/>
        </w:rPr>
        <w:t> </w:t>
      </w:r>
      <w:r>
        <w:rPr>
          <w:spacing w:val="-1"/>
        </w:rPr>
        <w:t>often follow in the wake of disasters</w:t>
      </w:r>
      <w:r>
        <w:rPr/>
        <w:t> and can </w:t>
      </w:r>
      <w:r>
        <w:rPr>
          <w:spacing w:val="-1"/>
        </w:rPr>
        <w:t>make</w:t>
      </w:r>
      <w:r>
        <w:rPr/>
        <w:t> it </w:t>
      </w:r>
      <w:r>
        <w:rPr>
          <w:spacing w:val="-1"/>
        </w:rPr>
        <w:t>more</w:t>
      </w:r>
      <w:r>
        <w:rPr/>
        <w:t> difficult to</w:t>
      </w:r>
      <w:r>
        <w:rPr>
          <w:spacing w:val="33"/>
        </w:rPr>
        <w:t> </w:t>
      </w:r>
      <w:r>
        <w:rPr/>
        <w:t>recover. Hardships place additional </w:t>
      </w:r>
      <w:r>
        <w:rPr>
          <w:spacing w:val="-1"/>
        </w:rPr>
        <w:t>strains </w:t>
      </w:r>
      <w:r>
        <w:rPr/>
        <w:t>on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contribute</w:t>
      </w:r>
      <w:r>
        <w:rPr>
          <w:spacing w:val="-1"/>
        </w:rPr>
        <w:t> </w:t>
      </w:r>
      <w:r>
        <w:rPr/>
        <w:t>to</w:t>
      </w:r>
      <w:r>
        <w:rPr>
          <w:spacing w:val="25"/>
        </w:rPr>
        <w:t> </w:t>
      </w:r>
      <w:r>
        <w:rPr>
          <w:spacing w:val="-1"/>
        </w:rPr>
        <w:t>feelings of anxiety, depression,</w:t>
      </w:r>
      <w:r>
        <w:rPr/>
        <w:t> irritability, </w:t>
      </w:r>
      <w:r>
        <w:rPr>
          <w:spacing w:val="-1"/>
        </w:rPr>
        <w:t>uncertainty, </w:t>
      </w:r>
      <w:r>
        <w:rPr/>
        <w:t>and</w:t>
      </w:r>
      <w:r>
        <w:rPr>
          <w:spacing w:val="-1"/>
        </w:rPr>
        <w:t> mental </w:t>
      </w:r>
      <w:r>
        <w:rPr/>
        <w:t>and</w:t>
      </w:r>
      <w:r>
        <w:rPr>
          <w:spacing w:val="-1"/>
        </w:rPr>
        <w:t> </w:t>
      </w:r>
      <w:r>
        <w:rPr/>
        <w:t>physical</w:t>
      </w:r>
      <w:r>
        <w:rPr>
          <w:spacing w:val="49"/>
        </w:rPr>
        <w:t> </w:t>
      </w:r>
      <w:r>
        <w:rPr/>
        <w:t>exhaustion.</w:t>
      </w:r>
      <w:r>
        <w:rPr>
          <w:spacing w:val="-1"/>
        </w:rPr>
        <w:t> Examples </w:t>
      </w:r>
      <w:r>
        <w:rPr/>
        <w:t>of</w:t>
      </w:r>
      <w:r>
        <w:rPr>
          <w:spacing w:val="-1"/>
        </w:rPr>
        <w:t> </w:t>
      </w:r>
      <w:r>
        <w:rPr/>
        <w:t>hardships</w:t>
      </w:r>
      <w:r>
        <w:rPr>
          <w:spacing w:val="-1"/>
        </w:rPr>
        <w:t> </w:t>
      </w:r>
      <w:r>
        <w:rPr/>
        <w:t>include:</w:t>
      </w:r>
      <w:r>
        <w:rPr>
          <w:spacing w:val="-3"/>
        </w:rPr>
        <w:t> </w:t>
      </w:r>
      <w:r>
        <w:rPr/>
        <w:t>loss of </w:t>
      </w:r>
      <w:r>
        <w:rPr>
          <w:spacing w:val="-1"/>
        </w:rPr>
        <w:t>home</w:t>
      </w:r>
      <w:r>
        <w:rPr/>
        <w:t> or possessions, lack of</w:t>
      </w:r>
      <w:r>
        <w:rPr>
          <w:spacing w:val="28"/>
        </w:rPr>
        <w:t> </w:t>
      </w:r>
      <w:r>
        <w:rPr/>
        <w:t>money, shortages of food or water, separations from</w:t>
      </w:r>
      <w:r>
        <w:rPr>
          <w:spacing w:val="-2"/>
        </w:rPr>
        <w:t> </w:t>
      </w:r>
      <w:r>
        <w:rPr/>
        <w:t>friends and </w:t>
      </w:r>
      <w:r>
        <w:rPr>
          <w:spacing w:val="-1"/>
        </w:rPr>
        <w:t>family,</w:t>
      </w:r>
      <w:r>
        <w:rPr/>
        <w:t> health</w:t>
      </w:r>
      <w:r>
        <w:rPr>
          <w:spacing w:val="26"/>
        </w:rPr>
        <w:t> </w:t>
      </w:r>
      <w:r>
        <w:rPr>
          <w:spacing w:val="-1"/>
        </w:rPr>
        <w:t>problems, </w:t>
      </w:r>
      <w:r>
        <w:rPr/>
        <w:t>the</w:t>
      </w:r>
      <w:r>
        <w:rPr>
          <w:spacing w:val="-1"/>
        </w:rPr>
        <w:t> </w:t>
      </w:r>
      <w:r>
        <w:rPr/>
        <w:t>process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obtaining</w:t>
      </w:r>
      <w:r>
        <w:rPr>
          <w:spacing w:val="-1"/>
        </w:rPr>
        <w:t> </w:t>
      </w:r>
      <w:r>
        <w:rPr/>
        <w:t>compensation for losses, being </w:t>
      </w:r>
      <w:r>
        <w:rPr>
          <w:spacing w:val="-1"/>
        </w:rPr>
        <w:t>moved</w:t>
      </w:r>
      <w:r>
        <w:rPr/>
        <w:t> to a new</w:t>
      </w:r>
      <w:r>
        <w:rPr>
          <w:spacing w:val="21"/>
        </w:rPr>
        <w:t> </w:t>
      </w:r>
      <w:r>
        <w:rPr/>
        <w:t>area or residence, and lack of fun activities.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134"/>
        <w:jc w:val="left"/>
      </w:pPr>
      <w:r>
        <w:rPr/>
        <w:t>Other</w:t>
      </w:r>
      <w:r>
        <w:rPr>
          <w:spacing w:val="-1"/>
        </w:rPr>
        <w:t> </w:t>
      </w:r>
      <w:r>
        <w:rPr/>
        <w:t>kinds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reactions</w:t>
      </w:r>
      <w:r>
        <w:rPr>
          <w:spacing w:val="-1"/>
        </w:rPr>
        <w:t> </w:t>
      </w:r>
      <w:r>
        <w:rPr/>
        <w:t>include</w:t>
      </w:r>
      <w:r>
        <w:rPr>
          <w:spacing w:val="1"/>
        </w:rPr>
        <w:t> </w:t>
      </w:r>
      <w:r>
        <w:rPr/>
        <w:t>grief</w:t>
      </w:r>
      <w:r>
        <w:rPr>
          <w:spacing w:val="-3"/>
        </w:rPr>
        <w:t> </w:t>
      </w:r>
      <w:r>
        <w:rPr/>
        <w:t>reactions,</w:t>
      </w:r>
      <w:r>
        <w:rPr>
          <w:spacing w:val="-1"/>
        </w:rPr>
        <w:t> traumatic </w:t>
      </w:r>
      <w:r>
        <w:rPr/>
        <w:t>grief, depression, and physical</w:t>
      </w:r>
      <w:r>
        <w:rPr>
          <w:spacing w:val="27"/>
        </w:rPr>
        <w:t> </w:t>
      </w:r>
      <w:r>
        <w:rPr/>
        <w:t>reactions.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20" w:right="924"/>
        <w:jc w:val="left"/>
      </w:pPr>
      <w:r>
        <w:rPr>
          <w:rFonts w:ascii="Times New Roman"/>
          <w:b/>
        </w:rPr>
        <w:t>Grief Reactions</w:t>
      </w:r>
      <w:r>
        <w:rPr>
          <w:rFonts w:ascii="Times New Roman"/>
          <w:b/>
          <w:spacing w:val="-1"/>
        </w:rPr>
        <w:t> </w:t>
      </w:r>
      <w:r>
        <w:rPr/>
        <w:t>will</w:t>
      </w:r>
      <w:r>
        <w:rPr>
          <w:spacing w:val="-1"/>
        </w:rPr>
        <w:t> be</w:t>
      </w:r>
      <w:r>
        <w:rPr/>
        <w:t> prevalent</w:t>
      </w:r>
      <w:r>
        <w:rPr>
          <w:spacing w:val="-1"/>
        </w:rPr>
        <w:t> </w:t>
      </w:r>
      <w:r>
        <w:rPr/>
        <w:t>among</w:t>
      </w:r>
      <w:r>
        <w:rPr>
          <w:spacing w:val="-1"/>
        </w:rPr>
        <w:t> </w:t>
      </w:r>
      <w:r>
        <w:rPr/>
        <w:t>those</w:t>
      </w:r>
      <w:r>
        <w:rPr>
          <w:spacing w:val="-1"/>
        </w:rPr>
        <w:t> </w:t>
      </w:r>
      <w:r>
        <w:rPr/>
        <w:t>who</w:t>
      </w:r>
      <w:r>
        <w:rPr>
          <w:spacing w:val="-1"/>
        </w:rPr>
        <w:t> </w:t>
      </w:r>
      <w:r>
        <w:rPr/>
        <w:t>survived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disaster </w:t>
      </w:r>
      <w:r>
        <w:rPr/>
        <w:t>but</w:t>
      </w:r>
      <w:r>
        <w:rPr>
          <w:spacing w:val="26"/>
        </w:rPr>
        <w:t> </w:t>
      </w:r>
      <w:r>
        <w:rPr/>
        <w:t>have suffered </w:t>
      </w:r>
      <w:r>
        <w:rPr>
          <w:spacing w:val="-1"/>
        </w:rPr>
        <w:t>many</w:t>
      </w:r>
      <w:r>
        <w:rPr/>
        <w:t> types of losses, </w:t>
      </w:r>
      <w:r>
        <w:rPr>
          <w:spacing w:val="-1"/>
        </w:rPr>
        <w:t>including the death of loved ones, and loss of</w:t>
      </w:r>
      <w:r>
        <w:rPr>
          <w:spacing w:val="34"/>
        </w:rPr>
        <w:t> </w:t>
      </w:r>
      <w:r>
        <w:rPr>
          <w:spacing w:val="-1"/>
        </w:rPr>
        <w:t>home, </w:t>
      </w:r>
      <w:r>
        <w:rPr/>
        <w:t>possessions,</w:t>
      </w:r>
      <w:r>
        <w:rPr>
          <w:spacing w:val="-1"/>
        </w:rPr>
        <w:t> </w:t>
      </w:r>
      <w:r>
        <w:rPr/>
        <w:t>pets,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community.</w:t>
      </w:r>
      <w:r>
        <w:rPr>
          <w:spacing w:val="-1"/>
        </w:rPr>
        <w:t> </w:t>
      </w:r>
      <w:r>
        <w:rPr/>
        <w:t>Loss</w:t>
      </w:r>
      <w:r>
        <w:rPr>
          <w:spacing w:val="-1"/>
        </w:rPr>
        <w:t> may </w:t>
      </w:r>
      <w:r>
        <w:rPr/>
        <w:t>lead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feelings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sadness</w:t>
      </w:r>
      <w:r>
        <w:rPr>
          <w:spacing w:val="24"/>
        </w:rPr>
        <w:t> </w:t>
      </w:r>
      <w:r>
        <w:rPr/>
        <w:t>and anger, </w:t>
      </w:r>
      <w:r>
        <w:rPr>
          <w:spacing w:val="-1"/>
        </w:rPr>
        <w:t>guilt</w:t>
      </w:r>
      <w:r>
        <w:rPr/>
        <w:t> </w:t>
      </w:r>
      <w:r>
        <w:rPr>
          <w:spacing w:val="-1"/>
        </w:rPr>
        <w:t>or</w:t>
      </w:r>
      <w:r>
        <w:rPr/>
        <w:t> </w:t>
      </w:r>
      <w:r>
        <w:rPr>
          <w:spacing w:val="-1"/>
        </w:rPr>
        <w:t>regret</w:t>
      </w:r>
      <w:r>
        <w:rPr/>
        <w:t> over the </w:t>
      </w:r>
      <w:r>
        <w:rPr>
          <w:spacing w:val="-1"/>
        </w:rPr>
        <w:t>death,</w:t>
      </w:r>
      <w:r>
        <w:rPr/>
        <w:t> </w:t>
      </w:r>
      <w:r>
        <w:rPr>
          <w:spacing w:val="-1"/>
        </w:rPr>
        <w:t>missing</w:t>
      </w:r>
      <w:r>
        <w:rPr/>
        <w:t> or longing </w:t>
      </w:r>
      <w:r>
        <w:rPr>
          <w:spacing w:val="-1"/>
        </w:rPr>
        <w:t>for</w:t>
      </w:r>
      <w:r>
        <w:rPr/>
        <w:t> the deceased, and</w:t>
      </w:r>
      <w:r>
        <w:rPr>
          <w:spacing w:val="33"/>
        </w:rPr>
        <w:t> </w:t>
      </w:r>
      <w:r>
        <w:rPr>
          <w:spacing w:val="-1"/>
        </w:rPr>
        <w:t>dreams</w:t>
      </w:r>
      <w:r>
        <w:rPr/>
        <w:t> of seeing the person again. More</w:t>
      </w:r>
      <w:r>
        <w:rPr>
          <w:spacing w:val="-1"/>
        </w:rPr>
        <w:t> information</w:t>
      </w:r>
      <w:r>
        <w:rPr/>
        <w:t> on grief reactions and how</w:t>
      </w:r>
      <w:r>
        <w:rPr>
          <w:spacing w:val="29"/>
        </w:rPr>
        <w:t> </w:t>
      </w:r>
      <w:r>
        <w:rPr/>
        <w:t>to</w:t>
      </w:r>
      <w:r>
        <w:rPr>
          <w:spacing w:val="-1"/>
        </w:rPr>
        <w:t> </w:t>
      </w:r>
      <w:r>
        <w:rPr/>
        <w:t>respond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residents experiencing </w:t>
      </w:r>
      <w:r>
        <w:rPr/>
        <w:t>acute</w:t>
      </w:r>
      <w:r>
        <w:rPr>
          <w:spacing w:val="-1"/>
        </w:rPr>
        <w:t> grief</w:t>
      </w:r>
      <w:r>
        <w:rPr/>
        <w:t> reactions can</w:t>
      </w:r>
      <w:r>
        <w:rPr>
          <w:spacing w:val="-2"/>
        </w:rPr>
        <w:t> </w:t>
      </w:r>
      <w:r>
        <w:rPr/>
        <w:t>be found in the</w:t>
      </w:r>
      <w:r>
        <w:rPr>
          <w:spacing w:val="41"/>
        </w:rPr>
        <w:t> </w:t>
      </w:r>
      <w:r>
        <w:rPr/>
        <w:t>section on Safety and Comfort.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20" w:right="778"/>
        <w:jc w:val="left"/>
      </w:pPr>
      <w:r>
        <w:rPr>
          <w:rFonts w:ascii="Times New Roman"/>
          <w:b/>
        </w:rPr>
        <w:t>Traumatic</w:t>
      </w:r>
      <w:r>
        <w:rPr>
          <w:rFonts w:ascii="Times New Roman"/>
          <w:b/>
          <w:spacing w:val="-1"/>
        </w:rPr>
        <w:t> </w:t>
      </w:r>
      <w:r>
        <w:rPr>
          <w:rFonts w:ascii="Times New Roman"/>
          <w:b/>
        </w:rPr>
        <w:t>Grief</w:t>
      </w:r>
      <w:r>
        <w:rPr>
          <w:rFonts w:ascii="Times New Roman"/>
          <w:b/>
          <w:spacing w:val="-1"/>
        </w:rPr>
        <w:t> </w:t>
      </w:r>
      <w:r>
        <w:rPr>
          <w:rFonts w:ascii="Times New Roman"/>
          <w:b/>
        </w:rPr>
        <w:t>Reactions</w:t>
      </w:r>
      <w:r>
        <w:rPr>
          <w:rFonts w:ascii="Times New Roman"/>
          <w:b/>
          <w:spacing w:val="-1"/>
        </w:rPr>
        <w:t> </w:t>
      </w:r>
      <w:r>
        <w:rPr/>
        <w:t>occur</w:t>
      </w:r>
      <w:r>
        <w:rPr>
          <w:spacing w:val="-1"/>
        </w:rPr>
        <w:t> </w:t>
      </w:r>
      <w:r>
        <w:rPr/>
        <w:t>when</w:t>
      </w:r>
      <w:r>
        <w:rPr>
          <w:spacing w:val="-1"/>
        </w:rPr>
        <w:t> </w:t>
      </w:r>
      <w:r>
        <w:rPr/>
        <w:t>people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suffered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traumatic</w:t>
      </w:r>
      <w:r>
        <w:rPr>
          <w:spacing w:val="-1"/>
        </w:rPr>
        <w:t> </w:t>
      </w:r>
      <w:r>
        <w:rPr/>
        <w:t>death</w:t>
      </w:r>
      <w:r>
        <w:rPr/>
        <w:t> of a loved one. </w:t>
      </w:r>
      <w:r>
        <w:rPr>
          <w:spacing w:val="-1"/>
        </w:rPr>
        <w:t>Some</w:t>
      </w:r>
      <w:r>
        <w:rPr/>
        <w:t> residents </w:t>
      </w:r>
      <w:r>
        <w:rPr>
          <w:spacing w:val="-1"/>
        </w:rPr>
        <w:t>may</w:t>
      </w:r>
      <w:r>
        <w:rPr/>
        <w:t> stay focused</w:t>
      </w:r>
      <w:r>
        <w:rPr>
          <w:spacing w:val="-1"/>
        </w:rPr>
        <w:t> </w:t>
      </w:r>
      <w:r>
        <w:rPr/>
        <w:t>on the </w:t>
      </w:r>
      <w:r>
        <w:rPr>
          <w:spacing w:val="-1"/>
        </w:rPr>
        <w:t>circumstances</w:t>
      </w:r>
      <w:r>
        <w:rPr/>
        <w:t> of the</w:t>
      </w:r>
      <w:r>
        <w:rPr>
          <w:spacing w:val="25"/>
        </w:rPr>
        <w:t> </w:t>
      </w:r>
      <w:r>
        <w:rPr/>
        <w:t>death,</w:t>
      </w:r>
      <w:r>
        <w:rPr>
          <w:spacing w:val="2"/>
        </w:rPr>
        <w:t> </w:t>
      </w:r>
      <w:r>
        <w:rPr/>
        <w:t>including</w:t>
      </w:r>
      <w:r>
        <w:rPr>
          <w:spacing w:val="2"/>
        </w:rPr>
        <w:t> </w:t>
      </w:r>
      <w:r>
        <w:rPr/>
        <w:t>being</w:t>
      </w:r>
      <w:r>
        <w:rPr>
          <w:spacing w:val="2"/>
        </w:rPr>
        <w:t> </w:t>
      </w:r>
      <w:r>
        <w:rPr/>
        <w:t>preoccupied</w:t>
      </w:r>
      <w:r>
        <w:rPr>
          <w:spacing w:val="2"/>
        </w:rPr>
        <w:t> </w:t>
      </w:r>
      <w:r>
        <w:rPr/>
        <w:t>with</w:t>
      </w:r>
      <w:r>
        <w:rPr>
          <w:spacing w:val="2"/>
        </w:rPr>
        <w:t> </w:t>
      </w:r>
      <w:r>
        <w:rPr/>
        <w:t>how the</w:t>
      </w:r>
      <w:r>
        <w:rPr>
          <w:spacing w:val="2"/>
        </w:rPr>
        <w:t> </w:t>
      </w:r>
      <w:r>
        <w:rPr/>
        <w:t>death</w:t>
      </w:r>
      <w:r>
        <w:rPr>
          <w:spacing w:val="2"/>
        </w:rPr>
        <w:t> </w:t>
      </w:r>
      <w:r>
        <w:rPr/>
        <w:t>could</w:t>
      </w:r>
      <w:r>
        <w:rPr>
          <w:spacing w:val="2"/>
        </w:rPr>
        <w:t> </w:t>
      </w:r>
      <w:r>
        <w:rPr/>
        <w:t>have</w:t>
      </w:r>
      <w:r>
        <w:rPr>
          <w:spacing w:val="2"/>
        </w:rPr>
        <w:t> </w:t>
      </w:r>
      <w:r>
        <w:rPr/>
        <w:t>been</w:t>
      </w:r>
      <w:r>
        <w:rPr>
          <w:spacing w:val="2"/>
        </w:rPr>
        <w:t> </w:t>
      </w:r>
      <w:r>
        <w:rPr/>
        <w:t>prevented,</w:t>
      </w:r>
      <w:r>
        <w:rPr/>
        <w:t> what the last </w:t>
      </w:r>
      <w:r>
        <w:rPr>
          <w:spacing w:val="-1"/>
        </w:rPr>
        <w:t>moments</w:t>
      </w:r>
      <w:r>
        <w:rPr/>
        <w:t> were like, and</w:t>
      </w:r>
      <w:r>
        <w:rPr>
          <w:spacing w:val="-1"/>
        </w:rPr>
        <w:t> </w:t>
      </w:r>
      <w:r>
        <w:rPr/>
        <w:t>who</w:t>
      </w:r>
      <w:r>
        <w:rPr>
          <w:spacing w:val="-1"/>
        </w:rPr>
        <w:t> </w:t>
      </w:r>
      <w:r>
        <w:rPr/>
        <w:t>was</w:t>
      </w:r>
      <w:r>
        <w:rPr>
          <w:spacing w:val="-1"/>
        </w:rPr>
        <w:t> </w:t>
      </w:r>
      <w:r>
        <w:rPr/>
        <w:t>at</w:t>
      </w:r>
      <w:r>
        <w:rPr>
          <w:spacing w:val="-1"/>
        </w:rPr>
        <w:t> </w:t>
      </w:r>
      <w:r>
        <w:rPr/>
        <w:t>fault.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</w:t>
      </w:r>
      <w:r>
        <w:rPr/>
        <w:t>reactions</w:t>
      </w:r>
      <w:r>
        <w:rPr>
          <w:spacing w:val="-1"/>
        </w:rPr>
        <w:t> may</w:t>
      </w:r>
      <w:r>
        <w:rPr>
          <w:spacing w:val="25"/>
        </w:rPr>
        <w:t> </w:t>
      </w:r>
      <w:r>
        <w:rPr/>
        <w:t>interfere with grieving, </w:t>
      </w:r>
      <w:r>
        <w:rPr>
          <w:spacing w:val="-1"/>
        </w:rPr>
        <w:t>making</w:t>
      </w:r>
      <w:r>
        <w:rPr/>
        <w:t> it more </w:t>
      </w:r>
      <w:r>
        <w:rPr>
          <w:spacing w:val="-1"/>
        </w:rPr>
        <w:t>difficult </w:t>
      </w:r>
      <w:r>
        <w:rPr/>
        <w:t>for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adjust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death</w:t>
      </w:r>
      <w:r>
        <w:rPr>
          <w:spacing w:val="23"/>
        </w:rPr>
        <w:t> </w:t>
      </w:r>
      <w:r>
        <w:rPr/>
        <w:t>over </w:t>
      </w:r>
      <w:r>
        <w:rPr>
          <w:spacing w:val="-1"/>
        </w:rPr>
        <w:t>time.</w:t>
      </w:r>
      <w:r>
        <w:rPr/>
        <w:t> More </w:t>
      </w:r>
      <w:r>
        <w:rPr>
          <w:spacing w:val="-1"/>
        </w:rPr>
        <w:t>information</w:t>
      </w:r>
      <w:r>
        <w:rPr/>
        <w:t> on </w:t>
      </w:r>
      <w:r>
        <w:rPr>
          <w:spacing w:val="-1"/>
        </w:rPr>
        <w:t>traumatic</w:t>
      </w:r>
      <w:r>
        <w:rPr/>
        <w:t> </w:t>
      </w:r>
      <w:r>
        <w:rPr>
          <w:spacing w:val="-1"/>
        </w:rPr>
        <w:t>grief reactions and how to respond can</w:t>
      </w:r>
      <w:r>
        <w:rPr>
          <w:spacing w:val="50"/>
        </w:rPr>
        <w:t> </w:t>
      </w:r>
      <w:r>
        <w:rPr/>
        <w:t>be found in the section on Safety and Comfort.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40" w:lineRule="auto"/>
        <w:ind w:left="820" w:right="859"/>
        <w:jc w:val="left"/>
      </w:pPr>
      <w:r>
        <w:rPr>
          <w:rFonts w:ascii="Times New Roman"/>
          <w:b/>
        </w:rPr>
        <w:t>Depression</w:t>
      </w:r>
      <w:r>
        <w:rPr>
          <w:rFonts w:ascii="Times New Roman"/>
          <w:b/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associated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prolonged</w:t>
      </w:r>
      <w:r>
        <w:rPr>
          <w:spacing w:val="-1"/>
        </w:rPr>
        <w:t> </w:t>
      </w:r>
      <w:r>
        <w:rPr/>
        <w:t>grief</w:t>
      </w:r>
      <w:r>
        <w:rPr>
          <w:spacing w:val="-1"/>
        </w:rPr>
        <w:t> reactions and strongly</w:t>
      </w:r>
      <w:r>
        <w:rPr/>
        <w:t> related to</w:t>
      </w:r>
      <w:r>
        <w:rPr>
          <w:spacing w:val="30"/>
        </w:rPr>
        <w:t> </w:t>
      </w:r>
      <w:r>
        <w:rPr/>
        <w:t>the</w:t>
      </w:r>
      <w:r>
        <w:rPr>
          <w:spacing w:val="-1"/>
        </w:rPr>
        <w:t> accumulation </w:t>
      </w:r>
      <w:r>
        <w:rPr/>
        <w:t>of</w:t>
      </w:r>
      <w:r>
        <w:rPr>
          <w:spacing w:val="-1"/>
        </w:rPr>
        <w:t> post-disaster adversities. </w:t>
      </w:r>
      <w:r>
        <w:rPr/>
        <w:t>Reactions</w:t>
      </w:r>
      <w:r>
        <w:rPr>
          <w:spacing w:val="-1"/>
        </w:rPr>
        <w:t> include persistent</w:t>
      </w:r>
      <w:r>
        <w:rPr>
          <w:spacing w:val="89"/>
        </w:rPr>
        <w:t> </w:t>
      </w:r>
      <w:r>
        <w:rPr/>
        <w:t>depressed or irritable </w:t>
      </w:r>
      <w:r>
        <w:rPr>
          <w:spacing w:val="-1"/>
        </w:rPr>
        <w:t>mood,</w:t>
      </w:r>
      <w:r>
        <w:rPr/>
        <w:t> loss of </w:t>
      </w:r>
      <w:r>
        <w:rPr>
          <w:spacing w:val="-1"/>
        </w:rPr>
        <w:t>appetite,</w:t>
      </w:r>
      <w:r>
        <w:rPr/>
        <w:t> sleep disturbance, greatly </w:t>
      </w:r>
      <w:r>
        <w:rPr>
          <w:spacing w:val="-1"/>
        </w:rPr>
        <w:t>diminished</w:t>
      </w:r>
      <w:r>
        <w:rPr>
          <w:spacing w:val="41"/>
        </w:rPr>
        <w:t> </w:t>
      </w:r>
      <w:r>
        <w:rPr>
          <w:spacing w:val="-1"/>
        </w:rPr>
        <w:t>interest or</w:t>
      </w:r>
      <w:r>
        <w:rPr/>
        <w:t> pleasure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life</w:t>
      </w:r>
      <w:r>
        <w:rPr/>
        <w:t> activities,</w:t>
      </w:r>
      <w:r>
        <w:rPr>
          <w:spacing w:val="-2"/>
        </w:rPr>
        <w:t> </w:t>
      </w:r>
      <w:r>
        <w:rPr/>
        <w:t>fatigue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loss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energy, feelings of</w:t>
      </w:r>
      <w:r>
        <w:rPr>
          <w:spacing w:val="21"/>
        </w:rPr>
        <w:t> </w:t>
      </w:r>
      <w:r>
        <w:rPr/>
        <w:t>worthlessness or guilt, feelings of</w:t>
      </w:r>
      <w:r>
        <w:rPr>
          <w:spacing w:val="-1"/>
        </w:rPr>
        <w:t> </w:t>
      </w:r>
      <w:r>
        <w:rPr/>
        <w:t>hopelessness, and </w:t>
      </w:r>
      <w:r>
        <w:rPr>
          <w:spacing w:val="-1"/>
        </w:rPr>
        <w:t>sometimes</w:t>
      </w:r>
      <w:r>
        <w:rPr/>
        <w:t> thoughts about</w:t>
      </w:r>
      <w:r>
        <w:rPr>
          <w:spacing w:val="25"/>
        </w:rPr>
        <w:t> </w:t>
      </w:r>
      <w:r>
        <w:rPr/>
        <w:t>suicide. Older adults are </w:t>
      </w:r>
      <w:r>
        <w:rPr>
          <w:spacing w:val="-1"/>
        </w:rPr>
        <w:t>more</w:t>
      </w:r>
      <w:r>
        <w:rPr/>
        <w:t> likely to</w:t>
      </w:r>
      <w:r>
        <w:rPr>
          <w:spacing w:val="-1"/>
        </w:rPr>
        <w:t> </w:t>
      </w:r>
      <w:r>
        <w:rPr/>
        <w:t>exhibit </w:t>
      </w:r>
      <w:r>
        <w:rPr>
          <w:spacing w:val="-1"/>
        </w:rPr>
        <w:t>symptoms</w:t>
      </w:r>
      <w:r>
        <w:rPr/>
        <w:t> of depression through</w:t>
      </w:r>
      <w:r>
        <w:rPr>
          <w:spacing w:val="28"/>
        </w:rPr>
        <w:t> </w:t>
      </w:r>
      <w:r>
        <w:rPr>
          <w:spacing w:val="-1"/>
        </w:rPr>
        <w:t>somatic</w:t>
      </w:r>
      <w:r>
        <w:rPr/>
        <w:t> complaints, such as unexplained </w:t>
      </w:r>
      <w:r>
        <w:rPr>
          <w:spacing w:val="-1"/>
        </w:rPr>
        <w:t>aches</w:t>
      </w:r>
      <w:r>
        <w:rPr/>
        <w:t> and pains rather than </w:t>
      </w:r>
      <w:r>
        <w:rPr>
          <w:spacing w:val="-1"/>
        </w:rPr>
        <w:t>some</w:t>
      </w:r>
      <w:r>
        <w:rPr/>
        <w:t> of the</w:t>
      </w:r>
      <w:r>
        <w:rPr>
          <w:spacing w:val="23"/>
        </w:rPr>
        <w:t> </w:t>
      </w:r>
      <w:r>
        <w:rPr/>
        <w:t>more traditional indicators </w:t>
      </w:r>
      <w:r>
        <w:rPr>
          <w:spacing w:val="-1"/>
        </w:rPr>
        <w:t>mentioned</w:t>
      </w:r>
      <w:r>
        <w:rPr/>
        <w:t> above. </w:t>
      </w:r>
      <w:r>
        <w:rPr>
          <w:spacing w:val="-1"/>
        </w:rPr>
        <w:t>Demoralization</w:t>
      </w:r>
      <w:r>
        <w:rPr/>
        <w:t> is a common</w:t>
      </w:r>
      <w:r>
        <w:rPr>
          <w:spacing w:val="37"/>
        </w:rPr>
        <w:t> </w:t>
      </w:r>
      <w:r>
        <w:rPr/>
        <w:t>response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unfulfilled</w:t>
      </w:r>
      <w:r>
        <w:rPr>
          <w:spacing w:val="-1"/>
        </w:rPr>
        <w:t> </w:t>
      </w:r>
      <w:r>
        <w:rPr/>
        <w:t>expectations</w:t>
      </w:r>
      <w:r>
        <w:rPr>
          <w:spacing w:val="-2"/>
        </w:rPr>
        <w:t> </w:t>
      </w:r>
      <w:r>
        <w:rPr/>
        <w:t>about </w:t>
      </w:r>
      <w:r>
        <w:rPr>
          <w:spacing w:val="-1"/>
        </w:rPr>
        <w:t>improvement</w:t>
      </w:r>
      <w:r>
        <w:rPr/>
        <w:t> in post-disaster</w:t>
      </w:r>
      <w:r>
        <w:rPr>
          <w:spacing w:val="27"/>
        </w:rPr>
        <w:t> </w:t>
      </w:r>
      <w:r>
        <w:rPr/>
        <w:t>adversities and resignation to </w:t>
      </w:r>
      <w:r>
        <w:rPr>
          <w:spacing w:val="-1"/>
        </w:rPr>
        <w:t>adverse </w:t>
      </w:r>
      <w:r>
        <w:rPr/>
        <w:t>changes</w:t>
      </w:r>
      <w:r>
        <w:rPr>
          <w:spacing w:val="-1"/>
        </w:rPr>
        <w:t> </w:t>
      </w:r>
      <w:r>
        <w:rPr/>
        <w:t>in</w:t>
      </w:r>
      <w:r>
        <w:rPr>
          <w:spacing w:val="-2"/>
        </w:rPr>
        <w:t> </w:t>
      </w:r>
      <w:r>
        <w:rPr/>
        <w:t>life</w:t>
      </w:r>
      <w:r>
        <w:rPr>
          <w:spacing w:val="-1"/>
        </w:rPr>
        <w:t> circumstances.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20" w:right="671"/>
        <w:jc w:val="left"/>
      </w:pPr>
      <w:r>
        <w:rPr>
          <w:rFonts w:ascii="Times New Roman"/>
          <w:b/>
        </w:rPr>
        <w:t>Physical Reactions</w:t>
      </w:r>
      <w:r>
        <w:rPr>
          <w:rFonts w:ascii="Times New Roman"/>
          <w:b/>
          <w:spacing w:val="-1"/>
        </w:rPr>
        <w:t> </w:t>
      </w:r>
      <w:r>
        <w:rPr>
          <w:spacing w:val="-1"/>
        </w:rPr>
        <w:t>may </w:t>
      </w:r>
      <w:r>
        <w:rPr/>
        <w:t>be</w:t>
      </w:r>
      <w:r>
        <w:rPr>
          <w:spacing w:val="-1"/>
        </w:rPr>
        <w:t> </w:t>
      </w:r>
      <w:r>
        <w:rPr/>
        <w:t>commonly</w:t>
      </w:r>
      <w:r>
        <w:rPr>
          <w:spacing w:val="-1"/>
        </w:rPr>
        <w:t> </w:t>
      </w:r>
      <w:r>
        <w:rPr/>
        <w:t>experienced,</w:t>
      </w:r>
      <w:r>
        <w:rPr>
          <w:spacing w:val="-1"/>
        </w:rPr>
        <w:t> </w:t>
      </w:r>
      <w:r>
        <w:rPr/>
        <w:t>even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absence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any</w:t>
      </w:r>
      <w:r>
        <w:rPr>
          <w:spacing w:val="21"/>
        </w:rPr>
        <w:t> </w:t>
      </w:r>
      <w:r>
        <w:rPr/>
        <w:t>underlying</w:t>
      </w:r>
      <w:r>
        <w:rPr>
          <w:spacing w:val="2"/>
        </w:rPr>
        <w:t> </w:t>
      </w:r>
      <w:r>
        <w:rPr/>
        <w:t>physical</w:t>
      </w:r>
      <w:r>
        <w:rPr>
          <w:spacing w:val="2"/>
        </w:rPr>
        <w:t> </w:t>
      </w:r>
      <w:r>
        <w:rPr/>
        <w:t>injury</w:t>
      </w:r>
      <w:r>
        <w:rPr>
          <w:spacing w:val="2"/>
        </w:rPr>
        <w:t> </w:t>
      </w:r>
      <w:r>
        <w:rPr/>
        <w:t>or</w:t>
      </w:r>
      <w:r>
        <w:rPr>
          <w:spacing w:val="2"/>
        </w:rPr>
        <w:t> </w:t>
      </w:r>
      <w:r>
        <w:rPr/>
        <w:t>illness.</w:t>
      </w:r>
      <w:r>
        <w:rPr>
          <w:spacing w:val="2"/>
        </w:rPr>
        <w:t> </w:t>
      </w:r>
      <w:r>
        <w:rPr>
          <w:spacing w:val="-1"/>
        </w:rPr>
        <w:t>These</w:t>
      </w:r>
      <w:r>
        <w:rPr>
          <w:spacing w:val="1"/>
        </w:rPr>
        <w:t> </w:t>
      </w:r>
      <w:r>
        <w:rPr/>
        <w:t>reactions</w:t>
      </w:r>
      <w:r>
        <w:rPr>
          <w:spacing w:val="1"/>
        </w:rPr>
        <w:t> </w:t>
      </w:r>
      <w:r>
        <w:rPr/>
        <w:t>include</w:t>
      </w:r>
      <w:r>
        <w:rPr>
          <w:spacing w:val="1"/>
        </w:rPr>
        <w:t> </w:t>
      </w:r>
      <w:r>
        <w:rPr/>
        <w:t>headaches,</w:t>
      </w:r>
      <w:r>
        <w:rPr>
          <w:spacing w:val="1"/>
        </w:rPr>
        <w:t> </w:t>
      </w:r>
      <w:r>
        <w:rPr/>
        <w:t>dizziness,</w:t>
      </w:r>
      <w:r>
        <w:rPr>
          <w:spacing w:val="23"/>
        </w:rPr>
        <w:t> </w:t>
      </w:r>
      <w:r>
        <w:rPr>
          <w:spacing w:val="-1"/>
        </w:rPr>
        <w:t>stomachaches, muscle </w:t>
      </w:r>
      <w:r>
        <w:rPr/>
        <w:t>aches,</w:t>
      </w:r>
      <w:r>
        <w:rPr>
          <w:spacing w:val="-1"/>
        </w:rPr>
        <w:t> rapid heart beat, tightness </w:t>
      </w:r>
      <w:r>
        <w:rPr/>
        <w:t>in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chest,</w:t>
      </w:r>
      <w:r>
        <w:rPr>
          <w:spacing w:val="63"/>
        </w:rPr>
        <w:t> </w:t>
      </w:r>
      <w:r>
        <w:rPr/>
        <w:t>hyperventilation, loss of appetite, and bowel </w:t>
      </w:r>
      <w:r>
        <w:rPr>
          <w:spacing w:val="-1"/>
        </w:rPr>
        <w:t>problems.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55.4pt;mso-position-horizontal-relative:char;mso-position-vertical-relative:line" coordorigin="0,0" coordsize="9022,1108">
            <v:shape style="position:absolute;left:119;top:11;width:1085;height:1080" type="#_x0000_t75" stroked="false">
              <v:imagedata r:id="rId25" o:title=""/>
            </v:shape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80pt" strokecolor="#000000">
                <v:path arrowok="t"/>
              </v:shape>
            </v:group>
            <v:group style="position:absolute;left:11;top:11;width:2;height:1091" coordorigin="11,11" coordsize="2,1091">
              <v:shape style="position:absolute;left:11;top:11;width:2;height:1091" coordorigin="11,11" coordsize="0,1091" path="m11,11l11,1101e" filled="false" stroked="true" strokeweight=".580pt" strokecolor="#000000">
                <v:path arrowok="t"/>
              </v:shape>
            </v:group>
            <v:group style="position:absolute;left:6;top:1097;width:9010;height:2" coordorigin="6,1097" coordsize="9010,2">
              <v:shape style="position:absolute;left:6;top:1097;width:9010;height:2" coordorigin="6,1097" coordsize="9010,0" path="m6,1097l9015,1097e" filled="false" stroked="true" strokeweight=".58001pt" strokecolor="#000000">
                <v:path arrowok="t"/>
              </v:shape>
            </v:group>
            <v:group style="position:absolute;left:1307;top:11;width:2;height:1091" coordorigin="1307,11" coordsize="2,1091">
              <v:shape style="position:absolute;left:1307;top:11;width:2;height:1091" coordorigin="1307,11" coordsize="0,1091" path="m1307,11l1307,1101e" filled="false" stroked="true" strokeweight=".580pt" strokecolor="#000000">
                <v:path arrowok="t"/>
              </v:shape>
            </v:group>
            <v:group style="position:absolute;left:9011;top:11;width:2;height:1091" coordorigin="9011,11" coordsize="2,1091">
              <v:shape style="position:absolute;left:9011;top:11;width:2;height:1091" coordorigin="9011,11" coordsize="0,1091" path="m9011,11l9011,1101e" filled="false" stroked="true" strokeweight=".579980pt" strokecolor="#000000">
                <v:path arrowok="t"/>
              </v:shape>
              <v:shape style="position:absolute;left:1307;top:6;width:7704;height:1091" type="#_x0000_t202" filled="false" stroked="false">
                <v:textbox inset="0,0,0,0">
                  <w:txbxContent>
                    <w:p>
                      <w:pPr>
                        <w:spacing w:line="240" w:lineRule="auto" w:before="1"/>
                        <w:rPr>
                          <w:rFonts w:ascii="Times New Roman" w:hAnsi="Times New Roman" w:cs="Times New Roman" w:eastAsia="Times New Roman"/>
                          <w:sz w:val="23"/>
                          <w:szCs w:val="23"/>
                        </w:rPr>
                      </w:pPr>
                    </w:p>
                    <w:p>
                      <w:pPr>
                        <w:spacing w:before="0"/>
                        <w:ind w:left="108" w:right="21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Several</w:t>
                      </w:r>
                      <w:r>
                        <w:rPr>
                          <w:rFonts w:asci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handouts</w:t>
                      </w:r>
                      <w:r>
                        <w:rPr>
                          <w:rFonts w:asci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found</w:t>
                      </w:r>
                      <w:r>
                        <w:rPr>
                          <w:rFonts w:asci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in</w:t>
                      </w:r>
                      <w:r>
                        <w:rPr>
                          <w:rFonts w:asci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Appendix</w:t>
                      </w:r>
                      <w:r>
                        <w:rPr>
                          <w:rFonts w:ascii="Times New Roman"/>
                          <w:sz w:val="24"/>
                        </w:rPr>
                        <w:t> E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may</w:t>
                      </w:r>
                      <w:r>
                        <w:rPr>
                          <w:rFonts w:ascii="Times New Roman"/>
                          <w:sz w:val="24"/>
                        </w:rPr>
                        <w:t> be useful.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When</w:t>
                      </w:r>
                      <w:r>
                        <w:rPr>
                          <w:rFonts w:ascii="Times New Roman"/>
                          <w:sz w:val="24"/>
                        </w:rPr>
                        <w:t> Terrible Things</w:t>
                      </w:r>
                      <w:r>
                        <w:rPr>
                          <w:rFonts w:ascii="Times New Roman"/>
                          <w:spacing w:val="28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Happen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describes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common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reactions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and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positive/negative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coping.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footerReference w:type="even" r:id="rId72"/>
          <w:footerReference w:type="default" r:id="rId73"/>
          <w:pgSz w:w="12240" w:h="15840"/>
          <w:pgMar w:footer="1168" w:header="0" w:top="840" w:bottom="1360" w:left="1340" w:right="1320"/>
          <w:pgNumType w:start="62"/>
        </w:sectPr>
      </w:pPr>
    </w:p>
    <w:p>
      <w:pPr>
        <w:pStyle w:val="Heading2"/>
        <w:spacing w:line="240" w:lineRule="auto" w:before="39"/>
        <w:ind w:left="95" w:right="3353"/>
        <w:jc w:val="center"/>
        <w:rPr>
          <w:b w:val="0"/>
          <w:bCs w:val="0"/>
          <w:i w:val="0"/>
        </w:rPr>
      </w:pPr>
      <w:bookmarkStart w:name="_TOC_250009" w:id="29"/>
      <w:r>
        <w:rPr>
          <w:i/>
          <w:color w:val="922A2A"/>
        </w:rPr>
        <w:t>Provide </w:t>
      </w:r>
      <w:r>
        <w:rPr>
          <w:i/>
          <w:color w:val="922A2A"/>
          <w:spacing w:val="-1"/>
        </w:rPr>
        <w:t>Basic</w:t>
      </w:r>
      <w:r>
        <w:rPr>
          <w:i/>
          <w:color w:val="922A2A"/>
        </w:rPr>
        <w:t> </w:t>
      </w:r>
      <w:r>
        <w:rPr>
          <w:i/>
          <w:color w:val="922A2A"/>
          <w:spacing w:val="-1"/>
        </w:rPr>
        <w:t>Information</w:t>
      </w:r>
      <w:r>
        <w:rPr>
          <w:i/>
          <w:color w:val="922A2A"/>
        </w:rPr>
        <w:t> on </w:t>
      </w:r>
      <w:r>
        <w:rPr>
          <w:i/>
          <w:color w:val="922A2A"/>
          <w:spacing w:val="-1"/>
        </w:rPr>
        <w:t>Ways </w:t>
      </w:r>
      <w:r>
        <w:rPr>
          <w:i/>
          <w:color w:val="922A2A"/>
        </w:rPr>
        <w:t>of</w:t>
      </w:r>
      <w:r>
        <w:rPr>
          <w:i/>
          <w:color w:val="922A2A"/>
          <w:spacing w:val="-1"/>
        </w:rPr>
        <w:t> Coping</w:t>
      </w:r>
      <w:bookmarkEnd w:id="29"/>
      <w:r>
        <w:rPr>
          <w:b w:val="0"/>
          <w:i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34"/>
        <w:jc w:val="left"/>
      </w:pPr>
      <w:r>
        <w:rPr>
          <w:spacing w:val="-1"/>
        </w:rPr>
        <w:t>You can discuss </w:t>
      </w:r>
      <w:r>
        <w:rPr/>
        <w:t>a</w:t>
      </w:r>
      <w:r>
        <w:rPr>
          <w:spacing w:val="-1"/>
        </w:rPr>
        <w:t> variety of ways to effectively </w:t>
      </w:r>
      <w:r>
        <w:rPr/>
        <w:t>cope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post-disaster</w:t>
      </w:r>
      <w:r>
        <w:rPr>
          <w:spacing w:val="-1"/>
        </w:rPr>
        <w:t> </w:t>
      </w:r>
      <w:r>
        <w:rPr/>
        <w:t>reactions</w:t>
      </w:r>
      <w:r>
        <w:rPr>
          <w:spacing w:val="-1"/>
        </w:rPr>
        <w:t> </w:t>
      </w:r>
      <w:r>
        <w:rPr/>
        <w:t>and</w:t>
      </w:r>
      <w:r>
        <w:rPr>
          <w:spacing w:val="25"/>
        </w:rPr>
        <w:t> </w:t>
      </w:r>
      <w:r>
        <w:rPr/>
        <w:t>adversity.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459" w:right="119"/>
        <w:jc w:val="left"/>
      </w:pPr>
      <w:r>
        <w:rPr>
          <w:rFonts w:ascii="Times New Roman"/>
          <w:b/>
        </w:rPr>
        <w:t>Adaptive coping </w:t>
      </w:r>
      <w:r>
        <w:rPr>
          <w:rFonts w:ascii="Times New Roman"/>
          <w:b/>
          <w:spacing w:val="-1"/>
        </w:rPr>
        <w:t>actions</w:t>
      </w:r>
      <w:r>
        <w:rPr>
          <w:rFonts w:ascii="Times New Roman"/>
          <w:b/>
        </w:rPr>
        <w:t> </w:t>
      </w:r>
      <w:r>
        <w:rPr/>
        <w:t>are</w:t>
      </w:r>
      <w:r>
        <w:rPr>
          <w:spacing w:val="-1"/>
        </w:rPr>
        <w:t> those </w:t>
      </w:r>
      <w:r>
        <w:rPr/>
        <w:t>that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reduce</w:t>
      </w:r>
      <w:r>
        <w:rPr>
          <w:spacing w:val="-1"/>
        </w:rPr>
        <w:t> anxiety, lessen other distressing</w:t>
      </w:r>
      <w:r>
        <w:rPr>
          <w:spacing w:val="22"/>
        </w:rPr>
        <w:t> </w:t>
      </w:r>
      <w:r>
        <w:rPr/>
        <w:t>reactions,</w:t>
      </w:r>
      <w:r>
        <w:rPr>
          <w:spacing w:val="-1"/>
        </w:rPr>
        <w:t> </w:t>
      </w:r>
      <w:r>
        <w:rPr/>
        <w:t>improve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situation, </w:t>
      </w:r>
      <w:r>
        <w:rPr/>
        <w:t>or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people</w:t>
      </w:r>
      <w:r>
        <w:rPr>
          <w:spacing w:val="-1"/>
        </w:rPr>
        <w:t> </w:t>
      </w:r>
      <w:r>
        <w:rPr/>
        <w:t>get</w:t>
      </w:r>
      <w:r>
        <w:rPr>
          <w:spacing w:val="-1"/>
        </w:rPr>
        <w:t> </w:t>
      </w:r>
      <w:r>
        <w:rPr/>
        <w:t>through</w:t>
      </w:r>
      <w:r>
        <w:rPr>
          <w:spacing w:val="-1"/>
        </w:rPr>
        <w:t> </w:t>
      </w:r>
      <w:r>
        <w:rPr/>
        <w:t>bad </w:t>
      </w:r>
      <w:r>
        <w:rPr>
          <w:spacing w:val="-1"/>
        </w:rPr>
        <w:t>times.</w:t>
      </w:r>
      <w:r>
        <w:rPr/>
        <w:t> In general, coping</w:t>
      </w:r>
      <w:r>
        <w:rPr>
          <w:spacing w:val="27"/>
        </w:rPr>
        <w:t> </w:t>
      </w:r>
      <w:r>
        <w:rPr>
          <w:spacing w:val="-1"/>
        </w:rPr>
        <w:t>methods </w:t>
      </w:r>
      <w:r>
        <w:rPr/>
        <w:t>that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likely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helpful</w:t>
      </w:r>
      <w:r>
        <w:rPr>
          <w:spacing w:val="-1"/>
        </w:rPr>
        <w:t> </w:t>
      </w:r>
      <w:r>
        <w:rPr/>
        <w:t>include: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5153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51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52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Talking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another</w:t>
      </w:r>
      <w:r>
        <w:rPr>
          <w:spacing w:val="-1"/>
        </w:rPr>
        <w:t> </w:t>
      </w:r>
      <w:r>
        <w:rPr/>
        <w:t>person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support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753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54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</w:rPr>
        <w:t>   </w:t>
      </w:r>
      <w:r>
        <w:rPr/>
        <w:t>Getting needed </w:t>
      </w:r>
      <w:r>
        <w:rPr>
          <w:spacing w:val="-1"/>
        </w:rPr>
        <w:t>information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55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56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Getting adequate rest, nutrition, exercise</w:t>
      </w:r>
    </w:p>
    <w:p>
      <w:pPr>
        <w:pStyle w:val="BodyText"/>
        <w:spacing w:line="240" w:lineRule="auto"/>
        <w:ind w:right="2173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57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58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Engaging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positive distracting activities,</w:t>
      </w:r>
      <w:r>
        <w:rPr/>
        <w:t> such </w:t>
      </w:r>
      <w:r>
        <w:rPr>
          <w:spacing w:val="-1"/>
        </w:rPr>
        <w:t>hobbies</w:t>
      </w:r>
      <w:r>
        <w:rPr/>
        <w:t> and reading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759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0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9"/>
        </w:rPr>
        <w:t>   </w:t>
      </w:r>
      <w:r>
        <w:rPr/>
        <w:t>Engaging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meditation </w:t>
      </w:r>
      <w:r>
        <w:rPr/>
        <w:t>and/or</w:t>
      </w:r>
      <w:r>
        <w:rPr>
          <w:spacing w:val="-1"/>
        </w:rPr>
        <w:t> </w:t>
      </w:r>
      <w:r>
        <w:rPr/>
        <w:t>prayer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61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2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Trying to </w:t>
      </w:r>
      <w:r>
        <w:rPr>
          <w:spacing w:val="-1"/>
        </w:rPr>
        <w:t>maintain</w:t>
      </w:r>
      <w:r>
        <w:rPr/>
        <w:t> a </w:t>
      </w:r>
      <w:r>
        <w:rPr>
          <w:spacing w:val="-1"/>
        </w:rPr>
        <w:t>normal</w:t>
      </w:r>
      <w:r>
        <w:rPr/>
        <w:t> </w:t>
      </w:r>
      <w:r>
        <w:rPr>
          <w:spacing w:val="-1"/>
        </w:rPr>
        <w:t>schedule </w:t>
      </w:r>
      <w:r>
        <w:rPr/>
        <w:t>to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extent</w:t>
      </w:r>
      <w:r>
        <w:rPr>
          <w:spacing w:val="-1"/>
        </w:rPr>
        <w:t> </w:t>
      </w:r>
      <w:r>
        <w:rPr/>
        <w:t>possible</w:t>
      </w:r>
    </w:p>
    <w:p>
      <w:pPr>
        <w:pStyle w:val="BodyText"/>
        <w:spacing w:line="240" w:lineRule="auto"/>
        <w:ind w:right="2173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63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4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Telling</w:t>
      </w:r>
      <w:r>
        <w:rPr>
          <w:spacing w:val="-1"/>
        </w:rPr>
        <w:t> yourself</w:t>
      </w:r>
      <w:r>
        <w:rPr>
          <w:spacing w:val="-2"/>
        </w:rPr>
        <w:t> </w:t>
      </w:r>
      <w:r>
        <w:rPr/>
        <w:t>that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2"/>
        </w:rPr>
        <w:t> </w:t>
      </w:r>
      <w:r>
        <w:rPr>
          <w:spacing w:val="-1"/>
        </w:rPr>
        <w:t>natural </w:t>
      </w:r>
      <w:r>
        <w:rPr/>
        <w:t>to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upset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some</w:t>
      </w:r>
      <w:r>
        <w:rPr/>
        <w:t> period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time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765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6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1"/>
        </w:rPr>
        <w:t>   </w:t>
      </w:r>
      <w:r>
        <w:rPr/>
        <w:t>Scheduling</w:t>
      </w:r>
      <w:r>
        <w:rPr>
          <w:spacing w:val="-1"/>
        </w:rPr>
        <w:t> </w:t>
      </w:r>
      <w:r>
        <w:rPr/>
        <w:t>pleasant</w:t>
      </w:r>
      <w:r>
        <w:rPr>
          <w:spacing w:val="-1"/>
        </w:rPr>
        <w:t> </w:t>
      </w:r>
      <w:r>
        <w:rPr/>
        <w:t>activities</w:t>
      </w:r>
    </w:p>
    <w:p>
      <w:pPr>
        <w:pStyle w:val="BodyText"/>
        <w:spacing w:line="240" w:lineRule="auto"/>
        <w:ind w:right="6576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67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8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Eating healthy </w:t>
      </w:r>
      <w:r>
        <w:rPr>
          <w:spacing w:val="-1"/>
        </w:rPr>
        <w:t>meals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769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70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8"/>
        </w:rPr>
        <w:t>   </w:t>
      </w:r>
      <w:r>
        <w:rPr/>
        <w:t>Taking breaks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71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72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Spending </w:t>
      </w:r>
      <w:r>
        <w:rPr>
          <w:spacing w:val="-1"/>
        </w:rPr>
        <w:t>time</w:t>
      </w:r>
      <w:r>
        <w:rPr/>
        <w:t> with others</w:t>
      </w:r>
    </w:p>
    <w:p>
      <w:pPr>
        <w:pStyle w:val="BodyText"/>
        <w:spacing w:line="240" w:lineRule="auto"/>
        <w:ind w:right="5636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73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74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Participating in </w:t>
      </w:r>
      <w:r>
        <w:rPr/>
        <w:t>a</w:t>
      </w:r>
      <w:r>
        <w:rPr>
          <w:spacing w:val="-1"/>
        </w:rPr>
        <w:t> support group</w:t>
      </w:r>
      <w:r>
        <w:rPr>
          <w:spacing w:val="-1"/>
        </w:rPr>
        <w:t> </w:t>
      </w:r>
      <w:r>
        <w:rPr>
          <w:spacing w:val="-1"/>
        </w:rPr>
        <w:drawing>
          <wp:inline distT="0" distB="0" distL="0" distR="0">
            <wp:extent cx="128092" cy="127253"/>
            <wp:effectExtent l="0" t="0" r="0" b="0"/>
            <wp:docPr id="775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76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"/>
        </w:rPr>
      </w:r>
      <w:r>
        <w:rPr>
          <w:rFonts w:ascii="Times New Roman"/>
          <w:spacing w:val="8"/>
        </w:rPr>
        <w:t>   </w:t>
      </w:r>
      <w:r>
        <w:rPr/>
        <w:t>Using relaxation </w:t>
      </w:r>
      <w:r>
        <w:rPr>
          <w:spacing w:val="-1"/>
        </w:rPr>
        <w:t>methods</w:t>
      </w:r>
    </w:p>
    <w:p>
      <w:pPr>
        <w:pStyle w:val="BodyText"/>
        <w:spacing w:line="240" w:lineRule="auto"/>
        <w:ind w:right="633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77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78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Using </w:t>
      </w:r>
      <w:r>
        <w:rPr>
          <w:spacing w:val="-1"/>
        </w:rPr>
        <w:t>calming</w:t>
      </w:r>
      <w:r>
        <w:rPr/>
        <w:t> self talk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779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0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9"/>
        </w:rPr>
        <w:t>   </w:t>
      </w:r>
      <w:r>
        <w:rPr/>
        <w:t>Exercising in </w:t>
      </w:r>
      <w:r>
        <w:rPr>
          <w:spacing w:val="-1"/>
        </w:rPr>
        <w:t>moderation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781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2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0"/>
        </w:rPr>
        <w:t>   </w:t>
      </w:r>
      <w:r>
        <w:rPr/>
        <w:t>Seeking counseling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83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4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Keeping a journal</w:t>
      </w:r>
    </w:p>
    <w:p>
      <w:pPr>
        <w:pStyle w:val="BodyText"/>
        <w:spacing w:line="240" w:lineRule="auto"/>
        <w:ind w:right="134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85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6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Focusing on </w:t>
      </w:r>
      <w:r>
        <w:rPr>
          <w:spacing w:val="-1"/>
        </w:rPr>
        <w:t>something</w:t>
      </w:r>
      <w:r>
        <w:rPr/>
        <w:t> practical that you can do</w:t>
      </w:r>
      <w:r>
        <w:rPr>
          <w:spacing w:val="-2"/>
        </w:rPr>
        <w:t> </w:t>
      </w:r>
      <w:r>
        <w:rPr/>
        <w:t>right now to </w:t>
      </w:r>
      <w:r>
        <w:rPr>
          <w:spacing w:val="-1"/>
        </w:rPr>
        <w:t>manage </w:t>
      </w:r>
      <w:r>
        <w:rPr/>
        <w:t>the situation better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787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8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8"/>
        </w:rPr>
        <w:t>   </w:t>
      </w:r>
      <w:r>
        <w:rPr/>
        <w:t>Using </w:t>
      </w:r>
      <w:r>
        <w:rPr>
          <w:spacing w:val="-1"/>
        </w:rPr>
        <w:t>coping</w:t>
      </w:r>
      <w:r>
        <w:rPr/>
        <w:t> </w:t>
      </w:r>
      <w:r>
        <w:rPr>
          <w:spacing w:val="-1"/>
        </w:rPr>
        <w:t>methods</w:t>
      </w:r>
      <w:r>
        <w:rPr/>
        <w:t> that have </w:t>
      </w:r>
      <w:r>
        <w:rPr>
          <w:spacing w:val="-1"/>
        </w:rPr>
        <w:t>been </w:t>
      </w:r>
      <w:r>
        <w:rPr/>
        <w:t>successful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the </w:t>
      </w:r>
      <w:r>
        <w:rPr/>
        <w:t>past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before="0"/>
        <w:ind w:left="460" w:right="134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/>
          <w:b/>
          <w:sz w:val="24"/>
        </w:rPr>
        <w:t>Maladaptive coping actions</w:t>
      </w:r>
      <w:r>
        <w:rPr>
          <w:rFonts w:ascii="Times New Roman"/>
          <w:b/>
          <w:spacing w:val="-1"/>
          <w:sz w:val="24"/>
        </w:rPr>
        <w:t> </w:t>
      </w:r>
      <w:r>
        <w:rPr>
          <w:rFonts w:ascii="Times New Roman"/>
          <w:sz w:val="24"/>
        </w:rPr>
        <w:t>tend</w:t>
      </w:r>
      <w:r>
        <w:rPr>
          <w:rFonts w:ascii="Times New Roman"/>
          <w:spacing w:val="-1"/>
          <w:sz w:val="24"/>
        </w:rPr>
        <w:t> </w:t>
      </w:r>
      <w:r>
        <w:rPr>
          <w:rFonts w:ascii="Times New Roman"/>
          <w:sz w:val="24"/>
        </w:rPr>
        <w:t>to</w:t>
      </w:r>
      <w:r>
        <w:rPr>
          <w:rFonts w:ascii="Times New Roman"/>
          <w:spacing w:val="-1"/>
          <w:sz w:val="24"/>
        </w:rPr>
        <w:t> </w:t>
      </w:r>
      <w:r>
        <w:rPr>
          <w:rFonts w:ascii="Times New Roman"/>
          <w:sz w:val="24"/>
        </w:rPr>
        <w:t>be</w:t>
      </w:r>
      <w:r>
        <w:rPr>
          <w:rFonts w:ascii="Times New Roman"/>
          <w:spacing w:val="-1"/>
          <w:sz w:val="24"/>
        </w:rPr>
        <w:t> ineffective </w:t>
      </w:r>
      <w:r>
        <w:rPr>
          <w:rFonts w:ascii="Times New Roman"/>
          <w:sz w:val="24"/>
        </w:rPr>
        <w:t>in</w:t>
      </w:r>
      <w:r>
        <w:rPr>
          <w:rFonts w:ascii="Times New Roman"/>
          <w:spacing w:val="-1"/>
          <w:sz w:val="24"/>
        </w:rPr>
        <w:t> </w:t>
      </w:r>
      <w:r>
        <w:rPr>
          <w:rFonts w:ascii="Times New Roman"/>
          <w:sz w:val="24"/>
        </w:rPr>
        <w:t>addressing </w:t>
      </w:r>
      <w:r>
        <w:rPr>
          <w:rFonts w:ascii="Times New Roman"/>
          <w:spacing w:val="-1"/>
          <w:sz w:val="24"/>
        </w:rPr>
        <w:t>problems.</w:t>
      </w:r>
      <w:r>
        <w:rPr>
          <w:rFonts w:ascii="Times New Roman"/>
          <w:sz w:val="24"/>
        </w:rPr>
        <w:t> Such actions</w:t>
      </w:r>
      <w:r>
        <w:rPr>
          <w:rFonts w:ascii="Times New Roman"/>
          <w:spacing w:val="29"/>
          <w:sz w:val="24"/>
        </w:rPr>
        <w:t> </w:t>
      </w:r>
      <w:r>
        <w:rPr>
          <w:rFonts w:ascii="Times New Roman"/>
          <w:spacing w:val="-1"/>
          <w:sz w:val="24"/>
        </w:rPr>
        <w:t>include: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5636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89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90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Using</w:t>
      </w:r>
      <w:r>
        <w:rPr>
          <w:spacing w:val="-1"/>
        </w:rPr>
        <w:t> </w:t>
      </w:r>
      <w:r>
        <w:rPr/>
        <w:t>alcohol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drugs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cope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791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92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</w:rPr>
        <w:t>   </w:t>
      </w:r>
      <w:r>
        <w:rPr>
          <w:spacing w:val="-1"/>
        </w:rPr>
        <w:t>Withdrawing</w:t>
      </w:r>
      <w:r>
        <w:rPr/>
        <w:t> </w:t>
      </w:r>
      <w:r>
        <w:rPr>
          <w:spacing w:val="-1"/>
        </w:rPr>
        <w:t>from</w:t>
      </w:r>
      <w:r>
        <w:rPr>
          <w:spacing w:val="-2"/>
        </w:rPr>
        <w:t> </w:t>
      </w:r>
      <w:r>
        <w:rPr>
          <w:spacing w:val="-1"/>
        </w:rPr>
        <w:t>activities</w:t>
      </w:r>
    </w:p>
    <w:p>
      <w:pPr>
        <w:pStyle w:val="BodyText"/>
        <w:spacing w:line="240" w:lineRule="auto"/>
        <w:ind w:right="5153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793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94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Withdrawing</w:t>
      </w:r>
      <w:r>
        <w:rPr/>
        <w:t> from</w:t>
      </w:r>
      <w:r>
        <w:rPr>
          <w:spacing w:val="-2"/>
        </w:rPr>
        <w:t> </w:t>
      </w:r>
      <w:r>
        <w:rPr/>
        <w:t>family or friends</w:t>
      </w:r>
      <w:r>
        <w:rPr/>
        <w:t> </w:t>
      </w:r>
      <w:r>
        <w:rPr/>
        <w:drawing>
          <wp:inline distT="0" distB="0" distL="0" distR="0">
            <wp:extent cx="128092" cy="127254"/>
            <wp:effectExtent l="0" t="0" r="0" b="0"/>
            <wp:docPr id="795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96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0"/>
        </w:rPr>
        <w:t>   </w:t>
      </w:r>
      <w:r>
        <w:rPr/>
        <w:t>Excessive </w:t>
      </w:r>
      <w:r>
        <w:rPr>
          <w:spacing w:val="-1"/>
        </w:rPr>
        <w:t>blaming</w:t>
      </w:r>
      <w:r>
        <w:rPr/>
        <w:t> of self</w:t>
      </w:r>
      <w:r>
        <w:rPr>
          <w:spacing w:val="-1"/>
        </w:rPr>
        <w:t> </w:t>
      </w:r>
      <w:r>
        <w:rPr/>
        <w:t>or others</w:t>
      </w:r>
      <w:r>
        <w:rPr/>
        <w:t> </w:t>
      </w:r>
      <w:r>
        <w:rPr/>
        <w:drawing>
          <wp:inline distT="0" distB="0" distL="0" distR="0">
            <wp:extent cx="128092" cy="127254"/>
            <wp:effectExtent l="0" t="0" r="0" b="0"/>
            <wp:docPr id="797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98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9"/>
        </w:rPr>
        <w:t>   </w:t>
      </w:r>
      <w:r>
        <w:rPr/>
        <w:t>Overeating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undereating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799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0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Watching too </w:t>
      </w:r>
      <w:r>
        <w:rPr>
          <w:spacing w:val="-1"/>
        </w:rPr>
        <w:t>much</w:t>
      </w:r>
      <w:r>
        <w:rPr/>
        <w:t> TV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801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2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Doing</w:t>
      </w:r>
      <w:r>
        <w:rPr>
          <w:spacing w:val="-1"/>
        </w:rPr>
        <w:t> </w:t>
      </w:r>
      <w:r>
        <w:rPr/>
        <w:t>risky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dangerous</w:t>
      </w:r>
      <w:r>
        <w:rPr>
          <w:spacing w:val="-1"/>
        </w:rPr>
        <w:t> </w:t>
      </w:r>
      <w:r>
        <w:rPr/>
        <w:t>things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803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4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Not taking care of yourself </w:t>
      </w:r>
      <w:r>
        <w:rPr>
          <w:spacing w:val="-1"/>
        </w:rPr>
        <w:t>(sleep, </w:t>
      </w:r>
      <w:r>
        <w:rPr/>
        <w:t>diet,</w:t>
      </w:r>
      <w:r>
        <w:rPr>
          <w:spacing w:val="-1"/>
        </w:rPr>
        <w:t> </w:t>
      </w:r>
      <w:r>
        <w:rPr/>
        <w:t>exercise,</w:t>
      </w:r>
      <w:r>
        <w:rPr>
          <w:spacing w:val="-1"/>
        </w:rPr>
        <w:t> </w:t>
      </w:r>
      <w:r>
        <w:rPr/>
        <w:t>etc.)</w:t>
      </w:r>
    </w:p>
    <w:p>
      <w:pPr>
        <w:pStyle w:val="BodyText"/>
        <w:spacing w:line="550" w:lineRule="atLeast" w:before="2"/>
        <w:ind w:right="2746"/>
        <w:jc w:val="left"/>
      </w:pPr>
      <w:r>
        <w:rPr/>
        <w:t>The aim</w:t>
      </w:r>
      <w:r>
        <w:rPr>
          <w:spacing w:val="-2"/>
        </w:rPr>
        <w:t> </w:t>
      </w:r>
      <w:r>
        <w:rPr/>
        <w:t>of</w:t>
      </w:r>
      <w:r>
        <w:rPr>
          <w:spacing w:val="-1"/>
        </w:rPr>
        <w:t> discussing</w:t>
      </w:r>
      <w:r>
        <w:rPr/>
        <w:t> </w:t>
      </w:r>
      <w:r>
        <w:rPr>
          <w:spacing w:val="-1"/>
        </w:rPr>
        <w:t>positive</w:t>
      </w:r>
      <w:r>
        <w:rPr/>
        <w:t> and </w:t>
      </w:r>
      <w:r>
        <w:rPr>
          <w:spacing w:val="-1"/>
        </w:rPr>
        <w:t>negative</w:t>
      </w:r>
      <w:r>
        <w:rPr/>
        <w:t> </w:t>
      </w:r>
      <w:r>
        <w:rPr>
          <w:spacing w:val="-1"/>
        </w:rPr>
        <w:t>forms</w:t>
      </w:r>
      <w:r>
        <w:rPr/>
        <w:t> of</w:t>
      </w:r>
      <w:r>
        <w:rPr>
          <w:spacing w:val="-1"/>
        </w:rPr>
        <w:t> </w:t>
      </w:r>
      <w:r>
        <w:rPr/>
        <w:t>coping is to:</w:t>
      </w:r>
      <w:r>
        <w:rPr/>
        <w:t> </w:t>
      </w:r>
      <w:r>
        <w:rPr/>
        <w:drawing>
          <wp:inline distT="0" distB="0" distL="0" distR="0">
            <wp:extent cx="128092" cy="127254"/>
            <wp:effectExtent l="0" t="0" r="0" b="0"/>
            <wp:docPr id="805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6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5"/>
        </w:rPr>
        <w:t>   </w:t>
      </w:r>
      <w:r>
        <w:rPr/>
        <w:t>Help residents consider</w:t>
      </w:r>
      <w:r>
        <w:rPr>
          <w:spacing w:val="-1"/>
        </w:rPr>
        <w:t> </w:t>
      </w:r>
      <w:r>
        <w:rPr/>
        <w:t>different coping options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807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8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Identity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acknowledge</w:t>
      </w:r>
      <w:r>
        <w:rPr>
          <w:spacing w:val="-1"/>
        </w:rPr>
        <w:t> their </w:t>
      </w:r>
      <w:r>
        <w:rPr/>
        <w:t>personal</w:t>
      </w:r>
      <w:r>
        <w:rPr>
          <w:spacing w:val="-1"/>
        </w:rPr>
        <w:t> </w:t>
      </w:r>
      <w:r>
        <w:rPr/>
        <w:t>coping</w:t>
      </w:r>
      <w:r>
        <w:rPr>
          <w:spacing w:val="-1"/>
        </w:rPr>
        <w:t> </w:t>
      </w:r>
      <w:r>
        <w:rPr/>
        <w:t>strengths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09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10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Think through the negative consequences</w:t>
      </w:r>
      <w:r>
        <w:rPr/>
        <w:t> of </w:t>
      </w:r>
      <w:r>
        <w:rPr>
          <w:spacing w:val="-1"/>
        </w:rPr>
        <w:t>maladaptive</w:t>
      </w:r>
      <w:r>
        <w:rPr/>
        <w:t> coping actions</w:t>
      </w:r>
    </w:p>
    <w:p>
      <w:pPr>
        <w:pStyle w:val="BodyText"/>
        <w:spacing w:line="240" w:lineRule="auto"/>
        <w:ind w:right="1011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11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12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Encourage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make </w:t>
      </w:r>
      <w:r>
        <w:rPr/>
        <w:t>conscious</w:t>
      </w:r>
      <w:r>
        <w:rPr>
          <w:spacing w:val="-1"/>
        </w:rPr>
        <w:t> </w:t>
      </w:r>
      <w:r>
        <w:rPr/>
        <w:t>goal-oriented choices about how to cope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813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14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8"/>
        </w:rPr>
        <w:t>   </w:t>
      </w:r>
      <w:r>
        <w:rPr/>
        <w:t>Enhance a sense of personal </w:t>
      </w:r>
      <w:r>
        <w:rPr>
          <w:spacing w:val="-1"/>
        </w:rPr>
        <w:t>control </w:t>
      </w:r>
      <w:r>
        <w:rPr/>
        <w:t>over</w:t>
      </w:r>
      <w:r>
        <w:rPr>
          <w:spacing w:val="-1"/>
        </w:rPr>
        <w:t> </w:t>
      </w:r>
      <w:r>
        <w:rPr/>
        <w:t>coping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adjustment</w:t>
      </w:r>
    </w:p>
    <w:p>
      <w:pPr>
        <w:spacing w:after="0" w:line="240" w:lineRule="auto"/>
        <w:jc w:val="left"/>
        <w:sectPr>
          <w:pgSz w:w="12240" w:h="15840"/>
          <w:pgMar w:header="0" w:footer="1223" w:top="860" w:bottom="1420" w:left="1340" w:right="1320"/>
        </w:sectPr>
      </w:pPr>
    </w:p>
    <w:p>
      <w:pPr>
        <w:pStyle w:val="Heading2"/>
        <w:spacing w:line="240" w:lineRule="auto" w:before="39"/>
        <w:ind w:right="0"/>
        <w:jc w:val="left"/>
        <w:rPr>
          <w:b w:val="0"/>
          <w:bCs w:val="0"/>
          <w:i w:val="0"/>
        </w:rPr>
      </w:pPr>
      <w:bookmarkStart w:name="_TOC_250008" w:id="30"/>
      <w:r>
        <w:rPr>
          <w:i/>
          <w:color w:val="922A2A"/>
          <w:spacing w:val="-1"/>
        </w:rPr>
        <w:t>Teach</w:t>
      </w:r>
      <w:r>
        <w:rPr>
          <w:i/>
          <w:color w:val="922A2A"/>
        </w:rPr>
        <w:t> </w:t>
      </w:r>
      <w:r>
        <w:rPr>
          <w:i/>
          <w:color w:val="922A2A"/>
          <w:spacing w:val="-1"/>
        </w:rPr>
        <w:t>Simple</w:t>
      </w:r>
      <w:r>
        <w:rPr>
          <w:i/>
          <w:color w:val="922A2A"/>
        </w:rPr>
        <w:t> </w:t>
      </w:r>
      <w:r>
        <w:rPr>
          <w:i/>
          <w:color w:val="922A2A"/>
          <w:spacing w:val="-1"/>
        </w:rPr>
        <w:t>Relaxation Techniques</w:t>
      </w:r>
      <w:bookmarkEnd w:id="30"/>
      <w:r>
        <w:rPr>
          <w:b w:val="0"/>
          <w:i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98"/>
        <w:jc w:val="left"/>
      </w:pPr>
      <w:r>
        <w:rPr/>
        <w:t>Breathing</w:t>
      </w:r>
      <w:r>
        <w:rPr>
          <w:spacing w:val="-1"/>
        </w:rPr>
        <w:t> </w:t>
      </w:r>
      <w:r>
        <w:rPr/>
        <w:t>exercises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reduce</w:t>
      </w:r>
      <w:r>
        <w:rPr>
          <w:spacing w:val="-2"/>
        </w:rPr>
        <w:t> </w:t>
      </w:r>
      <w:r>
        <w:rPr/>
        <w:t>feelings of over-arousal </w:t>
      </w:r>
      <w:r>
        <w:rPr>
          <w:spacing w:val="-1"/>
        </w:rPr>
        <w:t>and physical tension which, if</w:t>
      </w:r>
      <w:r>
        <w:rPr>
          <w:spacing w:val="25"/>
        </w:rPr>
        <w:t> </w:t>
      </w:r>
      <w:r>
        <w:rPr/>
        <w:t>practiced</w:t>
      </w:r>
      <w:r>
        <w:rPr>
          <w:spacing w:val="-1"/>
        </w:rPr>
        <w:t> </w:t>
      </w:r>
      <w:r>
        <w:rPr/>
        <w:t>regularly,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improve</w:t>
      </w:r>
      <w:r>
        <w:rPr>
          <w:spacing w:val="1"/>
        </w:rPr>
        <w:t> </w:t>
      </w:r>
      <w:r>
        <w:rPr/>
        <w:t>sleep, eating, and functioning.</w:t>
      </w:r>
      <w:r>
        <w:rPr>
          <w:spacing w:val="-1"/>
        </w:rPr>
        <w:t> Simple</w:t>
      </w:r>
      <w:r>
        <w:rPr/>
        <w:t> breathing exercises</w:t>
      </w:r>
      <w:r>
        <w:rPr>
          <w:spacing w:val="29"/>
        </w:rPr>
        <w:t> </w:t>
      </w:r>
      <w:r>
        <w:rPr/>
        <w:t>can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taught</w:t>
      </w:r>
      <w:r>
        <w:rPr>
          <w:spacing w:val="-1"/>
        </w:rPr>
        <w:t> </w:t>
      </w:r>
      <w:r>
        <w:rPr/>
        <w:t>quickly.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best </w:t>
      </w:r>
      <w:r>
        <w:rPr>
          <w:spacing w:val="-1"/>
        </w:rPr>
        <w:t>to teach these techniques when</w:t>
      </w:r>
      <w:r>
        <w:rPr/>
        <w:t> the resident is calm</w:t>
      </w:r>
      <w:r>
        <w:rPr>
          <w:spacing w:val="-2"/>
        </w:rPr>
        <w:t> </w:t>
      </w:r>
      <w:r>
        <w:rPr/>
        <w:t>and can</w:t>
      </w:r>
      <w:r>
        <w:rPr>
          <w:spacing w:val="26"/>
        </w:rPr>
        <w:t> </w:t>
      </w:r>
      <w:r>
        <w:rPr/>
        <w:t>pay</w:t>
      </w:r>
      <w:r>
        <w:rPr>
          <w:spacing w:val="-1"/>
        </w:rPr>
        <w:t> </w:t>
      </w:r>
      <w:r>
        <w:rPr/>
        <w:t>attention.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may </w:t>
      </w:r>
      <w:r>
        <w:rPr/>
        <w:t>also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helpful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family members,</w:t>
      </w:r>
      <w:r>
        <w:rPr/>
        <w:t> friends, or staff </w:t>
      </w:r>
      <w:r>
        <w:rPr>
          <w:spacing w:val="-1"/>
        </w:rPr>
        <w:t>members</w:t>
      </w:r>
      <w:r>
        <w:rPr/>
        <w:t> to </w:t>
      </w:r>
      <w:r>
        <w:rPr>
          <w:spacing w:val="-1"/>
        </w:rPr>
        <w:t>prompt</w:t>
      </w:r>
      <w:r>
        <w:rPr>
          <w:spacing w:val="45"/>
        </w:rPr>
        <w:t> </w:t>
      </w:r>
      <w:r>
        <w:rPr/>
        <w:t>each</w:t>
      </w:r>
      <w:r>
        <w:rPr>
          <w:spacing w:val="-1"/>
        </w:rPr>
        <w:t> </w:t>
      </w:r>
      <w:r>
        <w:rPr/>
        <w:t>other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use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practice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techniques </w:t>
      </w:r>
      <w:r>
        <w:rPr/>
        <w:t>regularly.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55.3pt;mso-position-horizontal-relative:char;mso-position-vertical-relative:line" coordorigin="0,0" coordsize="9022,1106">
            <v:shape style="position:absolute;left:119;top:11;width:1085;height:1080" type="#_x0000_t75" stroked="false">
              <v:imagedata r:id="rId25" o:title=""/>
            </v:shape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79980pt" strokecolor="#000000">
                <v:path arrowok="t"/>
              </v:shape>
            </v:group>
            <v:group style="position:absolute;left:11;top:11;width:2;height:1090" coordorigin="11,11" coordsize="2,1090">
              <v:shape style="position:absolute;left:11;top:11;width:2;height:1090" coordorigin="11,11" coordsize="0,1090" path="m11,11l11,1100e" filled="false" stroked="true" strokeweight=".580pt" strokecolor="#000000">
                <v:path arrowok="t"/>
              </v:shape>
            </v:group>
            <v:group style="position:absolute;left:6;top:1095;width:9010;height:2" coordorigin="6,1095" coordsize="9010,2">
              <v:shape style="position:absolute;left:6;top:1095;width:9010;height:2" coordorigin="6,1095" coordsize="9010,0" path="m6,1095l9015,1095e" filled="false" stroked="true" strokeweight=".58004pt" strokecolor="#000000">
                <v:path arrowok="t"/>
              </v:shape>
            </v:group>
            <v:group style="position:absolute;left:1307;top:11;width:2;height:1090" coordorigin="1307,11" coordsize="2,1090">
              <v:shape style="position:absolute;left:1307;top:11;width:2;height:1090" coordorigin="1307,11" coordsize="0,1090" path="m1307,11l1307,1100e" filled="false" stroked="true" strokeweight=".580pt" strokecolor="#000000">
                <v:path arrowok="t"/>
              </v:shape>
            </v:group>
            <v:group style="position:absolute;left:9011;top:11;width:2;height:1090" coordorigin="9011,11" coordsize="2,1090">
              <v:shape style="position:absolute;left:9011;top:11;width:2;height:1090" coordorigin="9011,11" coordsize="0,1090" path="m9011,11l9011,1100e" filled="false" stroked="true" strokeweight=".579980pt" strokecolor="#000000">
                <v:path arrowok="t"/>
              </v:shape>
              <v:shape style="position:absolute;left:1307;top:6;width:7704;height:1090" type="#_x0000_t202" filled="false" stroked="false">
                <v:textbox inset="0,0,0,0">
                  <w:txbxContent>
                    <w:p>
                      <w:pPr>
                        <w:spacing w:line="240" w:lineRule="auto" w:before="1"/>
                        <w:rPr>
                          <w:rFonts w:ascii="Times New Roman" w:hAnsi="Times New Roman" w:cs="Times New Roman" w:eastAsia="Times New Roman"/>
                          <w:sz w:val="23"/>
                          <w:szCs w:val="23"/>
                        </w:rPr>
                      </w:pPr>
                    </w:p>
                    <w:p>
                      <w:pPr>
                        <w:spacing w:before="0"/>
                        <w:ind w:left="107" w:right="202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The handout, Tips for Relaxation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(Appendix</w:t>
                      </w:r>
                      <w:r>
                        <w:rPr>
                          <w:rFonts w:ascii="Times New Roman"/>
                          <w:sz w:val="24"/>
                        </w:rPr>
                        <w:t> E), can be provided to reinforce</w:t>
                      </w:r>
                      <w:r>
                        <w:rPr>
                          <w:rFonts w:ascii="Times New Roman"/>
                          <w:spacing w:val="27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the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use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and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practice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of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relaxation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techniques.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Heading2"/>
        <w:spacing w:line="240" w:lineRule="auto" w:before="59"/>
        <w:ind w:right="0"/>
        <w:jc w:val="left"/>
        <w:rPr>
          <w:b w:val="0"/>
          <w:bCs w:val="0"/>
          <w:i w:val="0"/>
        </w:rPr>
      </w:pPr>
      <w:bookmarkStart w:name="_TOC_250007" w:id="31"/>
      <w:r>
        <w:rPr>
          <w:i/>
          <w:color w:val="922A2A"/>
          <w:spacing w:val="-1"/>
        </w:rPr>
        <w:t>Coping</w:t>
      </w:r>
      <w:r>
        <w:rPr>
          <w:i/>
          <w:color w:val="922A2A"/>
          <w:spacing w:val="1"/>
        </w:rPr>
        <w:t> </w:t>
      </w:r>
      <w:r>
        <w:rPr>
          <w:i/>
          <w:color w:val="922A2A"/>
          <w:spacing w:val="-1"/>
        </w:rPr>
        <w:t>for</w:t>
      </w:r>
      <w:r>
        <w:rPr>
          <w:i/>
          <w:color w:val="922A2A"/>
        </w:rPr>
        <w:t> </w:t>
      </w:r>
      <w:r>
        <w:rPr>
          <w:i/>
          <w:color w:val="922A2A"/>
          <w:spacing w:val="-1"/>
        </w:rPr>
        <w:t>the</w:t>
      </w:r>
      <w:r>
        <w:rPr>
          <w:i/>
          <w:color w:val="922A2A"/>
        </w:rPr>
        <w:t> </w:t>
      </w:r>
      <w:r>
        <w:rPr>
          <w:i/>
          <w:color w:val="922A2A"/>
          <w:spacing w:val="-1"/>
        </w:rPr>
        <w:t>Nursing</w:t>
      </w:r>
      <w:r>
        <w:rPr>
          <w:i/>
          <w:color w:val="922A2A"/>
        </w:rPr>
        <w:t> </w:t>
      </w:r>
      <w:r>
        <w:rPr>
          <w:i/>
          <w:color w:val="922A2A"/>
          <w:spacing w:val="-1"/>
        </w:rPr>
        <w:t>Home</w:t>
      </w:r>
      <w:r>
        <w:rPr>
          <w:i/>
          <w:color w:val="922A2A"/>
        </w:rPr>
        <w:t> </w:t>
      </w:r>
      <w:r>
        <w:rPr>
          <w:i/>
          <w:color w:val="922A2A"/>
          <w:spacing w:val="-1"/>
        </w:rPr>
        <w:t>Resident</w:t>
      </w:r>
      <w:bookmarkEnd w:id="31"/>
      <w:r>
        <w:rPr>
          <w:b w:val="0"/>
          <w:i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16"/>
        <w:jc w:val="left"/>
      </w:pPr>
      <w:r>
        <w:rPr>
          <w:rFonts w:ascii="Times New Roman"/>
          <w:b/>
          <w:spacing w:val="-1"/>
        </w:rPr>
        <w:t>Reestablishing</w:t>
      </w:r>
      <w:r>
        <w:rPr>
          <w:rFonts w:ascii="Times New Roman"/>
          <w:b/>
        </w:rPr>
        <w:t> </w:t>
      </w:r>
      <w:r>
        <w:rPr>
          <w:rFonts w:ascii="Times New Roman"/>
          <w:b/>
          <w:spacing w:val="-1"/>
        </w:rPr>
        <w:t>familiar </w:t>
      </w:r>
      <w:r>
        <w:rPr>
          <w:rFonts w:ascii="Times New Roman"/>
          <w:b/>
        </w:rPr>
        <w:t>routines</w:t>
      </w:r>
      <w:r>
        <w:rPr>
          <w:rFonts w:ascii="Times New Roman"/>
          <w:b/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extent</w:t>
      </w:r>
      <w:r>
        <w:rPr>
          <w:spacing w:val="-1"/>
        </w:rPr>
        <w:t> possible </w:t>
      </w:r>
      <w:r>
        <w:rPr/>
        <w:t>after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disaster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important </w:t>
      </w:r>
      <w:r>
        <w:rPr/>
        <w:t>for</w:t>
      </w:r>
      <w:r>
        <w:rPr>
          <w:spacing w:val="-1"/>
        </w:rPr>
        <w:t> </w:t>
      </w:r>
      <w:r>
        <w:rPr/>
        <w:t>the</w:t>
      </w:r>
      <w:r>
        <w:rPr>
          <w:spacing w:val="63"/>
        </w:rPr>
        <w:t> </w:t>
      </w:r>
      <w:r>
        <w:rPr/>
        <w:t>recovery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staff.</w:t>
      </w:r>
      <w:r>
        <w:rPr>
          <w:spacing w:val="-1"/>
        </w:rPr>
        <w:t> </w:t>
      </w:r>
      <w:r>
        <w:rPr/>
        <w:t>Encourage</w:t>
      </w:r>
      <w:r>
        <w:rPr>
          <w:spacing w:val="-1"/>
        </w:rPr>
        <w:t> staff </w:t>
      </w:r>
      <w:r>
        <w:rPr/>
        <w:t>and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caregivers</w:t>
      </w:r>
      <w:r>
        <w:rPr/>
        <w:t> to try to </w:t>
      </w:r>
      <w:r>
        <w:rPr>
          <w:spacing w:val="-1"/>
        </w:rPr>
        <w:t>maintain</w:t>
      </w:r>
      <w:r>
        <w:rPr>
          <w:spacing w:val="43"/>
        </w:rPr>
        <w:t> </w:t>
      </w:r>
      <w:r>
        <w:rPr/>
        <w:t>facility</w:t>
      </w:r>
      <w:r>
        <w:rPr>
          <w:spacing w:val="3"/>
        </w:rPr>
        <w:t> </w:t>
      </w:r>
      <w:r>
        <w:rPr/>
        <w:t>routines</w:t>
      </w:r>
      <w:r>
        <w:rPr>
          <w:spacing w:val="3"/>
        </w:rPr>
        <w:t> </w:t>
      </w:r>
      <w:r>
        <w:rPr/>
        <w:t>such</w:t>
      </w:r>
      <w:r>
        <w:rPr>
          <w:spacing w:val="3"/>
        </w:rPr>
        <w:t> </w:t>
      </w:r>
      <w:r>
        <w:rPr/>
        <w:t>as</w:t>
      </w:r>
      <w:r>
        <w:rPr>
          <w:spacing w:val="3"/>
        </w:rPr>
        <w:t> </w:t>
      </w:r>
      <w:r>
        <w:rPr>
          <w:spacing w:val="-1"/>
        </w:rPr>
        <w:t>meal</w:t>
      </w:r>
      <w:r>
        <w:rPr>
          <w:spacing w:val="3"/>
        </w:rPr>
        <w:t> </w:t>
      </w:r>
      <w:r>
        <w:rPr>
          <w:spacing w:val="-1"/>
        </w:rPr>
        <w:t>times,</w:t>
      </w:r>
      <w:r>
        <w:rPr>
          <w:spacing w:val="3"/>
        </w:rPr>
        <w:t> </w:t>
      </w:r>
      <w:r>
        <w:rPr>
          <w:spacing w:val="-1"/>
        </w:rPr>
        <w:t>bedtime,</w:t>
      </w:r>
      <w:r>
        <w:rPr>
          <w:spacing w:val="2"/>
        </w:rPr>
        <w:t> </w:t>
      </w:r>
      <w:r>
        <w:rPr/>
        <w:t>wake</w:t>
      </w:r>
      <w:r>
        <w:rPr>
          <w:spacing w:val="3"/>
        </w:rPr>
        <w:t> </w:t>
      </w:r>
      <w:r>
        <w:rPr>
          <w:spacing w:val="-1"/>
        </w:rPr>
        <w:t>time,</w:t>
      </w:r>
      <w:r>
        <w:rPr>
          <w:spacing w:val="3"/>
        </w:rPr>
        <w:t> </w:t>
      </w:r>
      <w:r>
        <w:rPr/>
        <w:t>reading</w:t>
      </w:r>
      <w:r>
        <w:rPr>
          <w:spacing w:val="3"/>
        </w:rPr>
        <w:t> </w:t>
      </w:r>
      <w:r>
        <w:rPr>
          <w:spacing w:val="-1"/>
        </w:rPr>
        <w:t>time,</w:t>
      </w:r>
      <w:r>
        <w:rPr>
          <w:spacing w:val="3"/>
        </w:rPr>
        <w:t> </w:t>
      </w:r>
      <w:r>
        <w:rPr/>
        <w:t>and</w:t>
      </w:r>
      <w:r>
        <w:rPr>
          <w:spacing w:val="3"/>
        </w:rPr>
        <w:t> </w:t>
      </w:r>
      <w:r>
        <w:rPr/>
        <w:t>spiritual</w:t>
      </w:r>
      <w:r>
        <w:rPr>
          <w:spacing w:val="3"/>
        </w:rPr>
        <w:t> </w:t>
      </w:r>
      <w:r>
        <w:rPr>
          <w:spacing w:val="-1"/>
        </w:rPr>
        <w:t>activities,</w:t>
      </w:r>
      <w:r>
        <w:rPr>
          <w:spacing w:val="55"/>
        </w:rPr>
        <w:t> </w:t>
      </w:r>
      <w:r>
        <w:rPr/>
        <w:t>and to </w:t>
      </w:r>
      <w:r>
        <w:rPr>
          <w:spacing w:val="-1"/>
        </w:rPr>
        <w:t>set</w:t>
      </w:r>
      <w:r>
        <w:rPr/>
        <w:t> </w:t>
      </w:r>
      <w:r>
        <w:rPr>
          <w:spacing w:val="-1"/>
        </w:rPr>
        <w:t>aside</w:t>
      </w:r>
      <w:r>
        <w:rPr/>
        <w:t> </w:t>
      </w:r>
      <w:r>
        <w:rPr>
          <w:spacing w:val="-1"/>
        </w:rPr>
        <w:t>time</w:t>
      </w:r>
      <w:r>
        <w:rPr/>
        <w:t> </w:t>
      </w:r>
      <w:r>
        <w:rPr>
          <w:spacing w:val="-1"/>
        </w:rPr>
        <w:t>for</w:t>
      </w:r>
      <w:r>
        <w:rPr/>
        <w:t> the </w:t>
      </w:r>
      <w:r>
        <w:rPr>
          <w:spacing w:val="-1"/>
        </w:rPr>
        <w:t>residents </w:t>
      </w:r>
      <w:r>
        <w:rPr/>
        <w:t>to enjoy </w:t>
      </w:r>
      <w:r>
        <w:rPr>
          <w:spacing w:val="-1"/>
        </w:rPr>
        <w:t>social</w:t>
      </w:r>
      <w:r>
        <w:rPr/>
        <w:t> </w:t>
      </w:r>
      <w:r>
        <w:rPr>
          <w:spacing w:val="-1"/>
        </w:rPr>
        <w:t>activities</w:t>
      </w:r>
      <w:r>
        <w:rPr/>
        <w:t> </w:t>
      </w:r>
      <w:r>
        <w:rPr>
          <w:spacing w:val="-1"/>
        </w:rPr>
        <w:t>together.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191"/>
        <w:jc w:val="left"/>
      </w:pPr>
      <w:r>
        <w:rPr/>
        <w:t>If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has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pre-existing</w:t>
      </w:r>
      <w:r>
        <w:rPr>
          <w:spacing w:val="-1"/>
        </w:rPr>
        <w:t> emotional </w:t>
      </w:r>
      <w:r>
        <w:rPr/>
        <w:t>or </w:t>
      </w:r>
      <w:r>
        <w:rPr>
          <w:spacing w:val="-1"/>
        </w:rPr>
        <w:t>behavioral problem that has been worsened by</w:t>
      </w:r>
      <w:r>
        <w:rPr>
          <w:spacing w:val="26"/>
        </w:rPr>
        <w:t> </w:t>
      </w:r>
      <w:r>
        <w:rPr/>
        <w:t>the </w:t>
      </w:r>
      <w:r>
        <w:rPr>
          <w:spacing w:val="-1"/>
        </w:rPr>
        <w:t>current</w:t>
      </w:r>
      <w:r>
        <w:rPr/>
        <w:t> </w:t>
      </w:r>
      <w:r>
        <w:rPr>
          <w:spacing w:val="-1"/>
        </w:rPr>
        <w:t>events,</w:t>
      </w:r>
      <w:r>
        <w:rPr/>
        <w:t> </w:t>
      </w:r>
      <w:r>
        <w:rPr>
          <w:spacing w:val="-1"/>
        </w:rPr>
        <w:t>discuss</w:t>
      </w:r>
      <w:r>
        <w:rPr/>
        <w:t> with the </w:t>
      </w:r>
      <w:r>
        <w:rPr>
          <w:spacing w:val="-1"/>
        </w:rPr>
        <w:t>family</w:t>
      </w:r>
      <w:r>
        <w:rPr/>
        <w:t> or</w:t>
      </w:r>
      <w:r>
        <w:rPr>
          <w:spacing w:val="-1"/>
        </w:rPr>
        <w:t> </w:t>
      </w:r>
      <w:r>
        <w:rPr/>
        <w:t>staff </w:t>
      </w:r>
      <w:r>
        <w:rPr>
          <w:spacing w:val="-1"/>
        </w:rPr>
        <w:t>members</w:t>
      </w:r>
      <w:r>
        <w:rPr/>
        <w:t> </w:t>
      </w:r>
      <w:r>
        <w:rPr>
          <w:spacing w:val="-1"/>
        </w:rPr>
        <w:t>strategies</w:t>
      </w:r>
      <w:r>
        <w:rPr>
          <w:spacing w:val="-2"/>
        </w:rPr>
        <w:t> </w:t>
      </w:r>
      <w:r>
        <w:rPr/>
        <w:t>they </w:t>
      </w:r>
      <w:r>
        <w:rPr>
          <w:spacing w:val="-1"/>
        </w:rPr>
        <w:t>may</w:t>
      </w:r>
      <w:r>
        <w:rPr/>
        <w:t> have learned</w:t>
      </w:r>
      <w:r>
        <w:rPr>
          <w:spacing w:val="65"/>
        </w:rPr>
        <w:t> </w:t>
      </w:r>
      <w:r>
        <w:rPr/>
        <w:t>from</w:t>
      </w:r>
      <w:r>
        <w:rPr>
          <w:spacing w:val="-2"/>
        </w:rPr>
        <w:t> </w:t>
      </w:r>
      <w:r>
        <w:rPr/>
        <w:t>a therapist to </w:t>
      </w:r>
      <w:r>
        <w:rPr>
          <w:spacing w:val="-1"/>
        </w:rPr>
        <w:t>manage</w:t>
      </w:r>
      <w:r>
        <w:rPr/>
        <w:t> these </w:t>
      </w:r>
      <w:r>
        <w:rPr>
          <w:spacing w:val="-1"/>
        </w:rPr>
        <w:t>problems.</w:t>
      </w:r>
      <w:r>
        <w:rPr/>
        <w:t> Discuss ways that these strategies </w:t>
      </w:r>
      <w:r>
        <w:rPr>
          <w:spacing w:val="-1"/>
        </w:rPr>
        <w:t>may</w:t>
      </w:r>
      <w:r>
        <w:rPr/>
        <w:t> be</w:t>
      </w:r>
      <w:r>
        <w:rPr>
          <w:spacing w:val="25"/>
        </w:rPr>
        <w:t> </w:t>
      </w:r>
      <w:r>
        <w:rPr/>
        <w:t>adapted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current</w:t>
      </w:r>
      <w:r>
        <w:rPr>
          <w:spacing w:val="-1"/>
        </w:rPr>
        <w:t> </w:t>
      </w:r>
      <w:r>
        <w:rPr/>
        <w:t>setting.</w:t>
      </w:r>
      <w:r>
        <w:rPr>
          <w:spacing w:val="-1"/>
        </w:rPr>
        <w:t> </w:t>
      </w:r>
      <w:r>
        <w:rPr/>
        <w:t>If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resident</w:t>
      </w:r>
      <w:r>
        <w:rPr/>
        <w:t> </w:t>
      </w:r>
      <w:r>
        <w:rPr>
          <w:spacing w:val="-1"/>
        </w:rPr>
        <w:t>continues </w:t>
      </w:r>
      <w:r>
        <w:rPr/>
        <w:t>to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difficulties,</w:t>
      </w:r>
      <w:r>
        <w:rPr>
          <w:spacing w:val="-1"/>
        </w:rPr>
        <w:t> </w:t>
      </w:r>
      <w:r>
        <w:rPr/>
        <w:t>consider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mental</w:t>
      </w:r>
      <w:r>
        <w:rPr>
          <w:spacing w:val="27"/>
        </w:rPr>
        <w:t> </w:t>
      </w:r>
      <w:r>
        <w:rPr/>
        <w:t>health</w:t>
      </w:r>
      <w:r>
        <w:rPr>
          <w:spacing w:val="-1"/>
        </w:rPr>
        <w:t> </w:t>
      </w:r>
      <w:r>
        <w:rPr/>
        <w:t>consultation.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198"/>
        <w:jc w:val="left"/>
      </w:pP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especially</w:t>
      </w:r>
      <w:r>
        <w:rPr>
          <w:spacing w:val="-1"/>
        </w:rPr>
        <w:t> important </w:t>
      </w:r>
      <w:r>
        <w:rPr/>
        <w:t>to</w:t>
      </w:r>
      <w:r>
        <w:rPr>
          <w:spacing w:val="-1"/>
        </w:rPr>
        <w:t> </w:t>
      </w:r>
      <w:r>
        <w:rPr/>
        <w:t>assist</w:t>
      </w:r>
      <w:r>
        <w:rPr>
          <w:spacing w:val="-1"/>
        </w:rPr>
        <w:t> </w:t>
      </w:r>
      <w:r>
        <w:rPr/>
        <w:t>residents and staff </w:t>
      </w:r>
      <w:r>
        <w:rPr>
          <w:spacing w:val="-1"/>
        </w:rPr>
        <w:t>members</w:t>
      </w:r>
      <w:r>
        <w:rPr/>
        <w:t> in developing a </w:t>
      </w:r>
      <w:r>
        <w:rPr>
          <w:spacing w:val="-1"/>
        </w:rPr>
        <w:t>mutual</w:t>
      </w:r>
      <w:r>
        <w:rPr>
          <w:spacing w:val="35"/>
        </w:rPr>
        <w:t> </w:t>
      </w:r>
      <w:r>
        <w:rPr/>
        <w:t>understanding of their different experiences, </w:t>
      </w:r>
      <w:r>
        <w:rPr>
          <w:spacing w:val="-1"/>
        </w:rPr>
        <w:t>reactions, </w:t>
      </w:r>
      <w:r>
        <w:rPr/>
        <w:t>and</w:t>
      </w:r>
      <w:r>
        <w:rPr>
          <w:spacing w:val="-1"/>
        </w:rPr>
        <w:t> </w:t>
      </w:r>
      <w:r>
        <w:rPr/>
        <w:t>course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recovery,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help</w:t>
      </w:r>
      <w:r>
        <w:rPr>
          <w:spacing w:val="27"/>
        </w:rPr>
        <w:t> </w:t>
      </w:r>
      <w:r>
        <w:rPr/>
        <w:t>develop a facility-wide plan for </w:t>
      </w:r>
      <w:r>
        <w:rPr>
          <w:spacing w:val="-1"/>
        </w:rPr>
        <w:t>communicating </w:t>
      </w:r>
      <w:r>
        <w:rPr/>
        <w:t>about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</w:t>
      </w:r>
      <w:r>
        <w:rPr/>
        <w:t>differences.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example, </w:t>
      </w:r>
      <w:r>
        <w:rPr/>
        <w:t>you</w:t>
      </w:r>
      <w:r>
        <w:rPr>
          <w:spacing w:val="35"/>
        </w:rPr>
        <w:t> </w:t>
      </w:r>
      <w:r>
        <w:rPr>
          <w:spacing w:val="-1"/>
        </w:rPr>
        <w:t>might</w:t>
      </w:r>
      <w:r>
        <w:rPr/>
        <w:t> say: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84.1pt;mso-position-horizontal-relative:char;mso-position-vertical-relative:line" coordorigin="0,0" coordsize="9022,1682"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79980pt" strokecolor="#000000">
                <v:path arrowok="t"/>
              </v:shape>
            </v:group>
            <v:group style="position:absolute;left:11;top:11;width:2;height:1666" coordorigin="11,11" coordsize="2,1666">
              <v:shape style="position:absolute;left:11;top:11;width:2;height:1666" coordorigin="11,11" coordsize="0,1666" path="m11,11l11,1676e" filled="false" stroked="true" strokeweight=".580pt" strokecolor="#000000">
                <v:path arrowok="t"/>
              </v:shape>
            </v:group>
            <v:group style="position:absolute;left:6;top:1671;width:9010;height:2" coordorigin="6,1671" coordsize="9010,2">
              <v:shape style="position:absolute;left:6;top:1671;width:9010;height:2" coordorigin="6,1671" coordsize="9010,0" path="m6,1671l9015,1671e" filled="false" stroked="true" strokeweight=".580pt" strokecolor="#000000">
                <v:path arrowok="t"/>
              </v:shape>
            </v:group>
            <v:group style="position:absolute;left:1307;top:11;width:2;height:1666" coordorigin="1307,11" coordsize="2,1666">
              <v:shape style="position:absolute;left:1307;top:11;width:2;height:1666" coordorigin="1307,11" coordsize="0,1666" path="m1307,11l1307,1676e" filled="false" stroked="true" strokeweight=".580pt" strokecolor="#000000">
                <v:path arrowok="t"/>
              </v:shape>
            </v:group>
            <v:group style="position:absolute;left:9011;top:11;width:2;height:1666" coordorigin="9011,11" coordsize="2,1666">
              <v:shape style="position:absolute;left:9011;top:11;width:2;height:1666" coordorigin="9011,11" coordsize="0,1666" path="m9011,11l9011,1676e" filled="false" stroked="true" strokeweight=".579980pt" strokecolor="#000000">
                <v:path arrowok="t"/>
              </v:shape>
              <v:shape style="position:absolute;left:1307;top:6;width:7704;height:1666" type="#_x0000_t202" filled="false" stroked="false">
                <v:textbox inset="0,0,0,0">
                  <w:txbxContent>
                    <w:p>
                      <w:pPr>
                        <w:spacing w:before="1"/>
                        <w:ind w:left="107" w:right="182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Often, due to differences in what each of you experienced during and after the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disaster, </w:t>
                      </w:r>
                      <w:r>
                        <w:rPr>
                          <w:rFonts w:ascii="Times New Roman"/>
                          <w:sz w:val="24"/>
                        </w:rPr>
                        <w:t>each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person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will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have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different</w:t>
                      </w:r>
                      <w:r>
                        <w:rPr>
                          <w:rFonts w:asci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reactions</w:t>
                      </w:r>
                      <w:r>
                        <w:rPr>
                          <w:rFonts w:ascii="Times New Roman"/>
                          <w:sz w:val="24"/>
                        </w:rPr>
                        <w:t> and courses of</w:t>
                      </w:r>
                      <w:r>
                        <w:rPr>
                          <w:rFonts w:ascii="Times New Roman"/>
                          <w:spacing w:val="43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recovery. These differences can be difficult </w:t>
                      </w:r>
                      <w:r>
                        <w:rPr>
                          <w:rFonts w:ascii="Times New Roman"/>
                          <w:sz w:val="24"/>
                        </w:rPr>
                        <w:t>to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deal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with,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and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can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lead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to</w:t>
                      </w:r>
                      <w:r>
                        <w:rPr>
                          <w:rFonts w:ascii="Times New Roman"/>
                          <w:spacing w:val="2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people not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feeling</w:t>
                      </w:r>
                      <w:r>
                        <w:rPr>
                          <w:rFonts w:ascii="Times New Roman"/>
                          <w:sz w:val="24"/>
                        </w:rPr>
                        <w:t> understood, getting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into</w:t>
                      </w:r>
                      <w:r>
                        <w:rPr>
                          <w:rFonts w:ascii="Times New Roman"/>
                          <w:sz w:val="24"/>
                        </w:rPr>
                        <w:t> arguments, or not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supporting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each</w:t>
                      </w:r>
                      <w:r>
                        <w:rPr>
                          <w:rFonts w:ascii="Times New Roman"/>
                          <w:spacing w:val="28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other. For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example,</w:t>
                      </w:r>
                      <w:r>
                        <w:rPr>
                          <w:rFonts w:ascii="Times New Roman"/>
                          <w:sz w:val="24"/>
                        </w:rPr>
                        <w:t> one of your fellow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residents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may</w:t>
                      </w:r>
                      <w:r>
                        <w:rPr>
                          <w:rFonts w:ascii="Times New Roman"/>
                          <w:sz w:val="24"/>
                        </w:rPr>
                        <w:t> be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more</w:t>
                      </w:r>
                      <w:r>
                        <w:rPr>
                          <w:rFonts w:ascii="Times New Roman"/>
                          <w:sz w:val="24"/>
                        </w:rPr>
                        <w:t> troubled by a</w:t>
                      </w:r>
                      <w:r>
                        <w:rPr>
                          <w:rFonts w:ascii="Times New Roman"/>
                          <w:spacing w:val="30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trauma</w:t>
                      </w:r>
                      <w:r>
                        <w:rPr>
                          <w:rFonts w:ascii="Times New Roman"/>
                          <w:sz w:val="24"/>
                        </w:rPr>
                        <w:t> or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loss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reminder </w:t>
                      </w:r>
                      <w:r>
                        <w:rPr>
                          <w:rFonts w:ascii="Times New Roman"/>
                          <w:sz w:val="24"/>
                        </w:rPr>
                        <w:t>than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others.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before="69"/>
        <w:ind w:left="460" w:right="11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/>
        <w:pict>
          <v:shape style="position:absolute;margin-left:95.400002pt;margin-top:-79.066872pt;width:54.481067pt;height:54.24pt;mso-position-horizontal-relative:page;mso-position-vertical-relative:paragraph;z-index:-124408" type="#_x0000_t75" stroked="false">
            <v:imagedata r:id="rId47" o:title=""/>
          </v:shape>
        </w:pict>
      </w:r>
      <w:r>
        <w:rPr>
          <w:rFonts w:ascii="Times New Roman"/>
          <w:sz w:val="24"/>
        </w:rPr>
        <w:t>You should </w:t>
      </w:r>
      <w:r>
        <w:rPr>
          <w:rFonts w:ascii="Times New Roman"/>
          <w:b/>
          <w:sz w:val="24"/>
        </w:rPr>
        <w:t>encourage</w:t>
      </w:r>
      <w:r>
        <w:rPr>
          <w:rFonts w:ascii="Times New Roman"/>
          <w:b/>
          <w:spacing w:val="-1"/>
          <w:sz w:val="24"/>
        </w:rPr>
        <w:t> </w:t>
      </w:r>
      <w:r>
        <w:rPr>
          <w:rFonts w:ascii="Times New Roman"/>
          <w:b/>
          <w:sz w:val="24"/>
        </w:rPr>
        <w:t>residents</w:t>
      </w:r>
      <w:r>
        <w:rPr>
          <w:rFonts w:ascii="Times New Roman"/>
          <w:b/>
          <w:spacing w:val="-1"/>
          <w:sz w:val="24"/>
        </w:rPr>
        <w:t> </w:t>
      </w:r>
      <w:r>
        <w:rPr>
          <w:rFonts w:ascii="Times New Roman"/>
          <w:b/>
          <w:sz w:val="24"/>
        </w:rPr>
        <w:t>to</w:t>
      </w:r>
      <w:r>
        <w:rPr>
          <w:rFonts w:ascii="Times New Roman"/>
          <w:b/>
          <w:spacing w:val="-1"/>
          <w:sz w:val="24"/>
        </w:rPr>
        <w:t> </w:t>
      </w:r>
      <w:r>
        <w:rPr>
          <w:rFonts w:ascii="Times New Roman"/>
          <w:b/>
          <w:sz w:val="24"/>
        </w:rPr>
        <w:t>be</w:t>
      </w:r>
      <w:r>
        <w:rPr>
          <w:rFonts w:ascii="Times New Roman"/>
          <w:b/>
          <w:spacing w:val="-1"/>
          <w:sz w:val="24"/>
        </w:rPr>
        <w:t> </w:t>
      </w:r>
      <w:r>
        <w:rPr>
          <w:rFonts w:ascii="Times New Roman"/>
          <w:b/>
          <w:sz w:val="24"/>
        </w:rPr>
        <w:t>understanding, patient, and tolerant of differences</w:t>
      </w:r>
      <w:r>
        <w:rPr>
          <w:rFonts w:ascii="Times New Roman"/>
          <w:b/>
          <w:sz w:val="24"/>
        </w:rPr>
        <w:t> in</w:t>
      </w:r>
      <w:r>
        <w:rPr>
          <w:rFonts w:ascii="Times New Roman"/>
          <w:b/>
          <w:spacing w:val="-1"/>
          <w:sz w:val="24"/>
        </w:rPr>
        <w:t> </w:t>
      </w:r>
      <w:r>
        <w:rPr>
          <w:rFonts w:ascii="Times New Roman"/>
          <w:b/>
          <w:sz w:val="24"/>
        </w:rPr>
        <w:t>their</w:t>
      </w:r>
      <w:r>
        <w:rPr>
          <w:rFonts w:ascii="Times New Roman"/>
          <w:b/>
          <w:spacing w:val="-1"/>
          <w:sz w:val="24"/>
        </w:rPr>
        <w:t> reactions</w:t>
      </w:r>
      <w:r>
        <w:rPr>
          <w:rFonts w:ascii="Times New Roman"/>
          <w:spacing w:val="-1"/>
          <w:sz w:val="24"/>
        </w:rPr>
        <w:t>, </w:t>
      </w:r>
      <w:r>
        <w:rPr>
          <w:rFonts w:ascii="Times New Roman"/>
          <w:sz w:val="24"/>
        </w:rPr>
        <w:t>and</w:t>
      </w:r>
      <w:r>
        <w:rPr>
          <w:rFonts w:ascii="Times New Roman"/>
          <w:spacing w:val="-1"/>
          <w:sz w:val="24"/>
        </w:rPr>
        <w:t> </w:t>
      </w:r>
      <w:r>
        <w:rPr>
          <w:rFonts w:ascii="Times New Roman"/>
          <w:sz w:val="24"/>
        </w:rPr>
        <w:t>to</w:t>
      </w:r>
      <w:r>
        <w:rPr>
          <w:rFonts w:ascii="Times New Roman"/>
          <w:spacing w:val="-1"/>
          <w:sz w:val="24"/>
        </w:rPr>
        <w:t> </w:t>
      </w:r>
      <w:r>
        <w:rPr>
          <w:rFonts w:ascii="Times New Roman"/>
          <w:sz w:val="24"/>
        </w:rPr>
        <w:t>talk</w:t>
      </w:r>
      <w:r>
        <w:rPr>
          <w:rFonts w:ascii="Times New Roman"/>
          <w:spacing w:val="-1"/>
          <w:sz w:val="24"/>
        </w:rPr>
        <w:t> </w:t>
      </w:r>
      <w:r>
        <w:rPr>
          <w:rFonts w:ascii="Times New Roman"/>
          <w:sz w:val="24"/>
        </w:rPr>
        <w:t>about</w:t>
      </w:r>
      <w:r>
        <w:rPr>
          <w:rFonts w:ascii="Times New Roman"/>
          <w:spacing w:val="-1"/>
          <w:sz w:val="24"/>
        </w:rPr>
        <w:t> </w:t>
      </w:r>
      <w:r>
        <w:rPr>
          <w:rFonts w:ascii="Times New Roman"/>
          <w:sz w:val="24"/>
        </w:rPr>
        <w:t>things</w:t>
      </w:r>
      <w:r>
        <w:rPr>
          <w:rFonts w:ascii="Times New Roman"/>
          <w:spacing w:val="-1"/>
          <w:sz w:val="24"/>
        </w:rPr>
        <w:t> </w:t>
      </w:r>
      <w:r>
        <w:rPr>
          <w:rFonts w:ascii="Times New Roman"/>
          <w:sz w:val="24"/>
        </w:rPr>
        <w:t>that</w:t>
      </w:r>
      <w:r>
        <w:rPr>
          <w:rFonts w:ascii="Times New Roman"/>
          <w:spacing w:val="-1"/>
          <w:sz w:val="24"/>
        </w:rPr>
        <w:t> </w:t>
      </w:r>
      <w:r>
        <w:rPr>
          <w:rFonts w:ascii="Times New Roman"/>
          <w:sz w:val="24"/>
        </w:rPr>
        <w:t>are</w:t>
      </w:r>
      <w:r>
        <w:rPr>
          <w:rFonts w:ascii="Times New Roman"/>
          <w:spacing w:val="-1"/>
          <w:sz w:val="24"/>
        </w:rPr>
        <w:t> </w:t>
      </w:r>
      <w:r>
        <w:rPr>
          <w:rFonts w:ascii="Times New Roman"/>
          <w:sz w:val="24"/>
        </w:rPr>
        <w:t>bothering</w:t>
      </w:r>
      <w:r>
        <w:rPr>
          <w:rFonts w:ascii="Times New Roman"/>
          <w:spacing w:val="-1"/>
          <w:sz w:val="24"/>
        </w:rPr>
        <w:t> </w:t>
      </w:r>
      <w:r>
        <w:rPr>
          <w:rFonts w:ascii="Times New Roman"/>
          <w:sz w:val="24"/>
        </w:rPr>
        <w:t>them</w:t>
      </w:r>
      <w:r>
        <w:rPr>
          <w:rFonts w:ascii="Times New Roman"/>
          <w:spacing w:val="-3"/>
          <w:sz w:val="24"/>
        </w:rPr>
        <w:t> </w:t>
      </w:r>
      <w:r>
        <w:rPr>
          <w:rFonts w:ascii="Times New Roman"/>
          <w:sz w:val="24"/>
        </w:rPr>
        <w:t>so</w:t>
      </w:r>
      <w:r>
        <w:rPr>
          <w:rFonts w:ascii="Times New Roman"/>
          <w:spacing w:val="-1"/>
          <w:sz w:val="24"/>
        </w:rPr>
        <w:t> the</w:t>
      </w:r>
      <w:r>
        <w:rPr>
          <w:rFonts w:ascii="Times New Roman"/>
          <w:sz w:val="24"/>
        </w:rPr>
        <w:t> others will know</w:t>
      </w:r>
      <w:r>
        <w:rPr>
          <w:rFonts w:ascii="Times New Roman"/>
          <w:spacing w:val="21"/>
          <w:sz w:val="24"/>
        </w:rPr>
        <w:t> </w:t>
      </w:r>
      <w:r>
        <w:rPr>
          <w:rFonts w:ascii="Times New Roman"/>
          <w:spacing w:val="-1"/>
          <w:sz w:val="24"/>
        </w:rPr>
        <w:t>when</w:t>
      </w:r>
      <w:r>
        <w:rPr>
          <w:rFonts w:ascii="Times New Roman"/>
          <w:sz w:val="24"/>
        </w:rPr>
        <w:t> </w:t>
      </w:r>
      <w:r>
        <w:rPr>
          <w:rFonts w:ascii="Times New Roman"/>
          <w:spacing w:val="-1"/>
          <w:sz w:val="24"/>
        </w:rPr>
        <w:t>and</w:t>
      </w:r>
      <w:r>
        <w:rPr>
          <w:rFonts w:ascii="Times New Roman"/>
          <w:sz w:val="24"/>
        </w:rPr>
        <w:t> </w:t>
      </w:r>
      <w:r>
        <w:rPr>
          <w:rFonts w:ascii="Times New Roman"/>
          <w:spacing w:val="-1"/>
          <w:sz w:val="24"/>
        </w:rPr>
        <w:t>how</w:t>
      </w:r>
      <w:r>
        <w:rPr>
          <w:rFonts w:ascii="Times New Roman"/>
          <w:sz w:val="24"/>
        </w:rPr>
        <w:t> </w:t>
      </w:r>
      <w:r>
        <w:rPr>
          <w:rFonts w:ascii="Times New Roman"/>
          <w:spacing w:val="-1"/>
          <w:sz w:val="24"/>
        </w:rPr>
        <w:t>to</w:t>
      </w:r>
      <w:r>
        <w:rPr>
          <w:rFonts w:ascii="Times New Roman"/>
          <w:sz w:val="24"/>
        </w:rPr>
        <w:t> </w:t>
      </w:r>
      <w:r>
        <w:rPr>
          <w:rFonts w:ascii="Times New Roman"/>
          <w:spacing w:val="-1"/>
          <w:sz w:val="24"/>
        </w:rPr>
        <w:t>support</w:t>
      </w:r>
      <w:r>
        <w:rPr>
          <w:rFonts w:ascii="Times New Roman"/>
          <w:sz w:val="24"/>
        </w:rPr>
        <w:t> </w:t>
      </w:r>
      <w:r>
        <w:rPr>
          <w:rFonts w:ascii="Times New Roman"/>
          <w:spacing w:val="-1"/>
          <w:sz w:val="24"/>
        </w:rPr>
        <w:t>them.</w:t>
      </w:r>
      <w:r>
        <w:rPr>
          <w:rFonts w:ascii="Times New Roman"/>
          <w:sz w:val="24"/>
        </w:rPr>
        <w:t> </w:t>
      </w:r>
      <w:r>
        <w:rPr>
          <w:rFonts w:ascii="Times New Roman"/>
          <w:spacing w:val="-1"/>
          <w:sz w:val="24"/>
        </w:rPr>
        <w:t>You</w:t>
      </w:r>
      <w:r>
        <w:rPr>
          <w:rFonts w:ascii="Times New Roman"/>
          <w:sz w:val="24"/>
        </w:rPr>
        <w:t> </w:t>
      </w:r>
      <w:r>
        <w:rPr>
          <w:rFonts w:ascii="Times New Roman"/>
          <w:spacing w:val="-1"/>
          <w:sz w:val="24"/>
        </w:rPr>
        <w:t>can</w:t>
      </w:r>
      <w:r>
        <w:rPr>
          <w:rFonts w:ascii="Times New Roman"/>
          <w:sz w:val="24"/>
        </w:rPr>
        <w:t> </w:t>
      </w:r>
      <w:r>
        <w:rPr>
          <w:rFonts w:ascii="Times New Roman"/>
          <w:spacing w:val="-1"/>
          <w:sz w:val="24"/>
        </w:rPr>
        <w:t>help</w:t>
      </w:r>
      <w:r>
        <w:rPr>
          <w:rFonts w:ascii="Times New Roman"/>
          <w:sz w:val="24"/>
        </w:rPr>
        <w:t> </w:t>
      </w:r>
      <w:r>
        <w:rPr>
          <w:rFonts w:ascii="Times New Roman"/>
          <w:spacing w:val="-1"/>
          <w:sz w:val="24"/>
        </w:rPr>
        <w:t>each</w:t>
      </w:r>
      <w:r>
        <w:rPr>
          <w:rFonts w:ascii="Times New Roman"/>
          <w:sz w:val="24"/>
        </w:rPr>
        <w:t> other</w:t>
      </w:r>
      <w:r>
        <w:rPr>
          <w:rFonts w:ascii="Times New Roman"/>
          <w:spacing w:val="-1"/>
          <w:sz w:val="24"/>
        </w:rPr>
        <w:t> </w:t>
      </w:r>
      <w:r>
        <w:rPr>
          <w:rFonts w:ascii="Times New Roman"/>
          <w:sz w:val="24"/>
        </w:rPr>
        <w:t>in</w:t>
      </w:r>
      <w:r>
        <w:rPr>
          <w:rFonts w:ascii="Times New Roman"/>
          <w:spacing w:val="-1"/>
          <w:sz w:val="24"/>
        </w:rPr>
        <w:t> </w:t>
      </w:r>
      <w:r>
        <w:rPr>
          <w:rFonts w:ascii="Times New Roman"/>
          <w:sz w:val="24"/>
        </w:rPr>
        <w:t>a</w:t>
      </w:r>
      <w:r>
        <w:rPr>
          <w:rFonts w:ascii="Times New Roman"/>
          <w:spacing w:val="-1"/>
          <w:sz w:val="24"/>
        </w:rPr>
        <w:t> number </w:t>
      </w:r>
      <w:r>
        <w:rPr>
          <w:rFonts w:ascii="Times New Roman"/>
          <w:sz w:val="24"/>
        </w:rPr>
        <w:t>of</w:t>
      </w:r>
      <w:r>
        <w:rPr>
          <w:rFonts w:ascii="Times New Roman"/>
          <w:spacing w:val="-1"/>
          <w:sz w:val="24"/>
        </w:rPr>
        <w:t> </w:t>
      </w:r>
      <w:r>
        <w:rPr>
          <w:rFonts w:ascii="Times New Roman"/>
          <w:sz w:val="24"/>
        </w:rPr>
        <w:t>ways, like listening</w:t>
      </w:r>
      <w:r>
        <w:rPr>
          <w:rFonts w:ascii="Times New Roman"/>
          <w:spacing w:val="27"/>
          <w:sz w:val="24"/>
        </w:rPr>
        <w:t> </w:t>
      </w:r>
      <w:r>
        <w:rPr>
          <w:rFonts w:ascii="Times New Roman"/>
          <w:sz w:val="24"/>
        </w:rPr>
        <w:t>and trying to understand, comforting with a</w:t>
      </w:r>
      <w:r>
        <w:rPr>
          <w:rFonts w:ascii="Times New Roman"/>
          <w:spacing w:val="-1"/>
          <w:sz w:val="24"/>
        </w:rPr>
        <w:t> </w:t>
      </w:r>
      <w:r>
        <w:rPr>
          <w:rFonts w:ascii="Times New Roman"/>
          <w:sz w:val="24"/>
        </w:rPr>
        <w:t>hug,</w:t>
      </w:r>
      <w:r>
        <w:rPr>
          <w:rFonts w:ascii="Times New Roman"/>
          <w:spacing w:val="-1"/>
          <w:sz w:val="24"/>
        </w:rPr>
        <w:t> </w:t>
      </w:r>
      <w:r>
        <w:rPr>
          <w:rFonts w:ascii="Times New Roman"/>
          <w:sz w:val="24"/>
        </w:rPr>
        <w:t>doing</w:t>
      </w:r>
      <w:r>
        <w:rPr>
          <w:rFonts w:ascii="Times New Roman"/>
          <w:spacing w:val="-1"/>
          <w:sz w:val="24"/>
        </w:rPr>
        <w:t> something </w:t>
      </w:r>
      <w:r>
        <w:rPr>
          <w:rFonts w:ascii="Times New Roman"/>
          <w:sz w:val="24"/>
        </w:rPr>
        <w:t>thoughtful</w:t>
      </w:r>
      <w:r>
        <w:rPr>
          <w:rFonts w:ascii="Times New Roman"/>
          <w:spacing w:val="-1"/>
          <w:sz w:val="24"/>
        </w:rPr>
        <w:t> </w:t>
      </w:r>
      <w:r>
        <w:rPr>
          <w:rFonts w:ascii="Times New Roman"/>
          <w:sz w:val="24"/>
        </w:rPr>
        <w:t>like</w:t>
      </w:r>
      <w:r>
        <w:rPr>
          <w:rFonts w:ascii="Times New Roman"/>
          <w:spacing w:val="-1"/>
          <w:sz w:val="24"/>
        </w:rPr>
        <w:t> </w:t>
      </w:r>
      <w:r>
        <w:rPr>
          <w:rFonts w:ascii="Times New Roman"/>
          <w:sz w:val="24"/>
        </w:rPr>
        <w:t>writing</w:t>
      </w:r>
      <w:r>
        <w:rPr>
          <w:rFonts w:ascii="Times New Roman"/>
          <w:spacing w:val="-1"/>
          <w:sz w:val="24"/>
        </w:rPr>
        <w:t> </w:t>
      </w:r>
      <w:r>
        <w:rPr>
          <w:rFonts w:ascii="Times New Roman"/>
          <w:sz w:val="24"/>
        </w:rPr>
        <w:t>a</w:t>
      </w:r>
      <w:r>
        <w:rPr>
          <w:rFonts w:ascii="Times New Roman"/>
          <w:spacing w:val="27"/>
          <w:sz w:val="24"/>
        </w:rPr>
        <w:t> </w:t>
      </w:r>
      <w:r>
        <w:rPr>
          <w:rFonts w:ascii="Times New Roman"/>
          <w:sz w:val="24"/>
        </w:rPr>
        <w:t>note, or getting his/her mind off things by playing a </w:t>
      </w:r>
      <w:r>
        <w:rPr>
          <w:rFonts w:ascii="Times New Roman"/>
          <w:spacing w:val="-1"/>
          <w:sz w:val="24"/>
        </w:rPr>
        <w:t>game.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2240" w:h="15840"/>
          <w:pgMar w:header="0" w:footer="1168" w:top="860" w:bottom="1420" w:left="1340" w:right="1260"/>
        </w:sectPr>
      </w:pPr>
    </w:p>
    <w:p>
      <w:pPr>
        <w:pStyle w:val="Heading2"/>
        <w:spacing w:line="240" w:lineRule="auto" w:before="39"/>
        <w:ind w:right="0"/>
        <w:jc w:val="left"/>
        <w:rPr>
          <w:b w:val="0"/>
          <w:bCs w:val="0"/>
          <w:i w:val="0"/>
        </w:rPr>
      </w:pPr>
      <w:bookmarkStart w:name="_TOC_250006" w:id="32"/>
      <w:r>
        <w:rPr>
          <w:i/>
          <w:color w:val="922A2A"/>
          <w:spacing w:val="-1"/>
        </w:rPr>
        <w:t>Assist</w:t>
      </w:r>
      <w:r>
        <w:rPr>
          <w:i/>
          <w:color w:val="922A2A"/>
        </w:rPr>
        <w:t> </w:t>
      </w:r>
      <w:r>
        <w:rPr>
          <w:i/>
          <w:color w:val="922A2A"/>
          <w:spacing w:val="-1"/>
        </w:rPr>
        <w:t>with</w:t>
      </w:r>
      <w:r>
        <w:rPr>
          <w:i/>
          <w:color w:val="922A2A"/>
        </w:rPr>
        <w:t> </w:t>
      </w:r>
      <w:r>
        <w:rPr>
          <w:i/>
          <w:color w:val="922A2A"/>
          <w:spacing w:val="-1"/>
        </w:rPr>
        <w:t>Anger</w:t>
      </w:r>
      <w:r>
        <w:rPr>
          <w:i/>
          <w:color w:val="922A2A"/>
        </w:rPr>
        <w:t> </w:t>
      </w:r>
      <w:r>
        <w:rPr>
          <w:i/>
          <w:color w:val="922A2A"/>
          <w:spacing w:val="-1"/>
        </w:rPr>
        <w:t>Management</w:t>
      </w:r>
      <w:bookmarkEnd w:id="32"/>
      <w:r>
        <w:rPr>
          <w:b w:val="0"/>
          <w:i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34"/>
        <w:jc w:val="left"/>
      </w:pPr>
      <w:r>
        <w:rPr/>
        <w:t>Stressful</w:t>
      </w:r>
      <w:r>
        <w:rPr>
          <w:spacing w:val="-1"/>
        </w:rPr>
        <w:t> </w:t>
      </w:r>
      <w:r>
        <w:rPr/>
        <w:t>post-disaster</w:t>
      </w:r>
      <w:r>
        <w:rPr>
          <w:spacing w:val="-1"/>
        </w:rPr>
        <w:t> </w:t>
      </w:r>
      <w:r>
        <w:rPr/>
        <w:t>situations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make </w:t>
      </w:r>
      <w:r>
        <w:rPr/>
        <w:t>residents feel irritable and </w:t>
      </w:r>
      <w:r>
        <w:rPr>
          <w:spacing w:val="-1"/>
        </w:rPr>
        <w:t>increase</w:t>
      </w:r>
      <w:r>
        <w:rPr/>
        <w:t> </w:t>
      </w:r>
      <w:r>
        <w:rPr>
          <w:spacing w:val="-1"/>
        </w:rPr>
        <w:t>their</w:t>
      </w:r>
      <w:r>
        <w:rPr/>
        <w:t> </w:t>
      </w:r>
      <w:r>
        <w:rPr>
          <w:spacing w:val="-1"/>
        </w:rPr>
        <w:t>difficulty</w:t>
      </w:r>
      <w:r>
        <w:rPr>
          <w:spacing w:val="37"/>
        </w:rPr>
        <w:t> </w:t>
      </w:r>
      <w:r>
        <w:rPr/>
        <w:t>in</w:t>
      </w:r>
      <w:r>
        <w:rPr>
          <w:spacing w:val="-1"/>
        </w:rPr>
        <w:t> managing </w:t>
      </w:r>
      <w:r>
        <w:rPr/>
        <w:t>their</w:t>
      </w:r>
      <w:r>
        <w:rPr>
          <w:spacing w:val="-1"/>
        </w:rPr>
        <w:t> </w:t>
      </w:r>
      <w:r>
        <w:rPr/>
        <w:t>anger.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addressing</w:t>
      </w:r>
      <w:r>
        <w:rPr>
          <w:spacing w:val="-1"/>
        </w:rPr>
        <w:t> </w:t>
      </w:r>
      <w:r>
        <w:rPr/>
        <w:t>anger,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can: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15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16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Explain that feelings of anger </w:t>
      </w:r>
      <w:r>
        <w:rPr/>
        <w:t>and</w:t>
      </w:r>
      <w:r>
        <w:rPr>
          <w:spacing w:val="-1"/>
        </w:rPr>
        <w:t> </w:t>
      </w:r>
      <w:r>
        <w:rPr/>
        <w:t>frustration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common</w:t>
      </w:r>
      <w:r>
        <w:rPr>
          <w:spacing w:val="-1"/>
        </w:rPr>
        <w:t> </w:t>
      </w:r>
      <w:r>
        <w:rPr/>
        <w:t>to</w:t>
      </w:r>
      <w:r>
        <w:rPr>
          <w:spacing w:val="-2"/>
        </w:rPr>
        <w:t> </w:t>
      </w:r>
      <w:r>
        <w:rPr>
          <w:spacing w:val="-1"/>
        </w:rPr>
        <w:t>residents</w:t>
      </w:r>
      <w:r>
        <w:rPr/>
        <w:t> after a disaster.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17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18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Discuss</w:t>
      </w:r>
      <w:r>
        <w:rPr>
          <w:spacing w:val="-1"/>
        </w:rPr>
        <w:t> </w:t>
      </w:r>
      <w:r>
        <w:rPr/>
        <w:t>how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anger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affecting</w:t>
      </w:r>
      <w:r>
        <w:rPr>
          <w:spacing w:val="-1"/>
        </w:rPr>
        <w:t> </w:t>
      </w:r>
      <w:r>
        <w:rPr/>
        <w:t>their</w:t>
      </w:r>
      <w:r>
        <w:rPr>
          <w:spacing w:val="-1"/>
        </w:rPr>
        <w:t> </w:t>
      </w:r>
      <w:r>
        <w:rPr/>
        <w:t>life (e.g., relationship with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members</w:t>
      </w:r>
      <w:r>
        <w:rPr/>
        <w:t> and</w:t>
      </w:r>
      <w:r>
        <w:rPr>
          <w:spacing w:val="21"/>
        </w:rPr>
        <w:t> </w:t>
      </w:r>
      <w:r>
        <w:rPr/>
        <w:t>friends,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fellow</w:t>
      </w:r>
      <w:r>
        <w:rPr>
          <w:spacing w:val="-1"/>
        </w:rPr>
        <w:t> </w:t>
      </w:r>
      <w:r>
        <w:rPr/>
        <w:t>residents).</w:t>
      </w:r>
    </w:p>
    <w:p>
      <w:pPr>
        <w:pStyle w:val="BodyText"/>
        <w:spacing w:line="240" w:lineRule="auto"/>
        <w:ind w:left="820" w:right="366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19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0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Normalize</w:t>
      </w:r>
      <w:r>
        <w:rPr/>
        <w:t> the experience of anger,</w:t>
      </w:r>
      <w:r>
        <w:rPr>
          <w:spacing w:val="-3"/>
        </w:rPr>
        <w:t> </w:t>
      </w:r>
      <w:r>
        <w:rPr/>
        <w:t>while</w:t>
      </w:r>
      <w:r>
        <w:rPr>
          <w:spacing w:val="-1"/>
        </w:rPr>
        <w:t> </w:t>
      </w:r>
      <w:r>
        <w:rPr/>
        <w:t>discussing</w:t>
      </w:r>
      <w:r>
        <w:rPr>
          <w:spacing w:val="-1"/>
        </w:rPr>
        <w:t> </w:t>
      </w:r>
      <w:r>
        <w:rPr/>
        <w:t>how</w:t>
      </w:r>
      <w:r>
        <w:rPr>
          <w:spacing w:val="-1"/>
        </w:rPr>
        <w:t> </w:t>
      </w:r>
      <w:r>
        <w:rPr/>
        <w:t>anger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increase</w:t>
      </w:r>
      <w:r>
        <w:rPr>
          <w:spacing w:val="28"/>
        </w:rPr>
        <w:t> </w:t>
      </w:r>
      <w:r>
        <w:rPr>
          <w:spacing w:val="-1"/>
        </w:rPr>
        <w:t>interpersonal</w:t>
      </w:r>
      <w:r>
        <w:rPr/>
        <w:t> </w:t>
      </w:r>
      <w:r>
        <w:rPr>
          <w:spacing w:val="-1"/>
        </w:rPr>
        <w:t>conflict,</w:t>
      </w:r>
      <w:r>
        <w:rPr/>
        <w:t> </w:t>
      </w:r>
      <w:r>
        <w:rPr>
          <w:spacing w:val="-1"/>
        </w:rPr>
        <w:t>push</w:t>
      </w:r>
      <w:r>
        <w:rPr/>
        <w:t> others</w:t>
      </w:r>
      <w:r>
        <w:rPr>
          <w:spacing w:val="-1"/>
        </w:rPr>
        <w:t> </w:t>
      </w:r>
      <w:r>
        <w:rPr/>
        <w:t>away,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potentially</w:t>
      </w:r>
      <w:r>
        <w:rPr>
          <w:spacing w:val="-1"/>
        </w:rPr>
        <w:t> </w:t>
      </w:r>
      <w:r>
        <w:rPr/>
        <w:t>lead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violent</w:t>
      </w:r>
      <w:r>
        <w:rPr>
          <w:spacing w:val="-1"/>
        </w:rPr>
        <w:t> emotions </w:t>
      </w:r>
      <w:r>
        <w:rPr/>
        <w:t>and</w:t>
      </w:r>
      <w:r>
        <w:rPr>
          <w:spacing w:val="49"/>
        </w:rPr>
        <w:t> </w:t>
      </w:r>
      <w:r>
        <w:rPr/>
        <w:t>behaviors.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21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2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Ask</w:t>
      </w:r>
      <w:r>
        <w:rPr>
          <w:spacing w:val="-1"/>
        </w:rPr>
        <w:t> residents </w:t>
      </w:r>
      <w:r>
        <w:rPr/>
        <w:t>to</w:t>
      </w:r>
      <w:r>
        <w:rPr>
          <w:spacing w:val="-1"/>
        </w:rPr>
        <w:t> identify changes </w:t>
      </w:r>
      <w:r>
        <w:rPr/>
        <w:t>they</w:t>
      </w:r>
      <w:r>
        <w:rPr>
          <w:spacing w:val="-1"/>
        </w:rPr>
        <w:t> </w:t>
      </w:r>
      <w:r>
        <w:rPr/>
        <w:t>would</w:t>
      </w:r>
      <w:r>
        <w:rPr>
          <w:spacing w:val="-1"/>
        </w:rPr>
        <w:t> </w:t>
      </w:r>
      <w:r>
        <w:rPr/>
        <w:t>like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make </w:t>
      </w:r>
      <w:r>
        <w:rPr/>
        <w:t>to</w:t>
      </w:r>
      <w:r>
        <w:rPr>
          <w:spacing w:val="-1"/>
        </w:rPr>
        <w:t> </w:t>
      </w:r>
      <w:r>
        <w:rPr/>
        <w:t>address</w:t>
      </w:r>
      <w:r>
        <w:rPr>
          <w:spacing w:val="-1"/>
        </w:rPr>
        <w:t> </w:t>
      </w:r>
      <w:r>
        <w:rPr/>
        <w:t>their</w:t>
      </w:r>
      <w:r>
        <w:rPr>
          <w:spacing w:val="-1"/>
        </w:rPr>
        <w:t> </w:t>
      </w:r>
      <w:r>
        <w:rPr/>
        <w:t>anger.</w:t>
      </w:r>
    </w:p>
    <w:p>
      <w:pPr>
        <w:pStyle w:val="BodyText"/>
        <w:spacing w:line="240" w:lineRule="auto"/>
        <w:ind w:left="820" w:right="220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23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4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Compare</w:t>
      </w:r>
      <w:r>
        <w:rPr/>
        <w:t> how holding on to the anger can hurt</w:t>
      </w:r>
      <w:r>
        <w:rPr>
          <w:spacing w:val="-1"/>
        </w:rPr>
        <w:t> them, </w:t>
      </w:r>
      <w:r>
        <w:rPr/>
        <w:t>versus</w:t>
      </w:r>
      <w:r>
        <w:rPr>
          <w:spacing w:val="-1"/>
        </w:rPr>
        <w:t> </w:t>
      </w:r>
      <w:r>
        <w:rPr/>
        <w:t>how</w:t>
      </w:r>
      <w:r>
        <w:rPr>
          <w:spacing w:val="-1"/>
        </w:rPr>
        <w:t> </w:t>
      </w:r>
      <w:r>
        <w:rPr/>
        <w:t>coping</w:t>
      </w:r>
      <w:r>
        <w:rPr>
          <w:spacing w:val="-1"/>
        </w:rPr>
        <w:t> </w:t>
      </w:r>
      <w:r>
        <w:rPr/>
        <w:t>with,</w:t>
      </w:r>
      <w:r>
        <w:rPr>
          <w:spacing w:val="-1"/>
        </w:rPr>
        <w:t> </w:t>
      </w:r>
      <w:r>
        <w:rPr/>
        <w:t>letting</w:t>
      </w:r>
      <w:r>
        <w:rPr>
          <w:spacing w:val="-1"/>
        </w:rPr>
        <w:t> </w:t>
      </w:r>
      <w:r>
        <w:rPr/>
        <w:t>go</w:t>
      </w:r>
      <w:r>
        <w:rPr>
          <w:spacing w:val="28"/>
        </w:rPr>
        <w:t> </w:t>
      </w:r>
      <w:r>
        <w:rPr/>
        <w:t>of</w:t>
      </w:r>
      <w:r>
        <w:rPr>
          <w:spacing w:val="-1"/>
        </w:rPr>
        <w:t> </w:t>
      </w:r>
      <w:r>
        <w:rPr/>
        <w:t>anger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directing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toward positive</w:t>
      </w:r>
      <w:r>
        <w:rPr>
          <w:spacing w:val="-1"/>
        </w:rPr>
        <w:t> </w:t>
      </w:r>
      <w:r>
        <w:rPr/>
        <w:t>activities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help.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25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6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Emphasize</w:t>
      </w:r>
      <w:r>
        <w:rPr/>
        <w:t> that </w:t>
      </w:r>
      <w:r>
        <w:rPr>
          <w:spacing w:val="-1"/>
        </w:rPr>
        <w:t>some</w:t>
      </w:r>
      <w:r>
        <w:rPr/>
        <w:t> anger is </w:t>
      </w:r>
      <w:r>
        <w:rPr>
          <w:spacing w:val="-1"/>
        </w:rPr>
        <w:t>normal</w:t>
      </w:r>
      <w:r>
        <w:rPr/>
        <w:t> and even helpful, while too </w:t>
      </w:r>
      <w:r>
        <w:rPr>
          <w:spacing w:val="-1"/>
        </w:rPr>
        <w:t>much</w:t>
      </w:r>
      <w:r>
        <w:rPr/>
        <w:t> anger can</w:t>
      </w:r>
      <w:r>
        <w:rPr>
          <w:spacing w:val="35"/>
        </w:rPr>
        <w:t> </w:t>
      </w:r>
      <w:r>
        <w:rPr>
          <w:spacing w:val="-1"/>
        </w:rPr>
        <w:t>undermine</w:t>
      </w:r>
      <w:r>
        <w:rPr/>
        <w:t> what they want to do.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Some</w:t>
      </w:r>
      <w:r>
        <w:rPr/>
        <w:t> anger </w:t>
      </w:r>
      <w:r>
        <w:rPr>
          <w:spacing w:val="-1"/>
        </w:rPr>
        <w:t>management</w:t>
      </w:r>
      <w:r>
        <w:rPr>
          <w:spacing w:val="1"/>
        </w:rPr>
        <w:t> </w:t>
      </w:r>
      <w:r>
        <w:rPr/>
        <w:t>skills </w:t>
      </w:r>
      <w:r>
        <w:rPr>
          <w:spacing w:val="-1"/>
        </w:rPr>
        <w:t>that you can suggest include: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27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8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Take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“time</w:t>
      </w:r>
      <w:r>
        <w:rPr>
          <w:spacing w:val="-1"/>
        </w:rPr>
        <w:t> </w:t>
      </w:r>
      <w:r>
        <w:rPr/>
        <w:t>out”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“cool</w:t>
      </w:r>
      <w:r>
        <w:rPr>
          <w:spacing w:val="-1"/>
        </w:rPr>
        <w:t> </w:t>
      </w:r>
      <w:r>
        <w:rPr/>
        <w:t>down”</w:t>
      </w:r>
      <w:r>
        <w:rPr>
          <w:spacing w:val="-1"/>
        </w:rPr>
        <w:t> </w:t>
      </w:r>
      <w:r>
        <w:rPr/>
        <w:t>(walk</w:t>
      </w:r>
      <w:r>
        <w:rPr>
          <w:spacing w:val="-1"/>
        </w:rPr>
        <w:t> away</w:t>
      </w:r>
      <w:r>
        <w:rPr/>
        <w:t> and calm</w:t>
      </w:r>
      <w:r>
        <w:rPr>
          <w:spacing w:val="-2"/>
        </w:rPr>
        <w:t> </w:t>
      </w:r>
      <w:r>
        <w:rPr/>
        <w:t>down, do </w:t>
      </w:r>
      <w:r>
        <w:rPr>
          <w:spacing w:val="-1"/>
        </w:rPr>
        <w:t>something</w:t>
      </w:r>
      <w:r>
        <w:rPr/>
        <w:t> else for a</w:t>
      </w:r>
      <w:r>
        <w:rPr>
          <w:spacing w:val="22"/>
        </w:rPr>
        <w:t> </w:t>
      </w:r>
      <w:r>
        <w:rPr/>
        <w:t>while). (Note: not necessarily applicable</w:t>
      </w:r>
      <w:r>
        <w:rPr>
          <w:spacing w:val="-1"/>
        </w:rPr>
        <w:t> to skilled nursing facility</w:t>
      </w:r>
      <w:r>
        <w:rPr/>
        <w:t> residents.)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29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30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Talk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friend</w:t>
      </w:r>
      <w:r>
        <w:rPr>
          <w:spacing w:val="-1"/>
        </w:rPr>
        <w:t> </w:t>
      </w:r>
      <w:r>
        <w:rPr/>
        <w:t>about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angering</w:t>
      </w:r>
      <w:r>
        <w:rPr>
          <w:spacing w:val="-1"/>
        </w:rPr>
        <w:t> </w:t>
      </w:r>
      <w:r>
        <w:rPr/>
        <w:t>you.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31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32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Blow off steam</w:t>
      </w:r>
      <w:r>
        <w:rPr>
          <w:spacing w:val="-2"/>
        </w:rPr>
        <w:t> </w:t>
      </w:r>
      <w:r>
        <w:rPr/>
        <w:t>through light physical</w:t>
      </w:r>
      <w:r>
        <w:rPr>
          <w:spacing w:val="1"/>
        </w:rPr>
        <w:t> </w:t>
      </w:r>
      <w:r>
        <w:rPr/>
        <w:t>exercise</w:t>
      </w:r>
      <w:r>
        <w:rPr>
          <w:spacing w:val="-1"/>
        </w:rPr>
        <w:t> </w:t>
      </w:r>
      <w:r>
        <w:rPr/>
        <w:t>(go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walk).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33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34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Keep a journal in which you describe how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feel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do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change</w:t>
      </w:r>
      <w:r>
        <w:rPr>
          <w:spacing w:val="-1"/>
        </w:rPr>
        <w:t> </w:t>
      </w:r>
      <w:r>
        <w:rPr/>
        <w:t>the</w:t>
      </w:r>
      <w:r>
        <w:rPr/>
        <w:t> situation.</w:t>
      </w:r>
    </w:p>
    <w:p>
      <w:pPr>
        <w:pStyle w:val="BodyText"/>
        <w:spacing w:line="240" w:lineRule="auto"/>
        <w:ind w:left="820" w:right="220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35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36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Remind</w:t>
      </w:r>
      <w:r>
        <w:rPr/>
        <w:t> yourself that being angry will not</w:t>
      </w:r>
      <w:r>
        <w:rPr>
          <w:spacing w:val="-1"/>
        </w:rPr>
        <w:t> </w:t>
      </w:r>
      <w:r>
        <w:rPr/>
        <w:t>help you achieve </w:t>
      </w:r>
      <w:r>
        <w:rPr>
          <w:spacing w:val="-1"/>
        </w:rPr>
        <w:t>what</w:t>
      </w:r>
      <w:r>
        <w:rPr/>
        <w:t> you want, and </w:t>
      </w:r>
      <w:r>
        <w:rPr>
          <w:spacing w:val="-1"/>
        </w:rPr>
        <w:t>may</w:t>
      </w:r>
      <w:r>
        <w:rPr>
          <w:spacing w:val="28"/>
        </w:rPr>
        <w:t> </w:t>
      </w:r>
      <w:r>
        <w:rPr/>
        <w:t>harm</w:t>
      </w:r>
      <w:r>
        <w:rPr>
          <w:spacing w:val="-2"/>
        </w:rPr>
        <w:t> </w:t>
      </w:r>
      <w:r>
        <w:rPr>
          <w:spacing w:val="-1"/>
        </w:rPr>
        <w:t>important</w:t>
      </w:r>
      <w:r>
        <w:rPr/>
        <w:t> relationships.</w:t>
      </w:r>
    </w:p>
    <w:p>
      <w:pPr>
        <w:pStyle w:val="BodyText"/>
        <w:spacing w:line="240" w:lineRule="auto"/>
        <w:ind w:left="820" w:right="18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37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38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Distract </w:t>
      </w:r>
      <w:r>
        <w:rPr>
          <w:spacing w:val="-1"/>
        </w:rPr>
        <w:t>yourself</w:t>
      </w:r>
      <w:r>
        <w:rPr/>
        <w:t> with </w:t>
      </w:r>
      <w:r>
        <w:rPr>
          <w:spacing w:val="-1"/>
        </w:rPr>
        <w:t>positive</w:t>
      </w:r>
      <w:r>
        <w:rPr/>
        <w:t> activities</w:t>
      </w:r>
      <w:r>
        <w:rPr>
          <w:spacing w:val="-1"/>
        </w:rPr>
        <w:t> </w:t>
      </w:r>
      <w:r>
        <w:rPr/>
        <w:t>like reading a book, praying or </w:t>
      </w:r>
      <w:r>
        <w:rPr>
          <w:spacing w:val="-1"/>
        </w:rPr>
        <w:t>meditating,</w:t>
      </w:r>
      <w:r>
        <w:rPr>
          <w:spacing w:val="39"/>
        </w:rPr>
        <w:t> </w:t>
      </w:r>
      <w:r>
        <w:rPr/>
        <w:t>listening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upbeat</w:t>
      </w:r>
      <w:r>
        <w:rPr>
          <w:spacing w:val="-1"/>
        </w:rPr>
        <w:t> music, </w:t>
      </w:r>
      <w:r>
        <w:rPr/>
        <w:t>going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religious</w:t>
      </w:r>
      <w:r>
        <w:rPr>
          <w:spacing w:val="1"/>
        </w:rPr>
        <w:t> </w:t>
      </w:r>
      <w:r>
        <w:rPr>
          <w:spacing w:val="-1"/>
        </w:rPr>
        <w:t>services or other uplifting group activities,</w:t>
      </w:r>
      <w:r>
        <w:rPr>
          <w:spacing w:val="20"/>
        </w:rPr>
        <w:t> </w:t>
      </w:r>
      <w:r>
        <w:rPr/>
        <w:t>helping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friend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someone </w:t>
      </w:r>
      <w:r>
        <w:rPr/>
        <w:t>in</w:t>
      </w:r>
      <w:r>
        <w:rPr>
          <w:spacing w:val="-1"/>
        </w:rPr>
        <w:t> </w:t>
      </w:r>
      <w:r>
        <w:rPr/>
        <w:t>need,</w:t>
      </w:r>
      <w:r>
        <w:rPr>
          <w:spacing w:val="-1"/>
        </w:rPr>
        <w:t> </w:t>
      </w:r>
      <w:r>
        <w:rPr/>
        <w:t>etc.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39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0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Look at your situation in a </w:t>
      </w:r>
      <w:r>
        <w:rPr>
          <w:spacing w:val="-1"/>
        </w:rPr>
        <w:t>different </w:t>
      </w:r>
      <w:r>
        <w:rPr/>
        <w:t>way,</w:t>
      </w:r>
      <w:r>
        <w:rPr>
          <w:spacing w:val="-1"/>
        </w:rPr>
        <w:t> </w:t>
      </w:r>
      <w:r>
        <w:rPr/>
        <w:t>see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from</w:t>
      </w:r>
      <w:r>
        <w:rPr>
          <w:spacing w:val="-3"/>
        </w:rPr>
        <w:t> </w:t>
      </w:r>
      <w:r>
        <w:rPr/>
        <w:t>another’s viewpoint, or find reasons</w:t>
      </w:r>
      <w:r>
        <w:rPr>
          <w:spacing w:val="21"/>
        </w:rPr>
        <w:t> </w:t>
      </w:r>
      <w:r>
        <w:rPr/>
        <w:t>your</w:t>
      </w:r>
      <w:r>
        <w:rPr>
          <w:spacing w:val="-1"/>
        </w:rPr>
        <w:t> </w:t>
      </w:r>
      <w:r>
        <w:rPr/>
        <w:t>anger</w:t>
      </w:r>
      <w:r>
        <w:rPr>
          <w:spacing w:val="-1"/>
        </w:rPr>
        <w:t> may </w:t>
      </w:r>
      <w:r>
        <w:rPr/>
        <w:t>be</w:t>
      </w:r>
      <w:r>
        <w:rPr>
          <w:spacing w:val="-1"/>
        </w:rPr>
        <w:t> </w:t>
      </w:r>
      <w:r>
        <w:rPr/>
        <w:t>over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top.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41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2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Help the resident think through </w:t>
      </w:r>
      <w:r>
        <w:rPr>
          <w:spacing w:val="-1"/>
        </w:rPr>
        <w:t>what </w:t>
      </w:r>
      <w:r>
        <w:rPr/>
        <w:t>options,</w:t>
      </w:r>
      <w:r>
        <w:rPr>
          <w:spacing w:val="-1"/>
        </w:rPr>
        <w:t> </w:t>
      </w:r>
      <w:r>
        <w:rPr/>
        <w:t>both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terms </w:t>
      </w:r>
      <w:r>
        <w:rPr/>
        <w:t>of what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feasible</w:t>
      </w:r>
      <w:r>
        <w:rPr>
          <w:spacing w:val="-1"/>
        </w:rPr>
        <w:t> </w:t>
      </w:r>
      <w:r>
        <w:rPr/>
        <w:t>(i.e.,</w:t>
      </w:r>
      <w:r>
        <w:rPr>
          <w:spacing w:val="-1"/>
        </w:rPr>
        <w:t> </w:t>
      </w:r>
      <w:r>
        <w:rPr/>
        <w:t>given</w:t>
      </w:r>
      <w:r>
        <w:rPr>
          <w:spacing w:val="26"/>
        </w:rPr>
        <w:t> </w:t>
      </w:r>
      <w:r>
        <w:rPr/>
        <w:t>physical</w:t>
      </w:r>
      <w:r>
        <w:rPr>
          <w:spacing w:val="-1"/>
        </w:rPr>
        <w:t> capacity </w:t>
      </w:r>
      <w:r>
        <w:rPr/>
        <w:t>and</w:t>
      </w:r>
      <w:r>
        <w:rPr>
          <w:spacing w:val="-1"/>
        </w:rPr>
        <w:t> </w:t>
      </w:r>
      <w:r>
        <w:rPr/>
        <w:t>local</w:t>
      </w:r>
      <w:r>
        <w:rPr>
          <w:spacing w:val="-1"/>
        </w:rPr>
        <w:t> resources) </w:t>
      </w:r>
      <w:r>
        <w:rPr/>
        <w:t>and</w:t>
      </w:r>
      <w:r>
        <w:rPr>
          <w:spacing w:val="-1"/>
        </w:rPr>
        <w:t> acceptable,</w:t>
      </w:r>
      <w:r>
        <w:rPr/>
        <w:t> that </w:t>
      </w:r>
      <w:r>
        <w:rPr>
          <w:spacing w:val="-1"/>
        </w:rPr>
        <w:t>may</w:t>
      </w:r>
      <w:r>
        <w:rPr/>
        <w:t> help </w:t>
      </w:r>
      <w:r>
        <w:rPr>
          <w:spacing w:val="-1"/>
        </w:rPr>
        <w:t>manage</w:t>
      </w:r>
      <w:r>
        <w:rPr/>
        <w:t> feelings </w:t>
      </w:r>
      <w:r>
        <w:rPr>
          <w:spacing w:val="-1"/>
        </w:rPr>
        <w:t>of</w:t>
      </w:r>
      <w:r>
        <w:rPr>
          <w:spacing w:val="53"/>
        </w:rPr>
        <w:t> </w:t>
      </w:r>
      <w:r>
        <w:rPr/>
        <w:t>anger.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843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4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For staff </w:t>
      </w:r>
      <w:r>
        <w:rPr>
          <w:spacing w:val="-1"/>
        </w:rPr>
        <w:t>members/caregivers,</w:t>
      </w:r>
      <w:r>
        <w:rPr/>
        <w:t> have another </w:t>
      </w:r>
      <w:r>
        <w:rPr>
          <w:spacing w:val="-1"/>
        </w:rPr>
        <w:t>employee</w:t>
      </w:r>
      <w:r>
        <w:rPr/>
        <w:t> or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member</w:t>
      </w:r>
      <w:r>
        <w:rPr/>
        <w:t> </w:t>
      </w:r>
      <w:r>
        <w:rPr>
          <w:spacing w:val="-1"/>
        </w:rPr>
        <w:t>temporarily</w:t>
      </w:r>
      <w:r>
        <w:rPr>
          <w:spacing w:val="75"/>
        </w:rPr>
        <w:t> </w:t>
      </w:r>
      <w:r>
        <w:rPr/>
        <w:t>supervise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residents’</w:t>
      </w:r>
      <w:r>
        <w:rPr>
          <w:spacing w:val="-1"/>
        </w:rPr>
        <w:t> activities</w:t>
      </w:r>
      <w:r>
        <w:rPr/>
        <w:t> while you are feeling </w:t>
      </w:r>
      <w:r>
        <w:rPr>
          <w:spacing w:val="-1"/>
        </w:rPr>
        <w:t>particularly </w:t>
      </w:r>
      <w:r>
        <w:rPr/>
        <w:t>angry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irritable.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184"/>
        <w:jc w:val="left"/>
      </w:pPr>
      <w:r>
        <w:rPr/>
        <w:t>If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angry</w:t>
      </w:r>
      <w:r>
        <w:rPr>
          <w:spacing w:val="-1"/>
        </w:rPr>
        <w:t> </w:t>
      </w:r>
      <w:r>
        <w:rPr/>
        <w:t>person</w:t>
      </w:r>
      <w:r>
        <w:rPr>
          <w:spacing w:val="-1"/>
        </w:rPr>
        <w:t> </w:t>
      </w:r>
      <w:r>
        <w:rPr/>
        <w:t>appears</w:t>
      </w:r>
      <w:r>
        <w:rPr>
          <w:spacing w:val="-1"/>
        </w:rPr>
        <w:t> </w:t>
      </w:r>
      <w:r>
        <w:rPr/>
        <w:t>uncontrollable or </w:t>
      </w:r>
      <w:r>
        <w:rPr>
          <w:spacing w:val="-1"/>
        </w:rPr>
        <w:t>becomes</w:t>
      </w:r>
      <w:r>
        <w:rPr/>
        <w:t> violent,</w:t>
      </w:r>
      <w:r>
        <w:rPr>
          <w:spacing w:val="-2"/>
        </w:rPr>
        <w:t> </w:t>
      </w:r>
      <w:r>
        <w:rPr/>
        <w:t>seek</w:t>
      </w:r>
      <w:r>
        <w:rPr>
          <w:spacing w:val="-1"/>
        </w:rPr>
        <w:t> immediate psychiatric</w:t>
      </w:r>
      <w:r>
        <w:rPr>
          <w:spacing w:val="45"/>
        </w:rPr>
        <w:t> </w:t>
      </w:r>
      <w:r>
        <w:rPr/>
        <w:t>care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contact </w:t>
      </w:r>
      <w:r>
        <w:rPr/>
        <w:t>security.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  <w:i w:val="0"/>
        </w:rPr>
      </w:pPr>
      <w:bookmarkStart w:name="_TOC_250005" w:id="33"/>
      <w:r>
        <w:rPr>
          <w:i/>
          <w:color w:val="922A2A"/>
          <w:spacing w:val="-1"/>
        </w:rPr>
        <w:t>Address Highly Negative Emotions (Guilt and Shame)</w:t>
      </w:r>
      <w:bookmarkEnd w:id="33"/>
      <w:r>
        <w:rPr>
          <w:b w:val="0"/>
          <w:i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34"/>
        <w:jc w:val="left"/>
      </w:pPr>
      <w:r>
        <w:rPr/>
        <w:t>In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aftermath </w:t>
      </w:r>
      <w:r>
        <w:rPr/>
        <w:t>of</w:t>
      </w:r>
      <w:r>
        <w:rPr>
          <w:spacing w:val="-1"/>
        </w:rPr>
        <w:t> </w:t>
      </w:r>
      <w:r>
        <w:rPr/>
        <w:t>disasters,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may</w:t>
      </w:r>
      <w:r>
        <w:rPr/>
        <w:t> think</w:t>
      </w:r>
      <w:r>
        <w:rPr>
          <w:spacing w:val="-1"/>
        </w:rPr>
        <w:t> </w:t>
      </w:r>
      <w:r>
        <w:rPr/>
        <w:t>about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</w:t>
      </w:r>
      <w:r>
        <w:rPr/>
        <w:t>caused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event,</w:t>
      </w:r>
      <w:r>
        <w:rPr>
          <w:spacing w:val="-1"/>
        </w:rPr>
        <w:t> </w:t>
      </w:r>
      <w:r>
        <w:rPr/>
        <w:t>how</w:t>
      </w:r>
      <w:r>
        <w:rPr>
          <w:spacing w:val="-1"/>
        </w:rPr>
        <w:t> </w:t>
      </w:r>
      <w:r>
        <w:rPr/>
        <w:t>they</w:t>
      </w:r>
      <w:r>
        <w:rPr>
          <w:spacing w:val="29"/>
        </w:rPr>
        <w:t> </w:t>
      </w:r>
      <w:r>
        <w:rPr/>
        <w:t>reacted,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future</w:t>
      </w:r>
      <w:r>
        <w:rPr>
          <w:spacing w:val="-1"/>
        </w:rPr>
        <w:t> </w:t>
      </w:r>
      <w:r>
        <w:rPr/>
        <w:t>holds.</w:t>
      </w:r>
      <w:r>
        <w:rPr>
          <w:spacing w:val="-1"/>
        </w:rPr>
        <w:t> Attributing</w:t>
      </w:r>
      <w:r>
        <w:rPr>
          <w:spacing w:val="-2"/>
        </w:rPr>
        <w:t> </w:t>
      </w:r>
      <w:r>
        <w:rPr/>
        <w:t>excessive </w:t>
      </w:r>
      <w:r>
        <w:rPr>
          <w:spacing w:val="-1"/>
        </w:rPr>
        <w:t>blame</w:t>
      </w:r>
      <w:r>
        <w:rPr/>
        <w:t> to themselves or others </w:t>
      </w:r>
      <w:r>
        <w:rPr>
          <w:spacing w:val="-1"/>
        </w:rPr>
        <w:t>may</w:t>
      </w:r>
      <w:r>
        <w:rPr>
          <w:spacing w:val="27"/>
        </w:rPr>
        <w:t> </w:t>
      </w:r>
      <w:r>
        <w:rPr/>
        <w:t>add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their</w:t>
      </w:r>
      <w:r>
        <w:rPr>
          <w:spacing w:val="-1"/>
        </w:rPr>
        <w:t> </w:t>
      </w:r>
      <w:r>
        <w:rPr/>
        <w:t>distress.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should</w:t>
      </w:r>
      <w:r>
        <w:rPr>
          <w:spacing w:val="-1"/>
        </w:rPr>
        <w:t> </w:t>
      </w:r>
      <w:r>
        <w:rPr/>
        <w:t>listen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such</w:t>
      </w:r>
      <w:r>
        <w:rPr>
          <w:spacing w:val="-1"/>
        </w:rPr>
        <w:t> </w:t>
      </w:r>
      <w:r>
        <w:rPr/>
        <w:t>negative</w:t>
      </w:r>
      <w:r>
        <w:rPr>
          <w:spacing w:val="-1"/>
        </w:rPr>
        <w:t> </w:t>
      </w:r>
      <w:r>
        <w:rPr/>
        <w:t>beliefs,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look</w:t>
      </w:r>
      <w:r>
        <w:rPr>
          <w:spacing w:val="-1"/>
        </w:rPr>
        <w:t> </w:t>
      </w:r>
      <w:r>
        <w:rPr/>
        <w:t>at</w:t>
      </w:r>
      <w:r>
        <w:rPr/>
        <w:t> the situation in ways that are less upsetting. You </w:t>
      </w:r>
      <w:r>
        <w:rPr>
          <w:spacing w:val="-1"/>
        </w:rPr>
        <w:t>might</w:t>
      </w:r>
      <w:r>
        <w:rPr/>
        <w:t> ask:</w:t>
      </w:r>
    </w:p>
    <w:p>
      <w:pPr>
        <w:spacing w:after="0" w:line="240" w:lineRule="auto"/>
        <w:jc w:val="left"/>
        <w:sectPr>
          <w:pgSz w:w="12240" w:h="15840"/>
          <w:pgMar w:header="0" w:footer="1223" w:top="860" w:bottom="1420" w:left="1340" w:right="1320"/>
        </w:sect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56.6pt;mso-position-horizontal-relative:char;mso-position-vertical-relative:line" coordorigin="0,0" coordsize="9022,1132">
            <v:shape style="position:absolute;left:119;top:23;width:1085;height:1080" type="#_x0000_t75" stroked="false">
              <v:imagedata r:id="rId47" o:title=""/>
            </v:shape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79980pt" strokecolor="#000000">
                <v:path arrowok="t"/>
              </v:shape>
            </v:group>
            <v:group style="position:absolute;left:11;top:11;width:2;height:1115" coordorigin="11,11" coordsize="2,1115">
              <v:shape style="position:absolute;left:11;top:11;width:2;height:1115" coordorigin="11,11" coordsize="0,1115" path="m11,11l11,1125e" filled="false" stroked="true" strokeweight=".580pt" strokecolor="#000000">
                <v:path arrowok="t"/>
              </v:shape>
            </v:group>
            <v:group style="position:absolute;left:6;top:1121;width:9010;height:2" coordorigin="6,1121" coordsize="9010,2">
              <v:shape style="position:absolute;left:6;top:1121;width:9010;height:2" coordorigin="6,1121" coordsize="9010,0" path="m6,1121l9015,1121e" filled="false" stroked="true" strokeweight=".579980pt" strokecolor="#000000">
                <v:path arrowok="t"/>
              </v:shape>
            </v:group>
            <v:group style="position:absolute;left:1307;top:11;width:2;height:1115" coordorigin="1307,11" coordsize="2,1115">
              <v:shape style="position:absolute;left:1307;top:11;width:2;height:1115" coordorigin="1307,11" coordsize="0,1115" path="m1307,11l1307,1125e" filled="false" stroked="true" strokeweight=".580pt" strokecolor="#000000">
                <v:path arrowok="t"/>
              </v:shape>
            </v:group>
            <v:group style="position:absolute;left:9011;top:11;width:2;height:1115" coordorigin="9011,11" coordsize="2,1115">
              <v:shape style="position:absolute;left:9011;top:11;width:2;height:1115" coordorigin="9011,11" coordsize="0,1115" path="m9011,11l9011,1125e" filled="false" stroked="true" strokeweight=".579980pt" strokecolor="#000000">
                <v:path arrowok="t"/>
              </v:shape>
              <v:shape style="position:absolute;left:1307;top:6;width:7704;height:1115" type="#_x0000_t202" filled="false" stroked="false">
                <v:textbox inset="0,0,0,0">
                  <w:txbxContent>
                    <w:p>
                      <w:pPr>
                        <w:spacing w:before="1"/>
                        <w:ind w:left="107" w:right="202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How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could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look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situation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that would be less upsetting and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more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helpful?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What’s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another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way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of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thinking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about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this?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How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might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respond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9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if a good friend was talking to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himself/herself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like this?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What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would you say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9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him/her?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Can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say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same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things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yourself?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right="116"/>
        <w:jc w:val="left"/>
      </w:pPr>
      <w:r>
        <w:rPr/>
        <w:t>Tell the resident that even if he/she thinks he/she</w:t>
      </w:r>
      <w:r>
        <w:rPr>
          <w:spacing w:val="-2"/>
        </w:rPr>
        <w:t> </w:t>
      </w:r>
      <w:r>
        <w:rPr/>
        <w:t>is</w:t>
      </w:r>
      <w:r>
        <w:rPr>
          <w:spacing w:val="-1"/>
        </w:rPr>
        <w:t> </w:t>
      </w:r>
      <w:r>
        <w:rPr/>
        <w:t>at</w:t>
      </w:r>
      <w:r>
        <w:rPr>
          <w:spacing w:val="-1"/>
        </w:rPr>
        <w:t> </w:t>
      </w:r>
      <w:r>
        <w:rPr/>
        <w:t>fault,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does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make </w:t>
      </w:r>
      <w:r>
        <w:rPr/>
        <w:t>it</w:t>
      </w:r>
      <w:r>
        <w:rPr>
          <w:spacing w:val="-1"/>
        </w:rPr>
        <w:t> </w:t>
      </w:r>
      <w:r>
        <w:rPr/>
        <w:t>true.</w:t>
      </w:r>
      <w:r>
        <w:rPr>
          <w:spacing w:val="-1"/>
        </w:rPr>
        <w:t> </w:t>
      </w:r>
      <w:r>
        <w:rPr/>
        <w:t>If</w:t>
      </w:r>
      <w:r>
        <w:rPr>
          <w:spacing w:val="-1"/>
        </w:rPr>
        <w:t> </w:t>
      </w:r>
      <w:r>
        <w:rPr/>
        <w:t>the</w:t>
      </w:r>
      <w:r>
        <w:rPr>
          <w:spacing w:val="22"/>
        </w:rPr>
        <w:t> </w:t>
      </w:r>
      <w:r>
        <w:rPr/>
        <w:t>resident is receptive, offer </w:t>
      </w:r>
      <w:r>
        <w:rPr>
          <w:spacing w:val="-1"/>
        </w:rPr>
        <w:t>some</w:t>
      </w:r>
      <w:r>
        <w:rPr/>
        <w:t> alternative </w:t>
      </w:r>
      <w:r>
        <w:rPr>
          <w:spacing w:val="-1"/>
        </w:rPr>
        <w:t>ways </w:t>
      </w:r>
      <w:r>
        <w:rPr/>
        <w:t>of</w:t>
      </w:r>
      <w:r>
        <w:rPr>
          <w:spacing w:val="-1"/>
        </w:rPr>
        <w:t> </w:t>
      </w:r>
      <w:r>
        <w:rPr/>
        <w:t>looking</w:t>
      </w:r>
      <w:r>
        <w:rPr>
          <w:spacing w:val="-1"/>
        </w:rPr>
        <w:t> </w:t>
      </w:r>
      <w:r>
        <w:rPr/>
        <w:t>at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situation. Help to clarify</w:t>
      </w:r>
      <w:r>
        <w:rPr>
          <w:spacing w:val="25"/>
        </w:rPr>
        <w:t> </w:t>
      </w:r>
      <w:r>
        <w:rPr>
          <w:spacing w:val="-1"/>
        </w:rPr>
        <w:t>misunderstandings, </w:t>
      </w:r>
      <w:r>
        <w:rPr/>
        <w:t>rumors,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distortions</w:t>
      </w:r>
      <w:r>
        <w:rPr>
          <w:spacing w:val="-1"/>
        </w:rPr>
        <w:t> </w:t>
      </w:r>
      <w:r>
        <w:rPr/>
        <w:t>that</w:t>
      </w:r>
      <w:r>
        <w:rPr>
          <w:spacing w:val="1"/>
        </w:rPr>
        <w:t> </w:t>
      </w:r>
      <w:r>
        <w:rPr>
          <w:spacing w:val="-1"/>
        </w:rPr>
        <w:t>exacerbate distress, unwarranted </w:t>
      </w:r>
      <w:r>
        <w:rPr/>
        <w:t>guilt,</w:t>
      </w:r>
      <w:r>
        <w:rPr>
          <w:spacing w:val="-1"/>
        </w:rPr>
        <w:t> </w:t>
      </w:r>
      <w:r>
        <w:rPr/>
        <w:t>or</w:t>
      </w:r>
      <w:r>
        <w:rPr>
          <w:spacing w:val="77"/>
        </w:rPr>
        <w:t> </w:t>
      </w:r>
      <w:r>
        <w:rPr>
          <w:spacing w:val="-1"/>
        </w:rPr>
        <w:t>shame.</w:t>
      </w:r>
      <w:r>
        <w:rPr>
          <w:spacing w:val="2"/>
        </w:rPr>
        <w:t> </w:t>
      </w:r>
      <w:r>
        <w:rPr/>
        <w:t>For</w:t>
      </w:r>
      <w:r>
        <w:rPr>
          <w:spacing w:val="2"/>
        </w:rPr>
        <w:t> </w:t>
      </w:r>
      <w:r>
        <w:rPr>
          <w:spacing w:val="-1"/>
        </w:rPr>
        <w:t>residents</w:t>
      </w:r>
      <w:r>
        <w:rPr>
          <w:spacing w:val="2"/>
        </w:rPr>
        <w:t> </w:t>
      </w:r>
      <w:r>
        <w:rPr>
          <w:spacing w:val="-1"/>
        </w:rPr>
        <w:t>who</w:t>
      </w:r>
      <w:r>
        <w:rPr>
          <w:spacing w:val="2"/>
        </w:rPr>
        <w:t> </w:t>
      </w:r>
      <w:r>
        <w:rPr>
          <w:spacing w:val="-1"/>
        </w:rPr>
        <w:t>may</w:t>
      </w:r>
      <w:r>
        <w:rPr>
          <w:spacing w:val="2"/>
        </w:rPr>
        <w:t> </w:t>
      </w:r>
      <w:r>
        <w:rPr/>
        <w:t>have</w:t>
      </w:r>
      <w:r>
        <w:rPr>
          <w:spacing w:val="2"/>
        </w:rPr>
        <w:t> </w:t>
      </w:r>
      <w:r>
        <w:rPr/>
        <w:t>difficulty</w:t>
      </w:r>
      <w:r>
        <w:rPr>
          <w:spacing w:val="-1"/>
        </w:rPr>
        <w:t> </w:t>
      </w:r>
      <w:r>
        <w:rPr/>
        <w:t>labeling</w:t>
      </w:r>
      <w:r>
        <w:rPr>
          <w:spacing w:val="1"/>
        </w:rPr>
        <w:t> </w:t>
      </w:r>
      <w:r>
        <w:rPr>
          <w:spacing w:val="-1"/>
        </w:rPr>
        <w:t>thoughts</w:t>
      </w:r>
      <w:r>
        <w:rPr>
          <w:spacing w:val="2"/>
        </w:rPr>
        <w:t> </w:t>
      </w:r>
      <w:r>
        <w:rPr/>
        <w:t>due</w:t>
      </w:r>
      <w:r>
        <w:rPr>
          <w:spacing w:val="2"/>
        </w:rPr>
        <w:t> </w:t>
      </w:r>
      <w:r>
        <w:rPr/>
        <w:t>to</w:t>
      </w:r>
      <w:r>
        <w:rPr>
          <w:spacing w:val="1"/>
        </w:rPr>
        <w:t> </w:t>
      </w:r>
      <w:r>
        <w:rPr>
          <w:spacing w:val="-1"/>
        </w:rPr>
        <w:t>cognitive</w:t>
      </w:r>
      <w:r>
        <w:rPr>
          <w:spacing w:val="2"/>
        </w:rPr>
        <w:t> </w:t>
      </w:r>
      <w:r>
        <w:rPr>
          <w:spacing w:val="-1"/>
        </w:rPr>
        <w:t>impairments,</w:t>
      </w:r>
      <w:r>
        <w:rPr>
          <w:spacing w:val="65"/>
        </w:rPr>
        <w:t> </w:t>
      </w:r>
      <w:r>
        <w:rPr/>
        <w:t>you can write the </w:t>
      </w:r>
      <w:r>
        <w:rPr>
          <w:spacing w:val="-1"/>
        </w:rPr>
        <w:t>negative</w:t>
      </w:r>
      <w:r>
        <w:rPr/>
        <w:t> thoughts </w:t>
      </w:r>
      <w:r>
        <w:rPr>
          <w:spacing w:val="-1"/>
        </w:rPr>
        <w:t>on</w:t>
      </w:r>
      <w:r>
        <w:rPr/>
        <w:t> a piece of</w:t>
      </w:r>
      <w:r>
        <w:rPr>
          <w:spacing w:val="-2"/>
        </w:rPr>
        <w:t> </w:t>
      </w:r>
      <w:r>
        <w:rPr/>
        <w:t>paper</w:t>
      </w:r>
      <w:r>
        <w:rPr>
          <w:spacing w:val="-1"/>
        </w:rPr>
        <w:t> </w:t>
      </w:r>
      <w:r>
        <w:rPr/>
        <w:t>(for</w:t>
      </w:r>
      <w:r>
        <w:rPr>
          <w:spacing w:val="-1"/>
        </w:rPr>
        <w:t> example, </w:t>
      </w:r>
      <w:r>
        <w:rPr/>
        <w:t>“I</w:t>
      </w:r>
      <w:r>
        <w:rPr>
          <w:spacing w:val="-1"/>
        </w:rPr>
        <w:t> </w:t>
      </w:r>
      <w:r>
        <w:rPr/>
        <w:t>did</w:t>
      </w:r>
      <w:r>
        <w:rPr>
          <w:spacing w:val="-1"/>
        </w:rPr>
        <w:t> something</w:t>
      </w:r>
      <w:r>
        <w:rPr>
          <w:spacing w:val="39"/>
        </w:rPr>
        <w:t> </w:t>
      </w:r>
      <w:r>
        <w:rPr/>
        <w:t>wrong,” “I caused it to happen,” or “I was </w:t>
      </w:r>
      <w:r>
        <w:rPr>
          <w:spacing w:val="-1"/>
        </w:rPr>
        <w:t>misbehaving”) </w:t>
      </w:r>
      <w:r>
        <w:rPr/>
        <w:t>and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add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them.</w:t>
      </w:r>
    </w:p>
    <w:p>
      <w:pPr>
        <w:pStyle w:val="BodyText"/>
        <w:spacing w:line="240" w:lineRule="auto"/>
        <w:ind w:right="116"/>
        <w:jc w:val="left"/>
      </w:pPr>
      <w:r>
        <w:rPr>
          <w:spacing w:val="-1"/>
        </w:rPr>
        <w:t>You</w:t>
      </w:r>
      <w:r>
        <w:rPr>
          <w:spacing w:val="4"/>
        </w:rPr>
        <w:t> </w:t>
      </w:r>
      <w:r>
        <w:rPr>
          <w:spacing w:val="-1"/>
        </w:rPr>
        <w:t>can</w:t>
      </w:r>
      <w:r>
        <w:rPr>
          <w:spacing w:val="4"/>
        </w:rPr>
        <w:t> </w:t>
      </w:r>
      <w:r>
        <w:rPr>
          <w:spacing w:val="-1"/>
        </w:rPr>
        <w:t>then</w:t>
      </w:r>
      <w:r>
        <w:rPr>
          <w:spacing w:val="4"/>
        </w:rPr>
        <w:t> </w:t>
      </w:r>
      <w:r>
        <w:rPr>
          <w:spacing w:val="-1"/>
        </w:rPr>
        <w:t>discuss</w:t>
      </w:r>
      <w:r>
        <w:rPr>
          <w:spacing w:val="4"/>
        </w:rPr>
        <w:t> </w:t>
      </w:r>
      <w:r>
        <w:rPr>
          <w:spacing w:val="-1"/>
        </w:rPr>
        <w:t>each</w:t>
      </w:r>
      <w:r>
        <w:rPr>
          <w:spacing w:val="4"/>
        </w:rPr>
        <w:t> </w:t>
      </w:r>
      <w:r>
        <w:rPr>
          <w:spacing w:val="-1"/>
        </w:rPr>
        <w:t>one,</w:t>
      </w:r>
      <w:r>
        <w:rPr>
          <w:spacing w:val="4"/>
        </w:rPr>
        <w:t> </w:t>
      </w:r>
      <w:r>
        <w:rPr>
          <w:spacing w:val="-1"/>
        </w:rPr>
        <w:t>clarify</w:t>
      </w:r>
      <w:r>
        <w:rPr>
          <w:spacing w:val="4"/>
        </w:rPr>
        <w:t> </w:t>
      </w:r>
      <w:r>
        <w:rPr>
          <w:spacing w:val="-1"/>
        </w:rPr>
        <w:t>any</w:t>
      </w:r>
      <w:r>
        <w:rPr>
          <w:spacing w:val="4"/>
        </w:rPr>
        <w:t> </w:t>
      </w:r>
      <w:r>
        <w:rPr>
          <w:spacing w:val="-1"/>
        </w:rPr>
        <w:t>misunderstandings,</w:t>
      </w:r>
      <w:r>
        <w:rPr>
          <w:spacing w:val="4"/>
        </w:rPr>
        <w:t> </w:t>
      </w:r>
      <w:r>
        <w:rPr/>
        <w:t>discuss</w:t>
      </w:r>
      <w:r>
        <w:rPr>
          <w:spacing w:val="3"/>
        </w:rPr>
        <w:t> </w:t>
      </w:r>
      <w:r>
        <w:rPr/>
        <w:t>more</w:t>
      </w:r>
      <w:r>
        <w:rPr>
          <w:spacing w:val="4"/>
        </w:rPr>
        <w:t> </w:t>
      </w:r>
      <w:r>
        <w:rPr/>
        <w:t>helpful</w:t>
      </w:r>
      <w:r>
        <w:rPr>
          <w:spacing w:val="4"/>
        </w:rPr>
        <w:t> </w:t>
      </w:r>
      <w:r>
        <w:rPr/>
        <w:t>thoughts,</w:t>
      </w:r>
      <w:r>
        <w:rPr>
          <w:spacing w:val="49"/>
        </w:rPr>
        <w:t> </w:t>
      </w:r>
      <w:r>
        <w:rPr/>
        <w:t>and</w:t>
      </w:r>
      <w:r>
        <w:rPr>
          <w:spacing w:val="-1"/>
        </w:rPr>
        <w:t> </w:t>
      </w:r>
      <w:r>
        <w:rPr/>
        <w:t>write</w:t>
      </w:r>
      <w:r>
        <w:rPr>
          <w:spacing w:val="-1"/>
        </w:rPr>
        <w:t> </w:t>
      </w:r>
      <w:r>
        <w:rPr/>
        <w:t>them</w:t>
      </w:r>
      <w:r>
        <w:rPr>
          <w:spacing w:val="-3"/>
        </w:rPr>
        <w:t> </w:t>
      </w:r>
      <w:r>
        <w:rPr/>
        <w:t>down.</w:t>
      </w:r>
      <w:r>
        <w:rPr>
          <w:spacing w:val="-1"/>
        </w:rPr>
        <w:t> Remind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he/she</w:t>
      </w:r>
      <w:r>
        <w:rPr>
          <w:spacing w:val="-1"/>
        </w:rPr>
        <w:t> </w:t>
      </w:r>
      <w:r>
        <w:rPr/>
        <w:t>is</w:t>
      </w:r>
      <w:r>
        <w:rPr>
          <w:spacing w:val="1"/>
        </w:rPr>
        <w:t> </w:t>
      </w:r>
      <w:r>
        <w:rPr/>
        <w:t>not</w:t>
      </w:r>
      <w:r>
        <w:rPr>
          <w:spacing w:val="-1"/>
        </w:rPr>
        <w:t> </w:t>
      </w:r>
      <w:r>
        <w:rPr/>
        <w:t>at</w:t>
      </w:r>
      <w:r>
        <w:rPr>
          <w:spacing w:val="-1"/>
        </w:rPr>
        <w:t> </w:t>
      </w:r>
      <w:r>
        <w:rPr/>
        <w:t>fault,</w:t>
      </w:r>
      <w:r>
        <w:rPr>
          <w:spacing w:val="-1"/>
        </w:rPr>
        <w:t> </w:t>
      </w:r>
      <w:r>
        <w:rPr/>
        <w:t>even</w:t>
      </w:r>
      <w:r>
        <w:rPr>
          <w:spacing w:val="-1"/>
        </w:rPr>
        <w:t> </w:t>
      </w:r>
      <w:r>
        <w:rPr/>
        <w:t>if</w:t>
      </w:r>
      <w:r>
        <w:rPr>
          <w:spacing w:val="-1"/>
        </w:rPr>
        <w:t> </w:t>
      </w:r>
      <w:r>
        <w:rPr/>
        <w:t>he/she</w:t>
      </w:r>
      <w:r>
        <w:rPr>
          <w:spacing w:val="-1"/>
        </w:rPr>
        <w:t> </w:t>
      </w:r>
      <w:r>
        <w:rPr/>
        <w:t>has</w:t>
      </w:r>
      <w:r>
        <w:rPr>
          <w:spacing w:val="-1"/>
        </w:rPr>
        <w:t> </w:t>
      </w:r>
      <w:r>
        <w:rPr/>
        <w:t>not</w:t>
      </w:r>
      <w:r>
        <w:rPr>
          <w:spacing w:val="25"/>
        </w:rPr>
        <w:t> </w:t>
      </w:r>
      <w:r>
        <w:rPr/>
        <w:t>expressed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</w:t>
      </w:r>
      <w:r>
        <w:rPr/>
        <w:t>concerns.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  <w:i w:val="0"/>
        </w:rPr>
      </w:pPr>
      <w:bookmarkStart w:name="_TOC_250004" w:id="34"/>
      <w:r>
        <w:rPr>
          <w:i/>
          <w:color w:val="922A2A"/>
          <w:spacing w:val="-1"/>
        </w:rPr>
        <w:t>Help</w:t>
      </w:r>
      <w:r>
        <w:rPr>
          <w:i/>
          <w:color w:val="922A2A"/>
        </w:rPr>
        <w:t> </w:t>
      </w:r>
      <w:r>
        <w:rPr>
          <w:i/>
          <w:color w:val="922A2A"/>
          <w:spacing w:val="-1"/>
        </w:rPr>
        <w:t>with Sleep</w:t>
      </w:r>
      <w:r>
        <w:rPr>
          <w:i/>
          <w:color w:val="922A2A"/>
        </w:rPr>
        <w:t> </w:t>
      </w:r>
      <w:r>
        <w:rPr>
          <w:i/>
          <w:color w:val="922A2A"/>
          <w:spacing w:val="-1"/>
        </w:rPr>
        <w:t>Problems</w:t>
      </w:r>
      <w:bookmarkEnd w:id="34"/>
      <w:r>
        <w:rPr>
          <w:b w:val="0"/>
          <w:i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267"/>
        <w:jc w:val="left"/>
      </w:pPr>
      <w:r>
        <w:rPr/>
        <w:t>Sleep difficulties are common </w:t>
      </w:r>
      <w:r>
        <w:rPr>
          <w:spacing w:val="-1"/>
        </w:rPr>
        <w:t>among</w:t>
      </w:r>
      <w:r>
        <w:rPr/>
        <w:t> older adults</w:t>
      </w:r>
      <w:r>
        <w:rPr>
          <w:spacing w:val="-2"/>
        </w:rPr>
        <w:t> </w:t>
      </w:r>
      <w:r>
        <w:rPr/>
        <w:t>and </w:t>
      </w:r>
      <w:r>
        <w:rPr>
          <w:spacing w:val="-1"/>
        </w:rPr>
        <w:t>may</w:t>
      </w:r>
      <w:r>
        <w:rPr/>
        <w:t> be further exacerbated following</w:t>
      </w:r>
      <w:r>
        <w:rPr>
          <w:spacing w:val="25"/>
        </w:rPr>
        <w:t> </w:t>
      </w:r>
      <w:r>
        <w:rPr/>
        <w:t>a disaster. </w:t>
      </w:r>
      <w:r>
        <w:rPr>
          <w:spacing w:val="-1"/>
        </w:rPr>
        <w:t>People</w:t>
      </w:r>
      <w:r>
        <w:rPr/>
        <w:t> tend to stay on alert at </w:t>
      </w:r>
      <w:r>
        <w:rPr>
          <w:spacing w:val="-1"/>
        </w:rPr>
        <w:t>night, making </w:t>
      </w:r>
      <w:r>
        <w:rPr/>
        <w:t>it</w:t>
      </w:r>
      <w:r>
        <w:rPr>
          <w:spacing w:val="-1"/>
        </w:rPr>
        <w:t> </w:t>
      </w:r>
      <w:r>
        <w:rPr/>
        <w:t>hard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fall</w:t>
      </w:r>
      <w:r>
        <w:rPr>
          <w:spacing w:val="-1"/>
        </w:rPr>
        <w:t> </w:t>
      </w:r>
      <w:r>
        <w:rPr/>
        <w:t>asleep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causing</w:t>
      </w:r>
      <w:r>
        <w:rPr>
          <w:spacing w:val="27"/>
        </w:rPr>
        <w:t> </w:t>
      </w:r>
      <w:r>
        <w:rPr/>
        <w:t>frequent </w:t>
      </w:r>
      <w:r>
        <w:rPr>
          <w:spacing w:val="-1"/>
        </w:rPr>
        <w:t>awakenings.</w:t>
      </w:r>
      <w:r>
        <w:rPr/>
        <w:t> Worries </w:t>
      </w:r>
      <w:r>
        <w:rPr>
          <w:spacing w:val="-1"/>
        </w:rPr>
        <w:t>about </w:t>
      </w:r>
      <w:r>
        <w:rPr/>
        <w:t>adversities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life</w:t>
      </w:r>
      <w:r>
        <w:rPr>
          <w:spacing w:val="-1"/>
        </w:rPr>
        <w:t> </w:t>
      </w:r>
      <w:r>
        <w:rPr/>
        <w:t>changes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also</w:t>
      </w:r>
      <w:r>
        <w:rPr>
          <w:spacing w:val="-1"/>
        </w:rPr>
        <w:t> make </w:t>
      </w:r>
      <w:r>
        <w:rPr/>
        <w:t>it</w:t>
      </w:r>
      <w:r>
        <w:rPr>
          <w:spacing w:val="-1"/>
        </w:rPr>
        <w:t> </w:t>
      </w:r>
      <w:r>
        <w:rPr/>
        <w:t>hard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fall</w:t>
      </w:r>
      <w:r>
        <w:rPr>
          <w:spacing w:val="31"/>
        </w:rPr>
        <w:t> </w:t>
      </w:r>
      <w:r>
        <w:rPr/>
        <w:t>asleep.</w:t>
      </w:r>
      <w:r>
        <w:rPr>
          <w:spacing w:val="-1"/>
        </w:rPr>
        <w:t> </w:t>
      </w:r>
      <w:r>
        <w:rPr/>
        <w:t>Disturbance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sleep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major</w:t>
      </w:r>
      <w:r>
        <w:rPr/>
        <w:t> effect on </w:t>
      </w:r>
      <w:r>
        <w:rPr>
          <w:spacing w:val="-1"/>
        </w:rPr>
        <w:t>mood,</w:t>
      </w:r>
      <w:r>
        <w:rPr/>
        <w:t> concentration, decision-</w:t>
      </w:r>
      <w:r>
        <w:rPr>
          <w:spacing w:val="25"/>
        </w:rPr>
        <w:t> </w:t>
      </w:r>
      <w:r>
        <w:rPr>
          <w:spacing w:val="-1"/>
        </w:rPr>
        <w:t>making,</w:t>
      </w:r>
      <w:r>
        <w:rPr/>
        <w:t> and risk for injury. Ask whether the </w:t>
      </w:r>
      <w:r>
        <w:rPr>
          <w:spacing w:val="-2"/>
        </w:rPr>
        <w:t>resident</w:t>
      </w:r>
      <w:r>
        <w:rPr>
          <w:spacing w:val="-1"/>
        </w:rPr>
        <w:t> is having any trouble sleeping and</w:t>
      </w:r>
      <w:r>
        <w:rPr>
          <w:spacing w:val="34"/>
        </w:rPr>
        <w:t> </w:t>
      </w:r>
      <w:r>
        <w:rPr/>
        <w:t>about</w:t>
      </w:r>
      <w:r>
        <w:rPr>
          <w:spacing w:val="-1"/>
        </w:rPr>
        <w:t> </w:t>
      </w:r>
      <w:r>
        <w:rPr/>
        <w:t>sleep</w:t>
      </w:r>
      <w:r>
        <w:rPr>
          <w:spacing w:val="-1"/>
        </w:rPr>
        <w:t> </w:t>
      </w:r>
      <w:r>
        <w:rPr/>
        <w:t>routines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sleep-related</w:t>
      </w:r>
      <w:r>
        <w:rPr>
          <w:spacing w:val="-1"/>
        </w:rPr>
        <w:t> </w:t>
      </w:r>
      <w:r>
        <w:rPr/>
        <w:t>habits. </w:t>
      </w:r>
      <w:r>
        <w:rPr>
          <w:spacing w:val="-1"/>
        </w:rPr>
        <w:t>Problem-solve</w:t>
      </w:r>
      <w:r>
        <w:rPr/>
        <w:t> ways to </w:t>
      </w:r>
      <w:r>
        <w:rPr>
          <w:spacing w:val="-1"/>
        </w:rPr>
        <w:t>improve</w:t>
      </w:r>
      <w:r>
        <w:rPr/>
        <w:t> sleep. For</w:t>
      </w:r>
      <w:r>
        <w:rPr>
          <w:spacing w:val="33"/>
        </w:rPr>
        <w:t> </w:t>
      </w:r>
      <w:r>
        <w:rPr>
          <w:spacing w:val="-1"/>
        </w:rPr>
        <w:t>example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might </w:t>
      </w:r>
      <w:r>
        <w:rPr/>
        <w:t>try</w:t>
      </w:r>
      <w:r>
        <w:rPr>
          <w:spacing w:val="-1"/>
        </w:rPr>
        <w:t> </w:t>
      </w:r>
      <w:r>
        <w:rPr/>
        <w:t>to: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45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6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Go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sleep</w:t>
      </w:r>
      <w:r>
        <w:rPr>
          <w:spacing w:val="-1"/>
        </w:rPr>
        <w:t> </w:t>
      </w:r>
      <w:r>
        <w:rPr/>
        <w:t>at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same time </w:t>
      </w:r>
      <w:r>
        <w:rPr/>
        <w:t>and</w:t>
      </w:r>
      <w:r>
        <w:rPr>
          <w:spacing w:val="-1"/>
        </w:rPr>
        <w:t> </w:t>
      </w:r>
      <w:r>
        <w:rPr/>
        <w:t>get up at the </w:t>
      </w:r>
      <w:r>
        <w:rPr>
          <w:spacing w:val="-1"/>
        </w:rPr>
        <w:t>same</w:t>
      </w:r>
      <w:r>
        <w:rPr/>
        <w:t> </w:t>
      </w:r>
      <w:r>
        <w:rPr>
          <w:spacing w:val="-1"/>
        </w:rPr>
        <w:t>time</w:t>
      </w:r>
      <w:r>
        <w:rPr/>
        <w:t> each day.</w:t>
      </w:r>
    </w:p>
    <w:p>
      <w:pPr>
        <w:pStyle w:val="BodyText"/>
        <w:spacing w:line="240" w:lineRule="auto"/>
        <w:ind w:right="373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47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8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Eliminate</w:t>
      </w:r>
      <w:r>
        <w:rPr/>
        <w:t> or reduce </w:t>
      </w:r>
      <w:r>
        <w:rPr>
          <w:spacing w:val="-1"/>
        </w:rPr>
        <w:t>consumption</w:t>
      </w:r>
      <w:r>
        <w:rPr/>
        <w:t> of caffeinated</w:t>
      </w:r>
      <w:r>
        <w:rPr>
          <w:spacing w:val="-3"/>
        </w:rPr>
        <w:t> </w:t>
      </w:r>
      <w:r>
        <w:rPr/>
        <w:t>beverages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afternoon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evening.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849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50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1"/>
        </w:rPr>
        <w:t>   </w:t>
      </w:r>
      <w:r>
        <w:rPr/>
        <w:t>Increase</w:t>
      </w:r>
      <w:r>
        <w:rPr>
          <w:spacing w:val="-1"/>
        </w:rPr>
        <w:t> </w:t>
      </w:r>
      <w:r>
        <w:rPr/>
        <w:t>regular</w:t>
      </w:r>
      <w:r>
        <w:rPr>
          <w:spacing w:val="-1"/>
        </w:rPr>
        <w:t> </w:t>
      </w:r>
      <w:r>
        <w:rPr/>
        <w:t>light</w:t>
      </w:r>
      <w:r>
        <w:rPr>
          <w:spacing w:val="-1"/>
        </w:rPr>
        <w:t> </w:t>
      </w:r>
      <w:r>
        <w:rPr/>
        <w:t>exercise,</w:t>
      </w:r>
      <w:r>
        <w:rPr>
          <w:spacing w:val="-1"/>
        </w:rPr>
        <w:t> </w:t>
      </w:r>
      <w:r>
        <w:rPr/>
        <w:t>such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walk,</w:t>
      </w:r>
      <w:r>
        <w:rPr>
          <w:spacing w:val="-1"/>
        </w:rPr>
        <w:t> </w:t>
      </w:r>
      <w:r>
        <w:rPr/>
        <w:t>though not</w:t>
      </w:r>
      <w:r>
        <w:rPr>
          <w:spacing w:val="-1"/>
        </w:rPr>
        <w:t> </w:t>
      </w:r>
      <w:r>
        <w:rPr/>
        <w:t>too</w:t>
      </w:r>
      <w:r>
        <w:rPr>
          <w:spacing w:val="-1"/>
        </w:rPr>
        <w:t> </w:t>
      </w:r>
      <w:r>
        <w:rPr/>
        <w:t>close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bedtime.</w:t>
      </w:r>
    </w:p>
    <w:p>
      <w:pPr>
        <w:pStyle w:val="BodyText"/>
        <w:spacing w:line="240" w:lineRule="auto"/>
        <w:ind w:left="820" w:right="60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51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52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Relax before </w:t>
      </w:r>
      <w:r>
        <w:rPr>
          <w:spacing w:val="-1"/>
        </w:rPr>
        <w:t>bedtime</w:t>
      </w:r>
      <w:r>
        <w:rPr/>
        <w:t> by doing something </w:t>
      </w:r>
      <w:r>
        <w:rPr>
          <w:spacing w:val="-1"/>
        </w:rPr>
        <w:t>calming, </w:t>
      </w:r>
      <w:r>
        <w:rPr/>
        <w:t>like</w:t>
      </w:r>
      <w:r>
        <w:rPr>
          <w:spacing w:val="-1"/>
        </w:rPr>
        <w:t> </w:t>
      </w:r>
      <w:r>
        <w:rPr/>
        <w:t>listening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soothing</w:t>
      </w:r>
      <w:r>
        <w:rPr>
          <w:spacing w:val="-1"/>
        </w:rPr>
        <w:t> music,</w:t>
      </w:r>
      <w:r>
        <w:rPr>
          <w:spacing w:val="29"/>
        </w:rPr>
        <w:t> </w:t>
      </w:r>
      <w:r>
        <w:rPr>
          <w:spacing w:val="-1"/>
        </w:rPr>
        <w:t>meditating, </w:t>
      </w:r>
      <w:r>
        <w:rPr/>
        <w:t>or</w:t>
      </w:r>
      <w:r>
        <w:rPr>
          <w:spacing w:val="-1"/>
        </w:rPr>
        <w:t> </w:t>
      </w:r>
      <w:r>
        <w:rPr/>
        <w:t>praying.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53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54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Limit</w:t>
      </w:r>
      <w:r>
        <w:rPr/>
        <w:t> </w:t>
      </w:r>
      <w:r>
        <w:rPr>
          <w:spacing w:val="-1"/>
        </w:rPr>
        <w:t>daytime</w:t>
      </w:r>
      <w:r>
        <w:rPr/>
        <w:t> naps to 15 </w:t>
      </w:r>
      <w:r>
        <w:rPr>
          <w:spacing w:val="-1"/>
        </w:rPr>
        <w:t>minutes</w:t>
      </w:r>
      <w:r>
        <w:rPr/>
        <w:t> and </w:t>
      </w:r>
      <w:r>
        <w:rPr>
          <w:spacing w:val="-1"/>
        </w:rPr>
        <w:t>limit</w:t>
      </w:r>
      <w:r>
        <w:rPr/>
        <w:t> napping later than 4:00 PM.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55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56" name="image3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Avoid</w:t>
      </w:r>
      <w:r>
        <w:rPr>
          <w:spacing w:val="-1"/>
        </w:rPr>
        <w:t> </w:t>
      </w:r>
      <w:r>
        <w:rPr/>
        <w:t>drinks</w:t>
      </w:r>
      <w:r>
        <w:rPr>
          <w:spacing w:val="-1"/>
        </w:rPr>
        <w:t> </w:t>
      </w:r>
      <w:r>
        <w:rPr/>
        <w:t>(coffee,</w:t>
      </w:r>
      <w:r>
        <w:rPr>
          <w:spacing w:val="-1"/>
        </w:rPr>
        <w:t> </w:t>
      </w:r>
      <w:r>
        <w:rPr/>
        <w:t>tea,</w:t>
      </w:r>
      <w:r>
        <w:rPr>
          <w:spacing w:val="-1"/>
        </w:rPr>
        <w:t> </w:t>
      </w:r>
      <w:r>
        <w:rPr/>
        <w:t>soda)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food</w:t>
      </w:r>
      <w:r>
        <w:rPr>
          <w:spacing w:val="-1"/>
        </w:rPr>
        <w:t> </w:t>
      </w:r>
      <w:r>
        <w:rPr/>
        <w:t>(chocolate)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4-6</w:t>
      </w:r>
      <w:r>
        <w:rPr>
          <w:spacing w:val="-1"/>
        </w:rPr>
        <w:t> </w:t>
      </w:r>
      <w:r>
        <w:rPr/>
        <w:t>hours</w:t>
      </w:r>
      <w:r>
        <w:rPr>
          <w:spacing w:val="-1"/>
        </w:rPr>
        <w:t> </w:t>
      </w:r>
      <w:r>
        <w:rPr/>
        <w:t>before</w:t>
      </w:r>
      <w:r>
        <w:rPr>
          <w:spacing w:val="-1"/>
        </w:rPr>
        <w:t> bedtime.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198"/>
        <w:jc w:val="left"/>
      </w:pPr>
      <w:r>
        <w:rPr/>
        <w:t>Discuss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worry</w:t>
      </w:r>
      <w:r>
        <w:rPr>
          <w:spacing w:val="-1"/>
        </w:rPr>
        <w:t> </w:t>
      </w:r>
      <w:r>
        <w:rPr/>
        <w:t>over</w:t>
      </w:r>
      <w:r>
        <w:rPr>
          <w:spacing w:val="-1"/>
        </w:rPr>
        <w:t> </w:t>
      </w:r>
      <w:r>
        <w:rPr/>
        <w:t>immediate</w:t>
      </w:r>
      <w:r>
        <w:rPr>
          <w:spacing w:val="-1"/>
        </w:rPr>
        <w:t> </w:t>
      </w:r>
      <w:r>
        <w:rPr/>
        <w:t>concerns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exposure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daily</w:t>
      </w:r>
      <w:r>
        <w:rPr>
          <w:spacing w:val="-1"/>
        </w:rPr>
        <w:t> reminders </w:t>
      </w:r>
      <w:r>
        <w:rPr/>
        <w:t>can</w:t>
      </w:r>
      <w:r>
        <w:rPr>
          <w:spacing w:val="-1"/>
        </w:rPr>
        <w:t> make </w:t>
      </w:r>
      <w:r>
        <w:rPr/>
        <w:t>it</w:t>
      </w:r>
      <w:r>
        <w:rPr>
          <w:spacing w:val="29"/>
        </w:rPr>
        <w:t> </w:t>
      </w:r>
      <w:r>
        <w:rPr/>
        <w:t>more</w:t>
      </w:r>
      <w:r>
        <w:rPr>
          <w:spacing w:val="-1"/>
        </w:rPr>
        <w:t> </w:t>
      </w:r>
      <w:r>
        <w:rPr/>
        <w:t>difficult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sleep,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being</w:t>
      </w:r>
      <w:r>
        <w:rPr>
          <w:spacing w:val="-1"/>
        </w:rPr>
        <w:t> </w:t>
      </w:r>
      <w:r>
        <w:rPr/>
        <w:t>able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discuss these and get support from</w:t>
      </w:r>
      <w:r>
        <w:rPr>
          <w:spacing w:val="-2"/>
        </w:rPr>
        <w:t> </w:t>
      </w:r>
      <w:r>
        <w:rPr/>
        <w:t>others can</w:t>
      </w:r>
      <w:r>
        <w:rPr/>
        <w:t> </w:t>
      </w:r>
      <w:r>
        <w:rPr>
          <w:spacing w:val="-1"/>
        </w:rPr>
        <w:t>improve</w:t>
      </w:r>
      <w:r>
        <w:rPr/>
        <w:t> sleep over </w:t>
      </w:r>
      <w:r>
        <w:rPr>
          <w:spacing w:val="-1"/>
        </w:rPr>
        <w:t>time.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  <w:i w:val="0"/>
        </w:rPr>
      </w:pPr>
      <w:bookmarkStart w:name="_TOC_250003" w:id="35"/>
      <w:r>
        <w:rPr>
          <w:i/>
          <w:color w:val="922A2A"/>
          <w:spacing w:val="-1"/>
        </w:rPr>
        <w:t>Address Alcohol and Substance Use</w:t>
      </w:r>
      <w:bookmarkEnd w:id="35"/>
      <w:r>
        <w:rPr>
          <w:b w:val="0"/>
          <w:i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98"/>
        <w:jc w:val="left"/>
      </w:pPr>
      <w:r>
        <w:rPr/>
        <w:t>When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desire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use</w:t>
      </w:r>
      <w:r>
        <w:rPr>
          <w:spacing w:val="-1"/>
        </w:rPr>
        <w:t> </w:t>
      </w:r>
      <w:r>
        <w:rPr/>
        <w:t>alcohol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other</w:t>
      </w:r>
      <w:r>
        <w:rPr>
          <w:spacing w:val="-1"/>
        </w:rPr>
        <w:t> </w:t>
      </w:r>
      <w:r>
        <w:rPr/>
        <w:t>substances</w:t>
      </w:r>
      <w:r>
        <w:rPr>
          <w:spacing w:val="-1"/>
        </w:rPr>
        <w:t> </w:t>
      </w:r>
      <w:r>
        <w:rPr/>
        <w:t>as a </w:t>
      </w:r>
      <w:r>
        <w:rPr>
          <w:spacing w:val="-1"/>
        </w:rPr>
        <w:t>means</w:t>
      </w:r>
      <w:r>
        <w:rPr/>
        <w:t> of dealing with their</w:t>
      </w:r>
      <w:r>
        <w:rPr>
          <w:spacing w:val="25"/>
        </w:rPr>
        <w:t> </w:t>
      </w:r>
      <w:r>
        <w:rPr/>
        <w:t>distress: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20" w:right="603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857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58" name="image3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Explain to the resident </w:t>
      </w:r>
      <w:r>
        <w:rPr/>
        <w:t>that </w:t>
      </w:r>
      <w:r>
        <w:rPr>
          <w:spacing w:val="-1"/>
        </w:rPr>
        <w:t>many</w:t>
      </w:r>
      <w:r>
        <w:rPr/>
        <w:t> people who experience</w:t>
      </w:r>
      <w:r>
        <w:rPr>
          <w:spacing w:val="-1"/>
        </w:rPr>
        <w:t> </w:t>
      </w:r>
      <w:r>
        <w:rPr/>
        <w:t>reactions</w:t>
      </w:r>
      <w:r>
        <w:rPr>
          <w:spacing w:val="-1"/>
        </w:rPr>
        <w:t> </w:t>
      </w:r>
      <w:r>
        <w:rPr/>
        <w:t>crave</w:t>
      </w:r>
      <w:r>
        <w:rPr>
          <w:spacing w:val="-1"/>
        </w:rPr>
        <w:t> </w:t>
      </w:r>
      <w:r>
        <w:rPr/>
        <w:t>alcohol</w:t>
      </w:r>
      <w:r>
        <w:rPr>
          <w:spacing w:val="-1"/>
        </w:rPr>
        <w:t> </w:t>
      </w:r>
      <w:r>
        <w:rPr/>
        <w:t>or</w:t>
      </w:r>
      <w:r>
        <w:rPr>
          <w:spacing w:val="28"/>
        </w:rPr>
        <w:t> </w:t>
      </w:r>
      <w:r>
        <w:rPr>
          <w:spacing w:val="-1"/>
        </w:rPr>
        <w:t>drugs/medications </w:t>
      </w:r>
      <w:r>
        <w:rPr/>
        <w:t>to</w:t>
      </w:r>
      <w:r>
        <w:rPr>
          <w:spacing w:val="-1"/>
        </w:rPr>
        <w:t> </w:t>
      </w:r>
      <w:r>
        <w:rPr/>
        <w:t>reduce</w:t>
      </w:r>
      <w:r>
        <w:rPr>
          <w:spacing w:val="-1"/>
        </w:rPr>
        <w:t> </w:t>
      </w:r>
      <w:r>
        <w:rPr/>
        <w:t>their</w:t>
      </w:r>
      <w:r>
        <w:rPr>
          <w:spacing w:val="-1"/>
        </w:rPr>
        <w:t> </w:t>
      </w:r>
      <w:r>
        <w:rPr/>
        <w:t>bad</w:t>
      </w:r>
      <w:r>
        <w:rPr>
          <w:spacing w:val="-1"/>
        </w:rPr>
        <w:t> </w:t>
      </w:r>
      <w:r>
        <w:rPr/>
        <w:t>feelings</w:t>
      </w:r>
    </w:p>
    <w:p>
      <w:pPr>
        <w:pStyle w:val="BodyText"/>
        <w:spacing w:line="240" w:lineRule="auto" w:before="1"/>
        <w:ind w:left="820" w:right="198" w:hanging="36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859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0" name="image3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Ask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individual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identify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</w:t>
      </w:r>
      <w:r>
        <w:rPr/>
        <w:t>he/she</w:t>
      </w:r>
      <w:r>
        <w:rPr>
          <w:spacing w:val="-1"/>
        </w:rPr>
        <w:t> sees</w:t>
      </w:r>
      <w:r>
        <w:rPr/>
        <w:t> as the positives and negatives of using</w:t>
      </w:r>
      <w:r>
        <w:rPr>
          <w:spacing w:val="22"/>
        </w:rPr>
        <w:t> </w:t>
      </w:r>
      <w:r>
        <w:rPr/>
        <w:t>alcohol or drugs to cope</w:t>
      </w:r>
    </w:p>
    <w:p>
      <w:pPr>
        <w:spacing w:after="0" w:line="240" w:lineRule="auto"/>
        <w:jc w:val="left"/>
        <w:sectPr>
          <w:pgSz w:w="12240" w:h="15840"/>
          <w:pgMar w:header="0" w:footer="1168" w:top="820" w:bottom="1420" w:left="1340" w:right="1260"/>
        </w:sectPr>
      </w:pPr>
    </w:p>
    <w:p>
      <w:pPr>
        <w:pStyle w:val="BodyText"/>
        <w:spacing w:line="240" w:lineRule="auto" w:before="56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861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2" name="image3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Discuss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mutually</w:t>
      </w:r>
      <w:r>
        <w:rPr>
          <w:spacing w:val="-1"/>
        </w:rPr>
        <w:t> agree </w:t>
      </w:r>
      <w:r>
        <w:rPr/>
        <w:t>on</w:t>
      </w:r>
      <w:r>
        <w:rPr>
          <w:spacing w:val="-1"/>
        </w:rPr>
        <w:t> abstinence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863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4" name="image3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Discuss anticipated </w:t>
      </w:r>
      <w:r>
        <w:rPr>
          <w:spacing w:val="-1"/>
        </w:rPr>
        <w:t>difficulties </w:t>
      </w:r>
      <w:r>
        <w:rPr/>
        <w:t>in</w:t>
      </w:r>
      <w:r>
        <w:rPr>
          <w:spacing w:val="-1"/>
        </w:rPr>
        <w:t> </w:t>
      </w:r>
      <w:r>
        <w:rPr/>
        <w:t>changing</w:t>
      </w:r>
      <w:r>
        <w:rPr>
          <w:spacing w:val="-1"/>
        </w:rPr>
        <w:t> </w:t>
      </w:r>
      <w:r>
        <w:rPr/>
        <w:t>behavior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865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6" name="image3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If</w:t>
      </w:r>
      <w:r>
        <w:rPr>
          <w:spacing w:val="-1"/>
        </w:rPr>
        <w:t> </w:t>
      </w:r>
      <w:r>
        <w:rPr/>
        <w:t>appropriate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acceptable </w:t>
      </w:r>
      <w:r>
        <w:rPr/>
        <w:t>to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person, make</w:t>
      </w:r>
      <w:r>
        <w:rPr/>
        <w:t> a referral for abuse counseling </w:t>
      </w:r>
      <w:r>
        <w:rPr>
          <w:spacing w:val="-1"/>
        </w:rPr>
        <w:t>or</w:t>
      </w:r>
      <w:r>
        <w:rPr>
          <w:spacing w:val="31"/>
        </w:rPr>
        <w:t> </w:t>
      </w:r>
      <w:r>
        <w:rPr/>
        <w:t>detoxification</w:t>
      </w:r>
    </w:p>
    <w:p>
      <w:pPr>
        <w:pStyle w:val="BodyText"/>
        <w:spacing w:line="240" w:lineRule="auto"/>
        <w:ind w:left="820" w:right="220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867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8" name="image3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If the individual has previously received</w:t>
      </w:r>
      <w:r>
        <w:rPr>
          <w:spacing w:val="-2"/>
        </w:rPr>
        <w:t> </w:t>
      </w:r>
      <w:r>
        <w:rPr>
          <w:spacing w:val="-1"/>
        </w:rPr>
        <w:t>treatment</w:t>
      </w:r>
      <w:r>
        <w:rPr/>
        <w:t> for substance abuse, encourage</w:t>
      </w:r>
      <w:r>
        <w:rPr>
          <w:spacing w:val="27"/>
        </w:rPr>
        <w:t> </w:t>
      </w:r>
      <w:r>
        <w:rPr>
          <w:spacing w:val="-1"/>
        </w:rPr>
        <w:t>him/her</w:t>
      </w:r>
      <w:r>
        <w:rPr/>
        <w:t> to once again seek </w:t>
      </w:r>
      <w:r>
        <w:rPr>
          <w:spacing w:val="-1"/>
        </w:rPr>
        <w:t>treatment</w:t>
      </w:r>
      <w:r>
        <w:rPr/>
        <w:t> to </w:t>
      </w:r>
      <w:r>
        <w:rPr>
          <w:spacing w:val="-1"/>
        </w:rPr>
        <w:t>get</w:t>
      </w:r>
      <w:r>
        <w:rPr/>
        <w:t> through the next </w:t>
      </w:r>
      <w:r>
        <w:rPr>
          <w:spacing w:val="-1"/>
        </w:rPr>
        <w:t>few</w:t>
      </w:r>
      <w:r>
        <w:rPr/>
        <w:t> weeks and </w:t>
      </w:r>
      <w:r>
        <w:rPr>
          <w:spacing w:val="-1"/>
        </w:rPr>
        <w:t>months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55.4pt;mso-position-horizontal-relative:char;mso-position-vertical-relative:line" coordorigin="0,0" coordsize="9022,1108">
            <v:shape style="position:absolute;left:119;top:11;width:1085;height:1080" type="#_x0000_t75" stroked="false">
              <v:imagedata r:id="rId25" o:title=""/>
            </v:shape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79980pt" strokecolor="#000000">
                <v:path arrowok="t"/>
              </v:shape>
            </v:group>
            <v:group style="position:absolute;left:11;top:11;width:2;height:1091" coordorigin="11,11" coordsize="2,1091">
              <v:shape style="position:absolute;left:11;top:11;width:2;height:1091" coordorigin="11,11" coordsize="0,1091" path="m11,11l11,1101e" filled="false" stroked="true" strokeweight=".580pt" strokecolor="#000000">
                <v:path arrowok="t"/>
              </v:shape>
            </v:group>
            <v:group style="position:absolute;left:6;top:1097;width:9010;height:2" coordorigin="6,1097" coordsize="9010,2">
              <v:shape style="position:absolute;left:6;top:1097;width:9010;height:2" coordorigin="6,1097" coordsize="9010,0" path="m6,1097l9015,1097e" filled="false" stroked="true" strokeweight=".579980pt" strokecolor="#000000">
                <v:path arrowok="t"/>
              </v:shape>
            </v:group>
            <v:group style="position:absolute;left:1307;top:11;width:2;height:1091" coordorigin="1307,11" coordsize="2,1091">
              <v:shape style="position:absolute;left:1307;top:11;width:2;height:1091" coordorigin="1307,11" coordsize="0,1091" path="m1307,11l1307,1101e" filled="false" stroked="true" strokeweight=".580pt" strokecolor="#000000">
                <v:path arrowok="t"/>
              </v:shape>
            </v:group>
            <v:group style="position:absolute;left:9011;top:11;width:2;height:1091" coordorigin="9011,11" coordsize="2,1091">
              <v:shape style="position:absolute;left:9011;top:11;width:2;height:1091" coordorigin="9011,11" coordsize="0,1091" path="m9011,11l9011,1101e" filled="false" stroked="true" strokeweight=".579980pt" strokecolor="#000000">
                <v:path arrowok="t"/>
              </v:shape>
              <v:shape style="position:absolute;left:1307;top:6;width:7704;height:1091" type="#_x0000_t202" filled="false" stroked="false">
                <v:textbox inset="0,0,0,0">
                  <w:txbxContent>
                    <w:p>
                      <w:pPr>
                        <w:spacing w:before="127"/>
                        <w:ind w:left="108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The handout, Alcohol, Medication, and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Drug Use after Disasters (Appendix</w:t>
                      </w:r>
                    </w:p>
                    <w:p>
                      <w:pPr>
                        <w:spacing w:before="0"/>
                        <w:ind w:left="107" w:right="447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E)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gives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an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overview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of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this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information </w:t>
                      </w:r>
                      <w:r>
                        <w:rPr>
                          <w:rFonts w:ascii="Times New Roman"/>
                          <w:sz w:val="24"/>
                        </w:rPr>
                        <w:t>and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is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intended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for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residents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with</w:t>
                      </w:r>
                      <w:r>
                        <w:rPr>
                          <w:rFonts w:ascii="Times New Roman"/>
                          <w:spacing w:val="20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concerns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in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this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z w:val="24"/>
                        </w:rPr>
                        <w:t>area.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840" w:bottom="1420" w:left="1340" w:right="132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7"/>
          <w:szCs w:val="17"/>
        </w:rPr>
        <w:sectPr>
          <w:pgSz w:w="12240" w:h="15840"/>
          <w:pgMar w:header="0" w:footer="1168" w:top="1500" w:bottom="1360" w:left="1340" w:right="134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0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42672" cy="914400"/>
            <wp:effectExtent l="0" t="0" r="0" b="0"/>
            <wp:docPr id="869" name="image1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70" name="image13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672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spacing w:before="48"/>
        <w:ind w:left="1806" w:right="0" w:firstLine="0"/>
        <w:jc w:val="left"/>
        <w:rPr>
          <w:rFonts w:ascii="Times New Roman" w:hAnsi="Times New Roman" w:cs="Times New Roman" w:eastAsia="Times New Roman"/>
          <w:sz w:val="40"/>
          <w:szCs w:val="40"/>
        </w:rPr>
      </w:pPr>
      <w:r>
        <w:rPr>
          <w:rFonts w:ascii="Times New Roman"/>
          <w:b/>
          <w:i/>
          <w:color w:val="5E2A92"/>
          <w:sz w:val="40"/>
        </w:rPr>
        <w:t>Linkage</w:t>
      </w:r>
      <w:r>
        <w:rPr>
          <w:rFonts w:ascii="Times New Roman"/>
          <w:b/>
          <w:i/>
          <w:color w:val="5E2A92"/>
          <w:spacing w:val="-19"/>
          <w:sz w:val="40"/>
        </w:rPr>
        <w:t> </w:t>
      </w:r>
      <w:r>
        <w:rPr>
          <w:rFonts w:ascii="Times New Roman"/>
          <w:b/>
          <w:i/>
          <w:color w:val="5E2A92"/>
          <w:sz w:val="40"/>
        </w:rPr>
        <w:t>with</w:t>
      </w:r>
      <w:r>
        <w:rPr>
          <w:rFonts w:ascii="Times New Roman"/>
          <w:b/>
          <w:i/>
          <w:color w:val="5E2A92"/>
          <w:spacing w:val="-19"/>
          <w:sz w:val="40"/>
        </w:rPr>
        <w:t> </w:t>
      </w:r>
      <w:r>
        <w:rPr>
          <w:rFonts w:ascii="Times New Roman"/>
          <w:b/>
          <w:i/>
          <w:color w:val="5E2A92"/>
          <w:sz w:val="40"/>
        </w:rPr>
        <w:t>Collaborative</w:t>
      </w:r>
      <w:r>
        <w:rPr>
          <w:rFonts w:ascii="Times New Roman"/>
          <w:b/>
          <w:i/>
          <w:color w:val="5E2A92"/>
          <w:spacing w:val="-19"/>
          <w:sz w:val="40"/>
        </w:rPr>
        <w:t> </w:t>
      </w:r>
      <w:r>
        <w:rPr>
          <w:rFonts w:ascii="Times New Roman"/>
          <w:b/>
          <w:i/>
          <w:color w:val="5E2A92"/>
          <w:sz w:val="40"/>
        </w:rPr>
        <w:t>Services</w:t>
      </w:r>
      <w:r>
        <w:rPr>
          <w:rFonts w:ascii="Times New Roman"/>
          <w:sz w:val="4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i/>
          <w:sz w:val="25"/>
          <w:szCs w:val="25"/>
        </w:rPr>
      </w:pPr>
    </w:p>
    <w:p>
      <w:pPr>
        <w:spacing w:line="329" w:lineRule="auto" w:before="64"/>
        <w:ind w:left="820" w:right="3002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8016"/>
            <wp:effectExtent l="0" t="0" r="0" b="0"/>
            <wp:docPr id="871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72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pacing w:val="-1"/>
          <w:sz w:val="28"/>
        </w:rPr>
        <w:t>Provide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direct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link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to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additional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needed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services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873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74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spacing w:val="13"/>
          <w:w w:val="99"/>
          <w:sz w:val="28"/>
        </w:rPr>
        <w:t>  </w:t>
      </w:r>
      <w:r>
        <w:rPr>
          <w:rFonts w:ascii="Times New Roman"/>
          <w:sz w:val="28"/>
        </w:rPr>
        <w:t>Referrals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for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older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adults</w:t>
      </w:r>
      <w:r>
        <w:rPr>
          <w:rFonts w:ascii="Times New Roman"/>
          <w:sz w:val="28"/>
        </w:rPr>
      </w:r>
    </w:p>
    <w:p>
      <w:pPr>
        <w:spacing w:before="4"/>
        <w:ind w:left="8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875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76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Linkage</w:t>
      </w:r>
      <w:r>
        <w:rPr>
          <w:rFonts w:ascii="Times New Roman"/>
          <w:spacing w:val="-14"/>
          <w:sz w:val="28"/>
        </w:rPr>
        <w:t> </w:t>
      </w:r>
      <w:r>
        <w:rPr>
          <w:rFonts w:ascii="Times New Roman"/>
          <w:sz w:val="28"/>
        </w:rPr>
        <w:t>with</w:t>
      </w:r>
      <w:r>
        <w:rPr>
          <w:rFonts w:ascii="Times New Roman"/>
          <w:spacing w:val="-14"/>
          <w:sz w:val="28"/>
        </w:rPr>
        <w:t> </w:t>
      </w:r>
      <w:r>
        <w:rPr>
          <w:rFonts w:ascii="Times New Roman"/>
          <w:sz w:val="28"/>
        </w:rPr>
        <w:t>Collaborative</w:t>
      </w:r>
      <w:r>
        <w:rPr>
          <w:rFonts w:ascii="Times New Roman"/>
          <w:spacing w:val="-14"/>
          <w:sz w:val="28"/>
        </w:rPr>
        <w:t> </w:t>
      </w:r>
      <w:r>
        <w:rPr>
          <w:rFonts w:ascii="Times New Roman"/>
          <w:sz w:val="28"/>
        </w:rPr>
        <w:t>Services</w:t>
      </w:r>
      <w:r>
        <w:rPr>
          <w:rFonts w:ascii="Times New Roman"/>
          <w:sz w:val="28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29"/>
          <w:szCs w:val="29"/>
        </w:rPr>
      </w:pPr>
    </w:p>
    <w:p>
      <w:pPr>
        <w:spacing w:line="200" w:lineRule="atLeast"/>
        <w:ind w:left="190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657600" cy="2743200"/>
            <wp:effectExtent l="0" t="0" r="0" b="0"/>
            <wp:docPr id="877" name="image4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78" name="image40.pn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29" w:lineRule="exact" w:before="0"/>
        <w:ind w:left="95" w:right="112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b/>
          <w:spacing w:val="-1"/>
          <w:sz w:val="20"/>
        </w:rPr>
        <w:t>FEMA Photo/Marvin Nauman</w:t>
      </w:r>
      <w:r>
        <w:rPr>
          <w:rFonts w:ascii="Times New Roman"/>
          <w:sz w:val="20"/>
        </w:rPr>
      </w:r>
    </w:p>
    <w:p>
      <w:pPr>
        <w:spacing w:after="0" w:line="229" w:lineRule="exact"/>
        <w:jc w:val="center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820" w:bottom="1420" w:left="1340" w:right="132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5e2a92" stroked="false">
            <v:textbox inset="0,0,0,0">
              <w:txbxContent>
                <w:p>
                  <w:pPr>
                    <w:spacing w:line="367" w:lineRule="exact" w:before="0"/>
                    <w:ind w:left="2234" w:right="0" w:firstLine="0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Linkage with Collaborative Services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spacing w:line="240" w:lineRule="auto" w:before="69"/>
        <w:ind w:left="500" w:right="0"/>
        <w:jc w:val="left"/>
      </w:pPr>
      <w:r>
        <w:rPr>
          <w:rFonts w:ascii="Times New Roman"/>
          <w:b/>
        </w:rPr>
      </w:r>
      <w:r>
        <w:rPr>
          <w:rFonts w:ascii="Times New Roman"/>
          <w:b/>
          <w:u w:val="thick" w:color="000000"/>
        </w:rPr>
        <w:t>Goal:</w:t>
      </w:r>
      <w:r>
        <w:rPr>
          <w:rFonts w:ascii="Times New Roman"/>
          <w:b/>
          <w:spacing w:val="-1"/>
          <w:u w:val="thick" w:color="000000"/>
        </w:rPr>
        <w:t> </w:t>
      </w:r>
      <w:r>
        <w:rPr>
          <w:rFonts w:ascii="Times New Roman"/>
          <w:b/>
          <w:spacing w:val="-1"/>
        </w:rPr>
      </w:r>
      <w:r>
        <w:rPr/>
        <w:t>To</w:t>
      </w:r>
      <w:r>
        <w:rPr>
          <w:spacing w:val="-1"/>
        </w:rPr>
        <w:t> link residents </w:t>
      </w:r>
      <w:r>
        <w:rPr/>
        <w:t>with</w:t>
      </w:r>
      <w:r>
        <w:rPr>
          <w:spacing w:val="-1"/>
        </w:rPr>
        <w:t> available services needed </w:t>
      </w:r>
      <w:r>
        <w:rPr/>
        <w:t>at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time </w:t>
      </w:r>
      <w:r>
        <w:rPr/>
        <w:t>or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the </w:t>
      </w:r>
      <w:r>
        <w:rPr/>
        <w:t>future.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left="140" w:right="2868"/>
        <w:jc w:val="center"/>
        <w:rPr>
          <w:b w:val="0"/>
          <w:bCs w:val="0"/>
          <w:i w:val="0"/>
        </w:rPr>
      </w:pPr>
      <w:bookmarkStart w:name="_TOC_250002" w:id="36"/>
      <w:r>
        <w:rPr>
          <w:i/>
          <w:color w:val="5E2A92"/>
          <w:spacing w:val="-1"/>
        </w:rPr>
        <w:t>Provide</w:t>
      </w:r>
      <w:r>
        <w:rPr>
          <w:i/>
          <w:color w:val="5E2A92"/>
        </w:rPr>
        <w:t> </w:t>
      </w:r>
      <w:r>
        <w:rPr>
          <w:i/>
          <w:color w:val="5E2A92"/>
          <w:spacing w:val="-1"/>
        </w:rPr>
        <w:t>Direct</w:t>
      </w:r>
      <w:r>
        <w:rPr>
          <w:i/>
          <w:color w:val="5E2A92"/>
        </w:rPr>
        <w:t> </w:t>
      </w:r>
      <w:r>
        <w:rPr>
          <w:i/>
          <w:color w:val="5E2A92"/>
          <w:spacing w:val="-1"/>
        </w:rPr>
        <w:t>Link</w:t>
      </w:r>
      <w:r>
        <w:rPr>
          <w:i/>
          <w:color w:val="5E2A92"/>
        </w:rPr>
        <w:t> </w:t>
      </w:r>
      <w:r>
        <w:rPr>
          <w:i/>
          <w:color w:val="5E2A92"/>
          <w:spacing w:val="-1"/>
        </w:rPr>
        <w:t>to</w:t>
      </w:r>
      <w:r>
        <w:rPr>
          <w:i/>
          <w:color w:val="5E2A92"/>
        </w:rPr>
        <w:t> </w:t>
      </w:r>
      <w:r>
        <w:rPr>
          <w:i/>
          <w:color w:val="5E2A92"/>
          <w:spacing w:val="-2"/>
        </w:rPr>
        <w:t>Additional </w:t>
      </w:r>
      <w:r>
        <w:rPr>
          <w:i/>
          <w:color w:val="5E2A92"/>
          <w:spacing w:val="-1"/>
        </w:rPr>
        <w:t>Needed</w:t>
      </w:r>
      <w:r>
        <w:rPr>
          <w:i/>
          <w:color w:val="5E2A92"/>
          <w:spacing w:val="1"/>
        </w:rPr>
        <w:t> </w:t>
      </w:r>
      <w:r>
        <w:rPr>
          <w:i/>
          <w:color w:val="5E2A92"/>
          <w:spacing w:val="-1"/>
        </w:rPr>
        <w:t>Services</w:t>
      </w:r>
      <w:bookmarkEnd w:id="36"/>
      <w:r>
        <w:rPr>
          <w:b w:val="0"/>
          <w:i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500" w:right="198"/>
        <w:jc w:val="left"/>
      </w:pPr>
      <w:r>
        <w:rPr/>
        <w:t>As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provide</w:t>
      </w:r>
      <w:r>
        <w:rPr>
          <w:spacing w:val="-1"/>
        </w:rPr>
        <w:t> information, </w:t>
      </w:r>
      <w:r>
        <w:rPr/>
        <w:t>also</w:t>
      </w:r>
      <w:r>
        <w:rPr>
          <w:spacing w:val="-1"/>
        </w:rPr>
        <w:t> </w:t>
      </w:r>
      <w:r>
        <w:rPr/>
        <w:t>discuss</w:t>
      </w:r>
      <w:r>
        <w:rPr>
          <w:spacing w:val="-1"/>
        </w:rPr>
        <w:t> </w:t>
      </w:r>
      <w:r>
        <w:rPr/>
        <w:t>which</w:t>
      </w:r>
      <w:r>
        <w:rPr>
          <w:spacing w:val="-1"/>
        </w:rPr>
        <w:t> </w:t>
      </w:r>
      <w:r>
        <w:rPr/>
        <w:t>of</w:t>
      </w:r>
      <w:r>
        <w:rPr>
          <w:spacing w:val="-2"/>
        </w:rPr>
        <w:t> </w:t>
      </w:r>
      <w:r>
        <w:rPr/>
        <w:t>the resident’s needs and current concerns</w:t>
      </w:r>
      <w:r>
        <w:rPr>
          <w:spacing w:val="20"/>
        </w:rPr>
        <w:t> </w:t>
      </w:r>
      <w:r>
        <w:rPr/>
        <w:t>require</w:t>
      </w:r>
      <w:r>
        <w:rPr>
          <w:spacing w:val="-1"/>
        </w:rPr>
        <w:t> </w:t>
      </w:r>
      <w:r>
        <w:rPr/>
        <w:t>additional</w:t>
      </w:r>
      <w:r>
        <w:rPr>
          <w:spacing w:val="-1"/>
        </w:rPr>
        <w:t> </w:t>
      </w:r>
      <w:r>
        <w:rPr/>
        <w:t>information</w:t>
      </w:r>
      <w:r>
        <w:rPr>
          <w:spacing w:val="-1"/>
        </w:rPr>
        <w:t> or</w:t>
      </w:r>
      <w:r>
        <w:rPr/>
        <w:t> </w:t>
      </w:r>
      <w:r>
        <w:rPr>
          <w:spacing w:val="-1"/>
        </w:rPr>
        <w:t>services. </w:t>
      </w:r>
      <w:r>
        <w:rPr/>
        <w:t>Do</w:t>
      </w:r>
      <w:r>
        <w:rPr>
          <w:spacing w:val="-1"/>
        </w:rPr>
        <w:t> what</w:t>
      </w:r>
      <w:r>
        <w:rPr/>
        <w:t> is </w:t>
      </w:r>
      <w:r>
        <w:rPr>
          <w:spacing w:val="-1"/>
        </w:rPr>
        <w:t>necessary</w:t>
      </w:r>
      <w:r>
        <w:rPr/>
        <w:t> to </w:t>
      </w:r>
      <w:r>
        <w:rPr>
          <w:spacing w:val="-1"/>
        </w:rPr>
        <w:t>ensure</w:t>
      </w:r>
      <w:r>
        <w:rPr/>
        <w:t> effective </w:t>
      </w:r>
      <w:r>
        <w:rPr>
          <w:spacing w:val="-1"/>
        </w:rPr>
        <w:t>linkage</w:t>
      </w:r>
      <w:r>
        <w:rPr>
          <w:spacing w:val="49"/>
        </w:rPr>
        <w:t> </w:t>
      </w:r>
      <w:r>
        <w:rPr/>
        <w:t>with those services (e.g., set up a </w:t>
      </w:r>
      <w:r>
        <w:rPr>
          <w:spacing w:val="-1"/>
        </w:rPr>
        <w:t>meeting </w:t>
      </w:r>
      <w:r>
        <w:rPr/>
        <w:t>with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nursing</w:t>
      </w:r>
      <w:r>
        <w:rPr>
          <w:spacing w:val="-1"/>
        </w:rPr>
        <w:t> </w:t>
      </w:r>
      <w:r>
        <w:rPr/>
        <w:t>home</w:t>
      </w:r>
      <w:r>
        <w:rPr>
          <w:spacing w:val="-1"/>
        </w:rPr>
        <w:t> administrator</w:t>
      </w:r>
      <w:r>
        <w:rPr/>
        <w:t> who </w:t>
      </w:r>
      <w:r>
        <w:rPr>
          <w:spacing w:val="-1"/>
        </w:rPr>
        <w:t>may</w:t>
      </w:r>
      <w:r>
        <w:rPr>
          <w:spacing w:val="31"/>
        </w:rPr>
        <w:t> </w:t>
      </w:r>
      <w:r>
        <w:rPr/>
        <w:t>provide appropriate </w:t>
      </w:r>
      <w:r>
        <w:rPr>
          <w:spacing w:val="-1"/>
        </w:rPr>
        <w:t>referrals).When</w:t>
      </w:r>
      <w:r>
        <w:rPr/>
        <w:t> possible, promote </w:t>
      </w:r>
      <w:r>
        <w:rPr>
          <w:spacing w:val="-1"/>
        </w:rPr>
        <w:t>continuity</w:t>
      </w:r>
      <w:r>
        <w:rPr/>
        <w:t> in helping relationships.</w:t>
      </w:r>
    </w:p>
    <w:p>
      <w:pPr>
        <w:pStyle w:val="BodyText"/>
        <w:spacing w:line="240" w:lineRule="auto"/>
        <w:ind w:left="500" w:right="0"/>
        <w:jc w:val="left"/>
      </w:pPr>
      <w:r>
        <w:rPr>
          <w:spacing w:val="-1"/>
        </w:rPr>
        <w:t>Examples</w:t>
      </w:r>
      <w:r>
        <w:rPr/>
        <w:t> of situations</w:t>
      </w:r>
      <w:r>
        <w:rPr>
          <w:spacing w:val="-1"/>
        </w:rPr>
        <w:t> requiring </w:t>
      </w:r>
      <w:r>
        <w:rPr/>
        <w:t>a</w:t>
      </w:r>
      <w:r>
        <w:rPr>
          <w:spacing w:val="-1"/>
        </w:rPr>
        <w:t> referral include: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50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7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An acute </w:t>
      </w:r>
      <w:r>
        <w:rPr>
          <w:spacing w:val="-1"/>
        </w:rPr>
        <w:t>medical</w:t>
      </w:r>
      <w:r>
        <w:rPr/>
        <w:t> </w:t>
      </w:r>
      <w:r>
        <w:rPr>
          <w:spacing w:val="-1"/>
        </w:rPr>
        <w:t>problem</w:t>
      </w:r>
      <w:r>
        <w:rPr/>
        <w:t> that needs</w:t>
      </w:r>
      <w:r>
        <w:rPr>
          <w:spacing w:val="-1"/>
        </w:rPr>
        <w:t> immediate</w:t>
      </w:r>
      <w:r>
        <w:rPr/>
        <w:t> </w:t>
      </w:r>
      <w:r>
        <w:rPr>
          <w:spacing w:val="-1"/>
        </w:rPr>
        <w:t>attention</w:t>
      </w:r>
    </w:p>
    <w:p>
      <w:pPr>
        <w:pStyle w:val="BodyText"/>
        <w:spacing w:line="240" w:lineRule="auto"/>
        <w:ind w:left="50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8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An acute </w:t>
      </w:r>
      <w:r>
        <w:rPr>
          <w:spacing w:val="-1"/>
        </w:rPr>
        <w:t>mental</w:t>
      </w:r>
      <w:r>
        <w:rPr/>
        <w:t> health problem</w:t>
      </w:r>
      <w:r>
        <w:rPr>
          <w:spacing w:val="-3"/>
        </w:rPr>
        <w:t> </w:t>
      </w:r>
      <w:r>
        <w:rPr/>
        <w:t>that</w:t>
      </w:r>
      <w:r>
        <w:rPr>
          <w:spacing w:val="-1"/>
        </w:rPr>
        <w:t> </w:t>
      </w:r>
      <w:r>
        <w:rPr/>
        <w:t>needs</w:t>
      </w:r>
      <w:r>
        <w:rPr>
          <w:spacing w:val="-1"/>
        </w:rPr>
        <w:t> immediate </w:t>
      </w:r>
      <w:r>
        <w:rPr/>
        <w:t>attention</w:t>
      </w:r>
    </w:p>
    <w:p>
      <w:pPr>
        <w:pStyle w:val="BodyText"/>
        <w:spacing w:line="240" w:lineRule="auto"/>
        <w:ind w:left="500" w:right="1863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8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Worsening of a preexisting </w:t>
      </w:r>
      <w:r>
        <w:rPr>
          <w:spacing w:val="-1"/>
        </w:rPr>
        <w:t>medical,</w:t>
      </w:r>
      <w:r>
        <w:rPr/>
        <w:t> </w:t>
      </w:r>
      <w:r>
        <w:rPr>
          <w:spacing w:val="-1"/>
        </w:rPr>
        <w:t>emotional,</w:t>
      </w:r>
      <w:r>
        <w:rPr/>
        <w:t> or behavioral problem</w:t>
      </w:r>
      <w:r>
        <w:rPr/>
        <w:t> </w:t>
      </w:r>
      <w:r>
        <w:rPr/>
        <w:drawing>
          <wp:inline distT="0" distB="0" distL="0" distR="0">
            <wp:extent cx="128092" cy="127254"/>
            <wp:effectExtent l="0" t="0" r="0" b="0"/>
            <wp:docPr id="88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9"/>
        </w:rPr>
        <w:t>   </w:t>
      </w:r>
      <w:r>
        <w:rPr/>
        <w:t>Threat of harm</w:t>
      </w:r>
      <w:r>
        <w:rPr>
          <w:spacing w:val="-2"/>
        </w:rPr>
        <w:t> </w:t>
      </w:r>
      <w:r>
        <w:rPr/>
        <w:t>to self or others</w:t>
      </w:r>
    </w:p>
    <w:p>
      <w:pPr>
        <w:pStyle w:val="BodyText"/>
        <w:spacing w:line="240" w:lineRule="auto"/>
        <w:ind w:left="500" w:right="3307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8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Cases involving elder abuse </w:t>
      </w:r>
      <w:r>
        <w:rPr>
          <w:spacing w:val="-1"/>
        </w:rPr>
        <w:t>(remember</w:t>
      </w:r>
      <w:r>
        <w:rPr/>
        <w:t> reporting laws)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88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9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9"/>
        </w:rPr>
        <w:t>   </w:t>
      </w:r>
      <w:r>
        <w:rPr/>
        <w:t>When </w:t>
      </w:r>
      <w:r>
        <w:rPr>
          <w:spacing w:val="-1"/>
        </w:rPr>
        <w:t>medication</w:t>
      </w:r>
      <w:r>
        <w:rPr/>
        <w:t> is </w:t>
      </w:r>
      <w:r>
        <w:rPr>
          <w:spacing w:val="-1"/>
        </w:rPr>
        <w:t>needed</w:t>
      </w:r>
      <w:r>
        <w:rPr/>
        <w:t> for stabilization</w:t>
      </w:r>
    </w:p>
    <w:p>
      <w:pPr>
        <w:pStyle w:val="BodyText"/>
        <w:spacing w:line="240" w:lineRule="auto"/>
        <w:ind w:left="50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9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9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When pastoral counseling is desired</w:t>
      </w:r>
    </w:p>
    <w:p>
      <w:pPr>
        <w:pStyle w:val="BodyText"/>
        <w:spacing w:line="240" w:lineRule="auto"/>
        <w:ind w:left="500" w:right="1863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9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9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Ongoing difficulties with coping (four</w:t>
      </w:r>
      <w:r>
        <w:rPr>
          <w:spacing w:val="-1"/>
        </w:rPr>
        <w:t> </w:t>
      </w:r>
      <w:r>
        <w:rPr/>
        <w:t>weeks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more</w:t>
      </w:r>
      <w:r>
        <w:rPr>
          <w:spacing w:val="-1"/>
        </w:rPr>
        <w:t> </w:t>
      </w:r>
      <w:r>
        <w:rPr/>
        <w:t>after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disaster)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89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9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</w:rPr>
        <w:t>   </w:t>
      </w:r>
      <w:r>
        <w:rPr/>
        <w:t>When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asks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referral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500" w:right="0"/>
        <w:jc w:val="left"/>
      </w:pPr>
      <w:r>
        <w:rPr/>
        <w:t>When </w:t>
      </w:r>
      <w:r>
        <w:rPr>
          <w:spacing w:val="-1"/>
        </w:rPr>
        <w:t>making</w:t>
      </w:r>
      <w:r>
        <w:rPr/>
        <w:t> a referral: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500" w:right="1185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89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9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Summarize </w:t>
      </w:r>
      <w:r>
        <w:rPr/>
        <w:t>your</w:t>
      </w:r>
      <w:r>
        <w:rPr>
          <w:spacing w:val="-1"/>
        </w:rPr>
        <w:t> </w:t>
      </w:r>
      <w:r>
        <w:rPr/>
        <w:t>discussion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person</w:t>
      </w:r>
      <w:r>
        <w:rPr/>
        <w:t> about his/her needs and concerns.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89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0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8"/>
        </w:rPr>
        <w:t>   </w:t>
      </w:r>
      <w:r>
        <w:rPr/>
        <w:t>Check for the accuracy </w:t>
      </w:r>
      <w:r>
        <w:rPr>
          <w:spacing w:val="-1"/>
        </w:rPr>
        <w:t>of </w:t>
      </w:r>
      <w:r>
        <w:rPr/>
        <w:t>your summary.</w:t>
      </w:r>
    </w:p>
    <w:p>
      <w:pPr>
        <w:pStyle w:val="BodyText"/>
        <w:spacing w:line="240" w:lineRule="auto"/>
        <w:ind w:left="860" w:right="198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0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0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Describe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option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referral,</w:t>
      </w:r>
      <w:r>
        <w:rPr>
          <w:spacing w:val="1"/>
        </w:rPr>
        <w:t> </w:t>
      </w:r>
      <w:r>
        <w:rPr/>
        <w:t>including</w:t>
      </w:r>
      <w:r>
        <w:rPr>
          <w:spacing w:val="-1"/>
        </w:rPr>
        <w:t> </w:t>
      </w:r>
      <w:r>
        <w:rPr/>
        <w:t>how</w:t>
      </w:r>
      <w:r>
        <w:rPr>
          <w:spacing w:val="-1"/>
        </w:rPr>
        <w:t> </w:t>
      </w:r>
      <w:r>
        <w:rPr/>
        <w:t>this</w:t>
      </w:r>
      <w:r>
        <w:rPr>
          <w:spacing w:val="-1"/>
        </w:rPr>
        <w:t> may </w:t>
      </w:r>
      <w:r>
        <w:rPr/>
        <w:t>help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</w:t>
      </w:r>
      <w:r>
        <w:rPr/>
        <w:t>will</w:t>
      </w:r>
      <w:r>
        <w:rPr>
          <w:spacing w:val="-1"/>
        </w:rPr>
        <w:t> </w:t>
      </w:r>
      <w:r>
        <w:rPr/>
        <w:t>take</w:t>
      </w:r>
      <w:r>
        <w:rPr>
          <w:spacing w:val="-1"/>
        </w:rPr>
        <w:t> </w:t>
      </w:r>
      <w:r>
        <w:rPr/>
        <w:t>place</w:t>
      </w:r>
      <w:r>
        <w:rPr>
          <w:spacing w:val="-1"/>
        </w:rPr>
        <w:t> </w:t>
      </w:r>
      <w:r>
        <w:rPr/>
        <w:t>if</w:t>
      </w:r>
      <w:r>
        <w:rPr>
          <w:spacing w:val="2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seeks</w:t>
      </w:r>
      <w:r>
        <w:rPr>
          <w:spacing w:val="-1"/>
        </w:rPr>
        <w:t> </w:t>
      </w:r>
      <w:r>
        <w:rPr/>
        <w:t>further</w:t>
      </w:r>
      <w:r>
        <w:rPr>
          <w:spacing w:val="-1"/>
        </w:rPr>
        <w:t> </w:t>
      </w:r>
      <w:r>
        <w:rPr/>
        <w:t>help.</w:t>
      </w:r>
    </w:p>
    <w:p>
      <w:pPr>
        <w:pStyle w:val="BodyText"/>
        <w:spacing w:line="240" w:lineRule="auto"/>
        <w:ind w:left="50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0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0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Ask</w:t>
      </w:r>
      <w:r>
        <w:rPr>
          <w:spacing w:val="-1"/>
        </w:rPr>
        <w:t> </w:t>
      </w:r>
      <w:r>
        <w:rPr/>
        <w:t>about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resident’s</w:t>
      </w:r>
      <w:r>
        <w:rPr>
          <w:spacing w:val="-1"/>
        </w:rPr>
        <w:t> </w:t>
      </w:r>
      <w:r>
        <w:rPr/>
        <w:t>reaction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suggested</w:t>
      </w:r>
      <w:r>
        <w:rPr>
          <w:spacing w:val="-1"/>
        </w:rPr>
        <w:t> </w:t>
      </w:r>
      <w:r>
        <w:rPr/>
        <w:t>referral.</w:t>
      </w:r>
    </w:p>
    <w:p>
      <w:pPr>
        <w:pStyle w:val="BodyText"/>
        <w:spacing w:line="240" w:lineRule="auto"/>
        <w:ind w:left="500" w:right="373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0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0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Give written referral </w:t>
      </w:r>
      <w:r>
        <w:rPr>
          <w:spacing w:val="-1"/>
        </w:rPr>
        <w:t>information,</w:t>
      </w:r>
      <w:r>
        <w:rPr/>
        <w:t> or if possible,</w:t>
      </w:r>
      <w:r>
        <w:rPr>
          <w:spacing w:val="-1"/>
        </w:rPr>
        <w:t> make </w:t>
      </w:r>
      <w:r>
        <w:rPr/>
        <w:t>an</w:t>
      </w:r>
      <w:r>
        <w:rPr>
          <w:spacing w:val="-1"/>
        </w:rPr>
        <w:t> appointment </w:t>
      </w:r>
      <w:r>
        <w:rPr/>
        <w:t>then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there.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90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0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pacing w:val="14"/>
        </w:rPr>
        <w:t>   </w:t>
      </w:r>
      <w:r>
        <w:rPr/>
        <w:t>When </w:t>
      </w:r>
      <w:r>
        <w:rPr>
          <w:spacing w:val="-1"/>
        </w:rPr>
        <w:t>making</w:t>
      </w:r>
      <w:r>
        <w:rPr/>
        <w:t> a referral, describe the resident’s</w:t>
      </w:r>
      <w:r>
        <w:rPr>
          <w:spacing w:val="-3"/>
        </w:rPr>
        <w:t> </w:t>
      </w:r>
      <w:r>
        <w:rPr/>
        <w:t>behaviors,</w:t>
      </w:r>
      <w:r>
        <w:rPr>
          <w:spacing w:val="-1"/>
        </w:rPr>
        <w:t> </w:t>
      </w:r>
      <w:r>
        <w:rPr/>
        <w:t>quote</w:t>
      </w:r>
      <w:r>
        <w:rPr>
          <w:spacing w:val="-1"/>
        </w:rPr>
        <w:t> </w:t>
      </w:r>
      <w:r>
        <w:rPr/>
        <w:t>what </w:t>
      </w:r>
      <w:r>
        <w:rPr>
          <w:spacing w:val="-1"/>
        </w:rPr>
        <w:t>the resident said,</w:t>
      </w:r>
      <w:r>
        <w:rPr/>
      </w:r>
    </w:p>
    <w:p>
      <w:pPr>
        <w:pStyle w:val="BodyText"/>
        <w:spacing w:line="240" w:lineRule="auto"/>
        <w:ind w:left="140" w:right="5309"/>
        <w:jc w:val="center"/>
      </w:pPr>
      <w:r>
        <w:rPr/>
        <w:t>but do not make a diagnosis.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2"/>
        <w:spacing w:line="240" w:lineRule="auto"/>
        <w:ind w:left="140" w:right="0"/>
        <w:jc w:val="left"/>
        <w:rPr>
          <w:b w:val="0"/>
          <w:bCs w:val="0"/>
          <w:i w:val="0"/>
        </w:rPr>
      </w:pPr>
      <w:bookmarkStart w:name="_TOC_250001" w:id="37"/>
      <w:r>
        <w:rPr>
          <w:i/>
          <w:color w:val="5E2A92"/>
          <w:spacing w:val="-1"/>
        </w:rPr>
        <w:t>Referrals for Older Adults</w:t>
      </w:r>
      <w:bookmarkEnd w:id="37"/>
      <w:r>
        <w:rPr>
          <w:b w:val="0"/>
          <w:i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499" w:right="262"/>
        <w:jc w:val="left"/>
      </w:pPr>
      <w:r>
        <w:rPr/>
        <w:t>Most</w:t>
      </w:r>
      <w:r>
        <w:rPr>
          <w:spacing w:val="-1"/>
        </w:rPr>
        <w:t> often, </w:t>
      </w:r>
      <w:r>
        <w:rPr/>
        <w:t>nursing</w:t>
      </w:r>
      <w:r>
        <w:rPr>
          <w:spacing w:val="-1"/>
        </w:rPr>
        <w:t> </w:t>
      </w:r>
      <w:r>
        <w:rPr/>
        <w:t>home</w:t>
      </w:r>
      <w:r>
        <w:rPr>
          <w:spacing w:val="-1"/>
        </w:rPr>
        <w:t> residents </w:t>
      </w:r>
      <w:r>
        <w:rPr/>
        <w:t>will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returning</w:t>
      </w:r>
      <w:r>
        <w:rPr/>
        <w:t> to </w:t>
      </w:r>
      <w:r>
        <w:rPr>
          <w:spacing w:val="-1"/>
        </w:rPr>
        <w:t>their </w:t>
      </w:r>
      <w:r>
        <w:rPr/>
        <w:t>nursing </w:t>
      </w:r>
      <w:r>
        <w:rPr>
          <w:spacing w:val="-1"/>
        </w:rPr>
        <w:t>facility,</w:t>
      </w:r>
      <w:r>
        <w:rPr/>
        <w:t> </w:t>
      </w:r>
      <w:r>
        <w:rPr>
          <w:spacing w:val="-1"/>
        </w:rPr>
        <w:t>but</w:t>
      </w:r>
      <w:r>
        <w:rPr/>
        <w:t> it is</w:t>
      </w:r>
      <w:r>
        <w:rPr>
          <w:spacing w:val="61"/>
        </w:rPr>
        <w:t> </w:t>
      </w:r>
      <w:r>
        <w:rPr/>
        <w:t>possible that a resident </w:t>
      </w:r>
      <w:r>
        <w:rPr>
          <w:spacing w:val="-1"/>
        </w:rPr>
        <w:t>may</w:t>
      </w:r>
      <w:r>
        <w:rPr/>
        <w:t> be moved to a </w:t>
      </w:r>
      <w:r>
        <w:rPr>
          <w:spacing w:val="-1"/>
        </w:rPr>
        <w:t>different </w:t>
      </w:r>
      <w:r>
        <w:rPr/>
        <w:t>facility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moving </w:t>
      </w:r>
      <w:r>
        <w:rPr/>
        <w:t>in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family</w:t>
      </w:r>
      <w:r>
        <w:rPr>
          <w:spacing w:val="27"/>
        </w:rPr>
        <w:t> </w:t>
      </w:r>
      <w:r>
        <w:rPr>
          <w:spacing w:val="-1"/>
        </w:rPr>
        <w:t>member</w:t>
      </w:r>
      <w:r>
        <w:rPr/>
        <w:t> due to </w:t>
      </w:r>
      <w:r>
        <w:rPr>
          <w:spacing w:val="-1"/>
        </w:rPr>
        <w:t>damage</w:t>
      </w:r>
      <w:r>
        <w:rPr/>
        <w:t> to their </w:t>
      </w:r>
      <w:r>
        <w:rPr>
          <w:spacing w:val="-1"/>
        </w:rPr>
        <w:t>home</w:t>
      </w:r>
      <w:r>
        <w:rPr/>
        <w:t> </w:t>
      </w:r>
      <w:r>
        <w:rPr>
          <w:spacing w:val="-1"/>
        </w:rPr>
        <w:t>facility.</w:t>
      </w:r>
      <w:r>
        <w:rPr>
          <w:spacing w:val="-2"/>
        </w:rPr>
        <w:t> </w:t>
      </w:r>
      <w:r>
        <w:rPr/>
        <w:t>The </w:t>
      </w:r>
      <w:r>
        <w:rPr>
          <w:spacing w:val="-1"/>
        </w:rPr>
        <w:t>facility</w:t>
      </w:r>
      <w:r>
        <w:rPr/>
        <w:t> </w:t>
      </w:r>
      <w:r>
        <w:rPr>
          <w:spacing w:val="-1"/>
        </w:rPr>
        <w:t>social</w:t>
      </w:r>
      <w:r>
        <w:rPr/>
        <w:t> </w:t>
      </w:r>
      <w:r>
        <w:rPr>
          <w:spacing w:val="-1"/>
        </w:rPr>
        <w:t>worker(s)</w:t>
      </w:r>
      <w:r>
        <w:rPr/>
        <w:t> will </w:t>
      </w:r>
      <w:r>
        <w:rPr>
          <w:spacing w:val="-1"/>
        </w:rPr>
        <w:t>be</w:t>
      </w:r>
      <w:r>
        <w:rPr/>
        <w:t> a </w:t>
      </w:r>
      <w:r>
        <w:rPr>
          <w:spacing w:val="-1"/>
        </w:rPr>
        <w:t>key</w:t>
      </w:r>
      <w:r>
        <w:rPr>
          <w:spacing w:val="79"/>
        </w:rPr>
        <w:t> </w:t>
      </w:r>
      <w:r>
        <w:rPr/>
        <w:t>contact</w:t>
      </w:r>
      <w:r>
        <w:rPr>
          <w:spacing w:val="-1"/>
        </w:rPr>
        <w:t> </w:t>
      </w:r>
      <w:r>
        <w:rPr/>
        <w:t>person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coordination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services</w:t>
      </w:r>
      <w:r>
        <w:rPr>
          <w:spacing w:val="-1"/>
        </w:rPr>
        <w:t> regarding transfer or </w:t>
      </w:r>
      <w:r>
        <w:rPr/>
        <w:t>discharge. Additional</w:t>
      </w:r>
      <w:r>
        <w:rPr>
          <w:spacing w:val="25"/>
        </w:rPr>
        <w:t> </w:t>
      </w:r>
      <w:r>
        <w:rPr/>
        <w:t>community resources </w:t>
      </w:r>
      <w:r>
        <w:rPr>
          <w:spacing w:val="-1"/>
        </w:rPr>
        <w:t>might</w:t>
      </w:r>
      <w:r>
        <w:rPr/>
        <w:t> include: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500" w:right="3861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90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1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 </w:t>
      </w:r>
      <w:r>
        <w:rPr>
          <w:spacing w:val="-1"/>
        </w:rPr>
        <w:t>primary</w:t>
      </w:r>
      <w:r>
        <w:rPr/>
        <w:t> care physician or other </w:t>
      </w:r>
      <w:r>
        <w:rPr>
          <w:spacing w:val="-1"/>
        </w:rPr>
        <w:t>medical</w:t>
      </w:r>
      <w:r>
        <w:rPr/>
        <w:t> services</w:t>
      </w:r>
      <w:r>
        <w:rPr/>
        <w:t> </w:t>
      </w:r>
      <w:r>
        <w:rPr/>
        <w:drawing>
          <wp:inline distT="0" distB="0" distL="0" distR="0">
            <wp:extent cx="128092" cy="128016"/>
            <wp:effectExtent l="0" t="0" r="0" b="0"/>
            <wp:docPr id="91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1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7"/>
        </w:rPr>
        <w:t>   </w:t>
      </w:r>
      <w:r>
        <w:rPr/>
        <w:t>Local</w:t>
      </w:r>
      <w:r>
        <w:rPr>
          <w:spacing w:val="-1"/>
        </w:rPr>
        <w:t> </w:t>
      </w:r>
      <w:r>
        <w:rPr/>
        <w:t>Area</w:t>
      </w:r>
      <w:r>
        <w:rPr>
          <w:spacing w:val="-1"/>
        </w:rPr>
        <w:t> </w:t>
      </w:r>
      <w:r>
        <w:rPr/>
        <w:t>Agency</w:t>
      </w:r>
      <w:r>
        <w:rPr>
          <w:spacing w:val="-1"/>
        </w:rPr>
        <w:t> </w:t>
      </w:r>
      <w:r>
        <w:rPr/>
        <w:t>on</w:t>
      </w:r>
      <w:r>
        <w:rPr>
          <w:spacing w:val="-1"/>
        </w:rPr>
        <w:t> </w:t>
      </w:r>
      <w:r>
        <w:rPr/>
        <w:t>Aging</w:t>
      </w:r>
    </w:p>
    <w:p>
      <w:pPr>
        <w:pStyle w:val="BodyText"/>
        <w:spacing w:line="240" w:lineRule="auto"/>
        <w:ind w:left="500" w:right="6391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91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1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Social support services</w:t>
      </w:r>
      <w:r>
        <w:rPr/>
        <w:t> </w:t>
      </w:r>
      <w:r>
        <w:rPr/>
        <w:drawing>
          <wp:inline distT="0" distB="0" distL="0" distR="0">
            <wp:extent cx="128092" cy="128015"/>
            <wp:effectExtent l="0" t="0" r="0" b="0"/>
            <wp:docPr id="91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1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</w:rPr>
        <w:t>   </w:t>
      </w:r>
      <w:r>
        <w:rPr/>
        <w:t>Mental health services</w:t>
      </w:r>
    </w:p>
    <w:p>
      <w:pPr>
        <w:pStyle w:val="BodyText"/>
        <w:spacing w:line="240" w:lineRule="auto"/>
        <w:ind w:left="500" w:right="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91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1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Drug and alcohol support groups</w:t>
      </w:r>
    </w:p>
    <w:p>
      <w:pPr>
        <w:spacing w:after="0" w:line="240" w:lineRule="auto"/>
        <w:jc w:val="left"/>
        <w:sectPr>
          <w:footerReference w:type="even" r:id="rId75"/>
          <w:footerReference w:type="default" r:id="rId76"/>
          <w:pgSz w:w="12240" w:h="15840"/>
          <w:pgMar w:footer="1168" w:header="0" w:top="820" w:bottom="1360" w:left="1300" w:right="1300"/>
        </w:sectPr>
      </w:pPr>
    </w:p>
    <w:p>
      <w:pPr>
        <w:pStyle w:val="BodyText"/>
        <w:spacing w:line="240" w:lineRule="auto" w:before="56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91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 local </w:t>
      </w:r>
      <w:r>
        <w:rPr>
          <w:spacing w:val="-1"/>
        </w:rPr>
        <w:t>senior</w:t>
      </w:r>
      <w:r>
        <w:rPr/>
        <w:t> center</w:t>
      </w:r>
    </w:p>
    <w:p>
      <w:pPr>
        <w:pStyle w:val="BodyText"/>
        <w:spacing w:line="240" w:lineRule="auto"/>
        <w:ind w:right="5909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92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Council</w:t>
      </w:r>
      <w:r>
        <w:rPr>
          <w:spacing w:val="-1"/>
        </w:rPr>
        <w:t> </w:t>
      </w:r>
      <w:r>
        <w:rPr/>
        <w:t>on</w:t>
      </w:r>
      <w:r>
        <w:rPr>
          <w:spacing w:val="-1"/>
        </w:rPr>
        <w:t> </w:t>
      </w:r>
      <w:r>
        <w:rPr/>
        <w:t>Aging</w:t>
      </w:r>
      <w:r>
        <w:rPr>
          <w:spacing w:val="-1"/>
        </w:rPr>
        <w:t> programs</w:t>
      </w:r>
      <w:r>
        <w:rPr/>
        <w:t> </w:t>
      </w:r>
      <w:r>
        <w:rPr/>
        <w:drawing>
          <wp:inline distT="0" distB="0" distL="0" distR="0">
            <wp:extent cx="128092" cy="128016"/>
            <wp:effectExtent l="0" t="0" r="0" b="0"/>
            <wp:docPr id="92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9"/>
        </w:rPr>
        <w:t>   </w:t>
      </w:r>
      <w:r>
        <w:rPr/>
        <w:t>Social support services</w:t>
      </w:r>
    </w:p>
    <w:p>
      <w:pPr>
        <w:pStyle w:val="BodyText"/>
        <w:spacing w:line="240" w:lineRule="auto"/>
        <w:ind w:right="6918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92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Meals on Wheels</w:t>
      </w:r>
      <w:r>
        <w:rPr/>
        <w:t> </w:t>
      </w:r>
      <w:r>
        <w:rPr/>
        <w:drawing>
          <wp:inline distT="0" distB="0" distL="0" distR="0">
            <wp:extent cx="128092" cy="128016"/>
            <wp:effectExtent l="0" t="0" r="0" b="0"/>
            <wp:docPr id="92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</w:rPr>
        <w:t>   </w:t>
      </w:r>
      <w:r>
        <w:rPr/>
        <w:t>Assisted</w:t>
      </w:r>
      <w:r>
        <w:rPr>
          <w:spacing w:val="-1"/>
        </w:rPr>
        <w:t> living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92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3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Nursing </w:t>
      </w:r>
      <w:r>
        <w:rPr>
          <w:spacing w:val="-1"/>
        </w:rPr>
        <w:t>home/skilled</w:t>
      </w:r>
      <w:r>
        <w:rPr/>
        <w:t> </w:t>
      </w:r>
      <w:r>
        <w:rPr>
          <w:spacing w:val="-1"/>
        </w:rPr>
        <w:t>nursing</w:t>
      </w:r>
      <w:r>
        <w:rPr/>
        <w:t> </w:t>
      </w:r>
      <w:r>
        <w:rPr>
          <w:spacing w:val="-1"/>
        </w:rPr>
        <w:t>care</w:t>
      </w:r>
    </w:p>
    <w:p>
      <w:pPr>
        <w:pStyle w:val="BodyText"/>
        <w:spacing w:line="240" w:lineRule="auto"/>
        <w:ind w:right="5153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93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3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Home</w:t>
      </w:r>
      <w:r>
        <w:rPr/>
        <w:t> and </w:t>
      </w:r>
      <w:r>
        <w:rPr>
          <w:spacing w:val="-1"/>
        </w:rPr>
        <w:t>community</w:t>
      </w:r>
      <w:r>
        <w:rPr/>
        <w:t> based services</w:t>
      </w:r>
      <w:r>
        <w:rPr/>
        <w:t> </w:t>
      </w:r>
      <w:r>
        <w:rPr/>
        <w:drawing>
          <wp:inline distT="0" distB="0" distL="0" distR="0">
            <wp:extent cx="128092" cy="128016"/>
            <wp:effectExtent l="0" t="0" r="0" b="0"/>
            <wp:docPr id="93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3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0"/>
        </w:rPr>
        <w:t>   </w:t>
      </w:r>
      <w:r>
        <w:rPr>
          <w:spacing w:val="-1"/>
        </w:rPr>
        <w:t>Transportation services</w:t>
      </w:r>
      <w:r>
        <w:rPr/>
      </w:r>
    </w:p>
    <w:p>
      <w:pPr>
        <w:pStyle w:val="BodyText"/>
        <w:spacing w:line="240" w:lineRule="auto"/>
        <w:ind w:right="0"/>
        <w:jc w:val="left"/>
      </w:pPr>
      <w:r>
        <w:rPr/>
        <w:pict>
          <v:shape style="position:absolute;margin-left:95.400002pt;margin-top:63.343124pt;width:54.481067pt;height:54.24pt;mso-position-horizontal-relative:page;mso-position-vertical-relative:paragraph;z-index:-124216" type="#_x0000_t75" stroked="false">
            <v:imagedata r:id="rId53" o:title=""/>
          </v:shape>
        </w:pict>
      </w:r>
      <w:r>
        <w:rPr/>
        <w:drawing>
          <wp:inline distT="0" distB="0" distL="0" distR="0">
            <wp:extent cx="128092" cy="128016"/>
            <wp:effectExtent l="0" t="0" r="0" b="0"/>
            <wp:docPr id="93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3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Spiritual</w:t>
      </w:r>
      <w:r>
        <w:rPr/>
        <w:t> </w:t>
      </w:r>
      <w:r>
        <w:rPr>
          <w:spacing w:val="-1"/>
        </w:rPr>
        <w:t>support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4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1.1pt;height:125.5pt;mso-position-horizontal-relative:char;mso-position-vertical-relative:line" coordorigin="0,0" coordsize="9022,2510">
            <v:group style="position:absolute;left:6;top:6;width:9010;height:2" coordorigin="6,6" coordsize="9010,2">
              <v:shape style="position:absolute;left:6;top:6;width:9010;height:2" coordorigin="6,6" coordsize="9010,0" path="m6,6l9015,6e" filled="false" stroked="true" strokeweight=".579980pt" strokecolor="#000000">
                <v:path arrowok="t"/>
              </v:shape>
            </v:group>
            <v:group style="position:absolute;left:11;top:11;width:2;height:2494" coordorigin="11,11" coordsize="2,2494">
              <v:shape style="position:absolute;left:11;top:11;width:2;height:2494" coordorigin="11,11" coordsize="0,2494" path="m11,11l11,2504e" filled="false" stroked="true" strokeweight=".580pt" strokecolor="#000000">
                <v:path arrowok="t"/>
              </v:shape>
            </v:group>
            <v:group style="position:absolute;left:6;top:2499;width:9010;height:2" coordorigin="6,2499" coordsize="9010,2">
              <v:shape style="position:absolute;left:6;top:2499;width:9010;height:2" coordorigin="6,2499" coordsize="9010,0" path="m6,2499l9015,2499e" filled="false" stroked="true" strokeweight=".58001pt" strokecolor="#000000">
                <v:path arrowok="t"/>
              </v:shape>
            </v:group>
            <v:group style="position:absolute;left:1307;top:11;width:2;height:2494" coordorigin="1307,11" coordsize="2,2494">
              <v:shape style="position:absolute;left:1307;top:11;width:2;height:2494" coordorigin="1307,11" coordsize="0,2494" path="m1307,11l1307,2504e" filled="false" stroked="true" strokeweight=".580pt" strokecolor="#000000">
                <v:path arrowok="t"/>
              </v:shape>
            </v:group>
            <v:group style="position:absolute;left:9011;top:11;width:2;height:2494" coordorigin="9011,11" coordsize="2,2494">
              <v:shape style="position:absolute;left:9011;top:11;width:2;height:2494" coordorigin="9011,11" coordsize="0,2494" path="m9011,11l9011,2504e" filled="false" stroked="true" strokeweight=".579980pt" strokecolor="#000000">
                <v:path arrowok="t"/>
              </v:shape>
              <v:shape style="position:absolute;left:1307;top:6;width:7704;height:2494" type="#_x0000_t202" filled="false" stroked="false">
                <v:textbox inset="0,0,0,0">
                  <w:txbxContent>
                    <w:p>
                      <w:pPr>
                        <w:spacing w:before="1"/>
                        <w:ind w:left="107" w:right="141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Sometimes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residents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feel as if they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are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meeting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a never-ending succession of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39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helpers,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that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they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have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go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explaining their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situation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and telling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their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5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story to each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one in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turn.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To the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extent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possible,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minimize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this.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2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If you go off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4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duty,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let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resident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know;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if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possible,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ensure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direct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“hand-off”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8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another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staff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member,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one who will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be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in a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position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to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maintain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an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ongoing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53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helping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relationship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with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person.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Orient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new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provider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what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he/she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5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needs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know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about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person,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if possible,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provide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an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introduction.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If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moved to a different nursing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home,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make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sure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that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the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resident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is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provided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25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with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orientation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to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the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new</w:t>
                      </w:r>
                      <w:r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  <w:t> </w:t>
                      </w:r>
                      <w:r>
                        <w:rPr>
                          <w:rFonts w:ascii="Times New Roman" w:hAnsi="Times New Roman" w:cs="Times New Roman" w:eastAsia="Times New Roman"/>
                          <w:spacing w:val="-1"/>
                          <w:sz w:val="24"/>
                          <w:szCs w:val="24"/>
                        </w:rPr>
                        <w:t>facility.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840" w:bottom="1420" w:left="1340" w:right="132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7"/>
          <w:szCs w:val="17"/>
        </w:rPr>
        <w:sectPr>
          <w:footerReference w:type="even" r:id="rId77"/>
          <w:footerReference w:type="default" r:id="rId78"/>
          <w:pgSz w:w="12240" w:h="15840"/>
          <w:pgMar w:footer="1168" w:header="0" w:top="1500" w:bottom="1360" w:left="1340" w:right="1340"/>
          <w:pgNumType w:start="72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0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42672" cy="914400"/>
            <wp:effectExtent l="0" t="0" r="0" b="0"/>
            <wp:docPr id="937" name="image1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38" name="image13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672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spacing w:before="48"/>
        <w:ind w:left="95" w:right="114" w:firstLine="0"/>
        <w:jc w:val="center"/>
        <w:rPr>
          <w:rFonts w:ascii="Times New Roman" w:hAnsi="Times New Roman" w:cs="Times New Roman" w:eastAsia="Times New Roman"/>
          <w:sz w:val="40"/>
          <w:szCs w:val="40"/>
        </w:rPr>
      </w:pPr>
      <w:r>
        <w:rPr>
          <w:rFonts w:ascii="Times New Roman"/>
          <w:b/>
          <w:i/>
          <w:sz w:val="40"/>
        </w:rPr>
        <w:t>List</w:t>
      </w:r>
      <w:r>
        <w:rPr>
          <w:rFonts w:ascii="Times New Roman"/>
          <w:b/>
          <w:i/>
          <w:spacing w:val="-16"/>
          <w:sz w:val="40"/>
        </w:rPr>
        <w:t> </w:t>
      </w:r>
      <w:r>
        <w:rPr>
          <w:rFonts w:ascii="Times New Roman"/>
          <w:b/>
          <w:i/>
          <w:sz w:val="40"/>
        </w:rPr>
        <w:t>of</w:t>
      </w:r>
      <w:r>
        <w:rPr>
          <w:rFonts w:ascii="Times New Roman"/>
          <w:b/>
          <w:i/>
          <w:spacing w:val="-15"/>
          <w:sz w:val="40"/>
        </w:rPr>
        <w:t> </w:t>
      </w:r>
      <w:r>
        <w:rPr>
          <w:rFonts w:ascii="Times New Roman"/>
          <w:b/>
          <w:i/>
          <w:sz w:val="40"/>
        </w:rPr>
        <w:t>Appendices</w:t>
      </w:r>
      <w:r>
        <w:rPr>
          <w:rFonts w:ascii="Times New Roman"/>
          <w:sz w:val="4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i/>
          <w:sz w:val="15"/>
          <w:szCs w:val="15"/>
        </w:rPr>
      </w:pPr>
    </w:p>
    <w:p>
      <w:pPr>
        <w:spacing w:line="329" w:lineRule="auto" w:before="64"/>
        <w:ind w:left="820" w:right="2612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8016"/>
            <wp:effectExtent l="0" t="0" r="0" b="0"/>
            <wp:docPr id="939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40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Appendix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A: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Overview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of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Psychological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First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Aid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941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42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w w:val="99"/>
          <w:sz w:val="28"/>
        </w:rPr>
        <w:t>  </w:t>
      </w:r>
      <w:r>
        <w:rPr>
          <w:rFonts w:ascii="Times New Roman"/>
          <w:sz w:val="28"/>
        </w:rPr>
        <w:t>Appendix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B: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Psychological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First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Aid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Provider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Care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943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44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w w:val="99"/>
          <w:sz w:val="28"/>
        </w:rPr>
        <w:t>  </w:t>
      </w:r>
      <w:r>
        <w:rPr>
          <w:rFonts w:ascii="Times New Roman"/>
          <w:sz w:val="28"/>
        </w:rPr>
        <w:t>Appendix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C: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Nursing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pacing w:val="-1"/>
          <w:sz w:val="28"/>
        </w:rPr>
        <w:t>Home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Staff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Worksheets</w:t>
      </w:r>
      <w:r>
        <w:rPr>
          <w:rFonts w:ascii="Times New Roman"/>
          <w:sz w:val="28"/>
        </w:rPr>
      </w:r>
    </w:p>
    <w:p>
      <w:pPr>
        <w:spacing w:before="5"/>
        <w:ind w:left="82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bookmarkStart w:name="_TOC_250000" w:id="38"/>
      <w:r>
        <w:rPr/>
        <w:drawing>
          <wp:inline distT="0" distB="0" distL="0" distR="0">
            <wp:extent cx="128028" cy="128016"/>
            <wp:effectExtent l="0" t="0" r="0" b="0"/>
            <wp:docPr id="945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46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Appendix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D: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Handouts</w:t>
      </w:r>
      <w:r>
        <w:rPr>
          <w:rFonts w:ascii="Times New Roman"/>
          <w:spacing w:val="-11"/>
          <w:sz w:val="28"/>
        </w:rPr>
        <w:t> </w:t>
      </w:r>
      <w:r>
        <w:rPr>
          <w:rFonts w:ascii="Times New Roman"/>
          <w:sz w:val="28"/>
        </w:rPr>
        <w:t>for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Residents</w:t>
      </w:r>
      <w:bookmarkEnd w:id="38"/>
      <w:r>
        <w:rPr>
          <w:rFonts w:ascii="Times New Roman"/>
          <w:sz w:val="28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spacing w:line="200" w:lineRule="atLeast"/>
        <w:ind w:left="190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657600" cy="2743200"/>
            <wp:effectExtent l="0" t="0" r="0" b="0"/>
            <wp:docPr id="947" name="image4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48" name="image41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29" w:lineRule="exact" w:before="0"/>
        <w:ind w:left="95" w:right="112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b/>
          <w:spacing w:val="-1"/>
          <w:sz w:val="20"/>
        </w:rPr>
        <w:t>FEMA Photo/Andrea</w:t>
      </w:r>
      <w:r>
        <w:rPr>
          <w:rFonts w:ascii="Times New Roman"/>
          <w:b/>
          <w:spacing w:val="1"/>
          <w:sz w:val="20"/>
        </w:rPr>
        <w:t> </w:t>
      </w:r>
      <w:r>
        <w:rPr>
          <w:rFonts w:ascii="Times New Roman"/>
          <w:b/>
          <w:spacing w:val="-1"/>
          <w:sz w:val="20"/>
        </w:rPr>
        <w:t>Booher</w:t>
      </w:r>
      <w:r>
        <w:rPr>
          <w:rFonts w:ascii="Times New Roman"/>
          <w:sz w:val="20"/>
        </w:rPr>
      </w:r>
    </w:p>
    <w:p>
      <w:pPr>
        <w:spacing w:after="0" w:line="229" w:lineRule="exact"/>
        <w:jc w:val="center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1360" w:bottom="1420" w:left="1340" w:right="132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7"/>
          <w:szCs w:val="17"/>
        </w:rPr>
        <w:sectPr>
          <w:pgSz w:w="12240" w:h="15840"/>
          <w:pgMar w:header="0" w:footer="1168" w:top="1500" w:bottom="1360" w:left="1340" w:right="134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2a925e" stroked="false">
            <v:textbox inset="0,0,0,0">
              <w:txbxContent>
                <w:p>
                  <w:pPr>
                    <w:spacing w:line="367" w:lineRule="exact" w:before="0"/>
                    <w:ind w:left="1341" w:right="0" w:firstLine="0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Appendix A: Overview of</w:t>
                  </w:r>
                  <w:r>
                    <w:rPr>
                      <w:rFonts w:ascii="Times New Roman"/>
                      <w:b/>
                      <w:color w:val="FFFFFF"/>
                      <w:spacing w:val="-2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Psychological</w:t>
                  </w:r>
                  <w:r>
                    <w:rPr>
                      <w:rFonts w:ascii="Times New Roman"/>
                      <w:b/>
                      <w:color w:val="FFFFFF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First</w:t>
                  </w:r>
                  <w:r>
                    <w:rPr>
                      <w:rFonts w:ascii="Times New Roman"/>
                      <w:b/>
                      <w:color w:val="FFFFFF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Aid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12"/>
          <w:szCs w:val="12"/>
        </w:rPr>
      </w:pPr>
    </w:p>
    <w:tbl>
      <w:tblPr>
        <w:tblW w:w="0" w:type="auto"/>
        <w:jc w:val="left"/>
        <w:tblInd w:w="18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67"/>
      </w:tblGrid>
      <w:tr>
        <w:trPr>
          <w:trHeight w:val="324" w:hRule="exact"/>
        </w:trPr>
        <w:tc>
          <w:tcPr>
            <w:tcW w:w="9367" w:type="dxa"/>
            <w:tcBorders>
              <w:top w:val="single" w:sz="17" w:space="0" w:color="E4E4E4"/>
              <w:left w:val="single" w:sz="26" w:space="0" w:color="E4E4E4"/>
              <w:bottom w:val="single" w:sz="23" w:space="0" w:color="FFFFFF"/>
              <w:right w:val="single" w:sz="26" w:space="0" w:color="E4E4E4"/>
            </w:tcBorders>
            <w:shd w:val="clear" w:color="auto" w:fill="E4E4E4"/>
          </w:tcPr>
          <w:p>
            <w:pPr>
              <w:pStyle w:val="TableParagraph"/>
              <w:spacing w:line="272" w:lineRule="exact"/>
              <w:ind w:left="235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Section Headers</w:t>
            </w:r>
          </w:p>
        </w:tc>
      </w:tr>
      <w:tr>
        <w:trPr>
          <w:trHeight w:val="1719" w:hRule="exact"/>
        </w:trPr>
        <w:tc>
          <w:tcPr>
            <w:tcW w:w="9367" w:type="dxa"/>
            <w:tcBorders>
              <w:top w:val="single" w:sz="23" w:space="0" w:color="FFFFFF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377" w:val="left" w:leader="none"/>
              </w:tabs>
              <w:spacing w:line="240" w:lineRule="auto"/>
              <w:ind w:left="51" w:right="509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Preparing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to</w:t>
            </w:r>
            <w:r>
              <w:rPr>
                <w:rFonts w:ascii="Times New Roman"/>
                <w:spacing w:val="-2"/>
                <w:sz w:val="24"/>
              </w:rPr>
              <w:t> </w:t>
            </w:r>
            <w:r>
              <w:rPr>
                <w:rFonts w:ascii="Times New Roman"/>
                <w:sz w:val="24"/>
              </w:rPr>
              <w:t>Deliver</w:t>
              <w:tab/>
              <w:t>Entering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the</w:t>
            </w:r>
            <w:r>
              <w:rPr>
                <w:rFonts w:ascii="Times New Roman"/>
                <w:spacing w:val="-2"/>
                <w:sz w:val="24"/>
              </w:rPr>
              <w:t> </w:t>
            </w:r>
            <w:r>
              <w:rPr>
                <w:rFonts w:ascii="Times New Roman"/>
                <w:sz w:val="24"/>
              </w:rPr>
              <w:t>setting</w:t>
            </w:r>
            <w:r>
              <w:rPr>
                <w:rFonts w:ascii="Times New Roman"/>
                <w:sz w:val="24"/>
              </w:rPr>
              <w:t> Psychological  First</w:t>
              <w:tab/>
              <w:t>Providing services Aid</w:t>
              <w:tab/>
            </w:r>
            <w:r>
              <w:rPr>
                <w:rFonts w:ascii="Times New Roman"/>
                <w:spacing w:val="-1"/>
                <w:sz w:val="24"/>
              </w:rPr>
              <w:t>Group settings</w:t>
            </w:r>
            <w:r>
              <w:rPr>
                <w:rFonts w:ascii="Times New Roman"/>
                <w:sz w:val="24"/>
              </w:rPr>
            </w:r>
          </w:p>
          <w:p>
            <w:pPr>
              <w:pStyle w:val="TableParagraph"/>
              <w:spacing w:line="240" w:lineRule="auto"/>
              <w:ind w:left="237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Maintain a calm</w:t>
            </w:r>
            <w:r>
              <w:rPr>
                <w:rFonts w:ascii="Times New Roman"/>
                <w:spacing w:val="-2"/>
                <w:sz w:val="24"/>
              </w:rPr>
              <w:t> </w:t>
            </w:r>
            <w:r>
              <w:rPr>
                <w:rFonts w:ascii="Times New Roman"/>
                <w:sz w:val="24"/>
              </w:rPr>
              <w:t>presence</w:t>
            </w:r>
          </w:p>
          <w:p>
            <w:pPr>
              <w:pStyle w:val="TableParagraph"/>
              <w:spacing w:line="240" w:lineRule="auto"/>
              <w:ind w:left="2377" w:right="352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Be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sensitive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to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culture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and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diversity</w:t>
            </w:r>
            <w:r>
              <w:rPr>
                <w:rFonts w:ascii="Times New Roman"/>
                <w:sz w:val="24"/>
              </w:rPr>
              <w:t> Be aware of at-risk populations</w:t>
            </w:r>
          </w:p>
        </w:tc>
      </w:tr>
      <w:tr>
        <w:trPr>
          <w:trHeight w:val="619" w:hRule="exact"/>
        </w:trPr>
        <w:tc>
          <w:tcPr>
            <w:tcW w:w="93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377" w:val="left" w:leader="none"/>
              </w:tabs>
              <w:spacing w:line="240" w:lineRule="auto" w:before="25"/>
              <w:ind w:left="51" w:right="254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Contact and</w:t>
              <w:tab/>
              <w:t>Introduce yourself/ask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about </w:t>
            </w:r>
            <w:r>
              <w:rPr>
                <w:rFonts w:ascii="Times New Roman"/>
                <w:spacing w:val="-1"/>
                <w:sz w:val="24"/>
              </w:rPr>
              <w:t>immediate</w:t>
            </w:r>
            <w:r>
              <w:rPr>
                <w:rFonts w:ascii="Times New Roman"/>
                <w:sz w:val="24"/>
              </w:rPr>
              <w:t> needs</w:t>
            </w:r>
            <w:r>
              <w:rPr>
                <w:rFonts w:ascii="Times New Roman"/>
                <w:spacing w:val="27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Engagement</w:t>
              <w:tab/>
              <w:t>Confidentiality</w:t>
            </w:r>
          </w:p>
        </w:tc>
      </w:tr>
      <w:tr>
        <w:trPr>
          <w:trHeight w:val="3104" w:hRule="exact"/>
        </w:trPr>
        <w:tc>
          <w:tcPr>
            <w:tcW w:w="93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377" w:val="left" w:leader="none"/>
              </w:tabs>
              <w:spacing w:line="240" w:lineRule="auto" w:before="25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Safety and Comfort</w:t>
              <w:tab/>
              <w:t>Ensure immediate physical safety</w:t>
            </w:r>
          </w:p>
          <w:p>
            <w:pPr>
              <w:pStyle w:val="TableParagraph"/>
              <w:spacing w:line="240" w:lineRule="auto"/>
              <w:ind w:left="2377" w:right="58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Provide </w:t>
            </w:r>
            <w:r>
              <w:rPr>
                <w:rFonts w:ascii="Times New Roman"/>
                <w:spacing w:val="-1"/>
                <w:sz w:val="24"/>
              </w:rPr>
              <w:t>information</w:t>
            </w:r>
            <w:r>
              <w:rPr>
                <w:rFonts w:ascii="Times New Roman"/>
                <w:sz w:val="24"/>
              </w:rPr>
              <w:t> about disaster response activities and services</w:t>
            </w:r>
            <w:r>
              <w:rPr>
                <w:rFonts w:ascii="Times New Roman"/>
                <w:spacing w:val="29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Attend to physical </w:t>
            </w:r>
            <w:r>
              <w:rPr>
                <w:rFonts w:ascii="Times New Roman"/>
                <w:spacing w:val="-1"/>
                <w:sz w:val="24"/>
              </w:rPr>
              <w:t>comfort</w:t>
            </w:r>
          </w:p>
          <w:p>
            <w:pPr>
              <w:pStyle w:val="TableParagraph"/>
              <w:spacing w:line="240" w:lineRule="auto"/>
              <w:ind w:left="237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Promote</w:t>
            </w:r>
            <w:r>
              <w:rPr>
                <w:rFonts w:ascii="Times New Roman"/>
                <w:sz w:val="24"/>
              </w:rPr>
              <w:t> social engagement</w:t>
            </w:r>
          </w:p>
          <w:p>
            <w:pPr>
              <w:pStyle w:val="TableParagraph"/>
              <w:spacing w:line="240" w:lineRule="auto"/>
              <w:ind w:left="2377" w:right="23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Protect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from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additional</w:t>
            </w:r>
            <w:r>
              <w:rPr>
                <w:rFonts w:ascii="Times New Roman"/>
                <w:spacing w:val="-1"/>
                <w:sz w:val="24"/>
              </w:rPr>
              <w:t> traumatic</w:t>
            </w:r>
            <w:r>
              <w:rPr>
                <w:rFonts w:ascii="Times New Roman"/>
                <w:spacing w:val="-2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experiences</w:t>
            </w:r>
            <w:r>
              <w:rPr>
                <w:rFonts w:ascii="Times New Roman"/>
                <w:sz w:val="24"/>
              </w:rPr>
              <w:t> and</w:t>
            </w:r>
            <w:r>
              <w:rPr>
                <w:rFonts w:ascii="Times New Roman"/>
                <w:spacing w:val="-2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trauma</w:t>
            </w:r>
            <w:r>
              <w:rPr>
                <w:rFonts w:ascii="Times New Roman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reminders</w:t>
            </w:r>
            <w:r>
              <w:rPr>
                <w:rFonts w:ascii="Times New Roman"/>
                <w:spacing w:val="57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Help residents who have </w:t>
            </w:r>
            <w:r>
              <w:rPr>
                <w:rFonts w:ascii="Times New Roman"/>
                <w:sz w:val="24"/>
              </w:rPr>
              <w:t>a</w:t>
            </w:r>
            <w:r>
              <w:rPr>
                <w:rFonts w:ascii="Times New Roman"/>
                <w:spacing w:val="-1"/>
                <w:sz w:val="24"/>
              </w:rPr>
              <w:t> missing family</w:t>
            </w:r>
            <w:r>
              <w:rPr>
                <w:rFonts w:ascii="Times New Roman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member,</w:t>
            </w:r>
            <w:r>
              <w:rPr>
                <w:rFonts w:ascii="Times New Roman"/>
                <w:sz w:val="24"/>
              </w:rPr>
              <w:t> fellow resident, or</w:t>
            </w:r>
            <w:r>
              <w:rPr>
                <w:rFonts w:ascii="Times New Roman"/>
                <w:spacing w:val="31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staff member</w:t>
            </w:r>
          </w:p>
          <w:p>
            <w:pPr>
              <w:pStyle w:val="TableParagraph"/>
              <w:spacing w:line="240" w:lineRule="auto"/>
              <w:ind w:left="2377" w:right="101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Help </w:t>
            </w:r>
            <w:r>
              <w:rPr>
                <w:rFonts w:ascii="Times New Roman"/>
                <w:spacing w:val="-1"/>
                <w:sz w:val="24"/>
              </w:rPr>
              <w:t>residents</w:t>
            </w:r>
            <w:r>
              <w:rPr>
                <w:rFonts w:ascii="Times New Roman"/>
                <w:sz w:val="24"/>
              </w:rPr>
              <w:t> when a </w:t>
            </w:r>
            <w:r>
              <w:rPr>
                <w:rFonts w:ascii="Times New Roman"/>
                <w:spacing w:val="-1"/>
                <w:sz w:val="24"/>
              </w:rPr>
              <w:t>family</w:t>
            </w:r>
            <w:r>
              <w:rPr>
                <w:rFonts w:ascii="Times New Roman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member</w:t>
            </w:r>
            <w:r>
              <w:rPr>
                <w:rFonts w:ascii="Times New Roman"/>
                <w:sz w:val="24"/>
              </w:rPr>
              <w:t> or close friend has died</w:t>
            </w:r>
            <w:r>
              <w:rPr>
                <w:rFonts w:ascii="Times New Roman"/>
                <w:spacing w:val="25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Attend a grief and spiritual issues</w:t>
            </w:r>
          </w:p>
          <w:p>
            <w:pPr>
              <w:pStyle w:val="TableParagraph"/>
              <w:spacing w:line="240" w:lineRule="auto"/>
              <w:ind w:left="2377" w:right="223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Attend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to</w:t>
            </w:r>
            <w:r>
              <w:rPr>
                <w:rFonts w:ascii="Times New Roman"/>
                <w:spacing w:val="-1"/>
                <w:sz w:val="24"/>
              </w:rPr>
              <w:t> issues </w:t>
            </w:r>
            <w:r>
              <w:rPr>
                <w:rFonts w:ascii="Times New Roman"/>
                <w:sz w:val="24"/>
              </w:rPr>
              <w:t>related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to</w:t>
            </w:r>
            <w:r>
              <w:rPr>
                <w:rFonts w:ascii="Times New Roman"/>
                <w:spacing w:val="-1"/>
                <w:sz w:val="24"/>
              </w:rPr>
              <w:t> traumatic </w:t>
            </w:r>
            <w:r>
              <w:rPr>
                <w:rFonts w:ascii="Times New Roman"/>
                <w:sz w:val="24"/>
              </w:rPr>
              <w:t>grief</w:t>
            </w:r>
            <w:r>
              <w:rPr>
                <w:rFonts w:ascii="Times New Roman"/>
                <w:spacing w:val="25"/>
                <w:sz w:val="24"/>
              </w:rPr>
              <w:t> </w:t>
            </w:r>
            <w:r>
              <w:rPr>
                <w:rFonts w:ascii="Times New Roman"/>
                <w:sz w:val="24"/>
              </w:rPr>
              <w:t>Support residents who </w:t>
            </w:r>
            <w:r>
              <w:rPr>
                <w:rFonts w:ascii="Times New Roman"/>
                <w:spacing w:val="-1"/>
                <w:sz w:val="24"/>
              </w:rPr>
              <w:t>receive </w:t>
            </w:r>
            <w:r>
              <w:rPr>
                <w:rFonts w:ascii="Times New Roman"/>
                <w:sz w:val="24"/>
              </w:rPr>
              <w:t>death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notifications</w:t>
            </w:r>
          </w:p>
        </w:tc>
      </w:tr>
      <w:tr>
        <w:trPr>
          <w:trHeight w:val="895" w:hRule="exact"/>
        </w:trPr>
        <w:tc>
          <w:tcPr>
            <w:tcW w:w="93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377" w:val="left" w:leader="none"/>
              </w:tabs>
              <w:spacing w:line="240" w:lineRule="auto" w:before="25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Stabilization</w:t>
              <w:tab/>
            </w:r>
            <w:r>
              <w:rPr>
                <w:rFonts w:ascii="Times New Roman"/>
                <w:sz w:val="24"/>
              </w:rPr>
              <w:t>Stabilize </w:t>
            </w:r>
            <w:r>
              <w:rPr>
                <w:rFonts w:ascii="Times New Roman"/>
                <w:spacing w:val="-1"/>
                <w:sz w:val="24"/>
              </w:rPr>
              <w:t>emotionally</w:t>
            </w:r>
            <w:r>
              <w:rPr>
                <w:rFonts w:ascii="Times New Roman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overwhelmed</w:t>
            </w:r>
            <w:r>
              <w:rPr>
                <w:rFonts w:ascii="Times New Roman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residents</w:t>
            </w:r>
          </w:p>
          <w:p>
            <w:pPr>
              <w:pStyle w:val="TableParagraph"/>
              <w:spacing w:line="240" w:lineRule="auto"/>
              <w:ind w:left="2377" w:right="287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Orient </w:t>
            </w:r>
            <w:r>
              <w:rPr>
                <w:rFonts w:ascii="Times New Roman"/>
                <w:spacing w:val="-1"/>
                <w:sz w:val="24"/>
              </w:rPr>
              <w:t>emotionally</w:t>
            </w:r>
            <w:r>
              <w:rPr>
                <w:rFonts w:ascii="Times New Roman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overwhelmed</w:t>
            </w:r>
            <w:r>
              <w:rPr>
                <w:rFonts w:ascii="Times New Roman"/>
                <w:sz w:val="24"/>
              </w:rPr>
              <w:t> residents</w:t>
            </w:r>
            <w:r>
              <w:rPr>
                <w:rFonts w:ascii="Times New Roman"/>
                <w:spacing w:val="37"/>
                <w:sz w:val="24"/>
              </w:rPr>
              <w:t> </w:t>
            </w:r>
            <w:r>
              <w:rPr>
                <w:rFonts w:ascii="Times New Roman"/>
                <w:sz w:val="24"/>
              </w:rPr>
              <w:t>The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role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of</w:t>
            </w:r>
            <w:r>
              <w:rPr>
                <w:rFonts w:ascii="Times New Roman"/>
                <w:spacing w:val="-1"/>
                <w:sz w:val="24"/>
              </w:rPr>
              <w:t> medications in stabilization</w:t>
            </w:r>
            <w:r>
              <w:rPr>
                <w:rFonts w:ascii="Times New Roman"/>
                <w:sz w:val="24"/>
              </w:rPr>
            </w:r>
          </w:p>
        </w:tc>
      </w:tr>
      <w:tr>
        <w:trPr>
          <w:trHeight w:val="2828" w:hRule="exact"/>
        </w:trPr>
        <w:tc>
          <w:tcPr>
            <w:tcW w:w="93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377" w:val="left" w:leader="none"/>
              </w:tabs>
              <w:spacing w:line="240" w:lineRule="auto" w:before="25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Information</w:t>
              <w:tab/>
            </w:r>
            <w:r>
              <w:rPr>
                <w:rFonts w:ascii="Times New Roman"/>
                <w:sz w:val="24"/>
              </w:rPr>
              <w:t>Nature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and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Severity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of</w:t>
            </w:r>
            <w:r>
              <w:rPr>
                <w:rFonts w:ascii="Times New Roman"/>
                <w:spacing w:val="-1"/>
                <w:sz w:val="24"/>
              </w:rPr>
              <w:t> Experiences </w:t>
            </w:r>
            <w:r>
              <w:rPr>
                <w:rFonts w:ascii="Times New Roman"/>
                <w:sz w:val="24"/>
              </w:rPr>
              <w:t>during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the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Disaster</w:t>
            </w:r>
          </w:p>
          <w:p>
            <w:pPr>
              <w:pStyle w:val="TableParagraph"/>
              <w:tabs>
                <w:tab w:pos="2377" w:val="left" w:leader="none"/>
              </w:tabs>
              <w:spacing w:line="240" w:lineRule="auto"/>
              <w:ind w:left="51" w:right="27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Gathering: </w:t>
            </w:r>
            <w:r>
              <w:rPr>
                <w:rFonts w:ascii="Times New Roman"/>
                <w:sz w:val="24"/>
              </w:rPr>
              <w:t>Needs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and</w:t>
              <w:tab/>
              <w:t>Concerns about </w:t>
            </w:r>
            <w:r>
              <w:rPr>
                <w:rFonts w:ascii="Times New Roman"/>
                <w:spacing w:val="-1"/>
                <w:sz w:val="24"/>
              </w:rPr>
              <w:t>Immediate</w:t>
            </w:r>
            <w:r>
              <w:rPr>
                <w:rFonts w:ascii="Times New Roman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Post-Disaster Circumstances </w:t>
            </w:r>
            <w:r>
              <w:rPr>
                <w:rFonts w:ascii="Times New Roman"/>
                <w:sz w:val="24"/>
              </w:rPr>
              <w:t>and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Ongoing</w:t>
            </w:r>
            <w:r>
              <w:rPr>
                <w:rFonts w:ascii="Times New Roman"/>
                <w:spacing w:val="75"/>
                <w:sz w:val="24"/>
              </w:rPr>
              <w:t> </w:t>
            </w:r>
            <w:r>
              <w:rPr>
                <w:rFonts w:ascii="Times New Roman"/>
                <w:sz w:val="24"/>
              </w:rPr>
              <w:t>Current Concerns</w:t>
              <w:tab/>
              <w:t>Threat</w:t>
            </w:r>
          </w:p>
          <w:p>
            <w:pPr>
              <w:pStyle w:val="TableParagraph"/>
              <w:spacing w:line="240" w:lineRule="auto"/>
              <w:ind w:left="237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Separation from</w:t>
            </w:r>
            <w:r>
              <w:rPr>
                <w:rFonts w:ascii="Times New Roman"/>
                <w:spacing w:val="-2"/>
                <w:sz w:val="24"/>
              </w:rPr>
              <w:t> </w:t>
            </w:r>
            <w:r>
              <w:rPr>
                <w:rFonts w:ascii="Times New Roman"/>
                <w:sz w:val="24"/>
              </w:rPr>
              <w:t>or Concern about </w:t>
            </w:r>
            <w:r>
              <w:rPr>
                <w:rFonts w:ascii="Times New Roman"/>
                <w:spacing w:val="-1"/>
                <w:sz w:val="24"/>
              </w:rPr>
              <w:t>the Safety of Loved Ones</w:t>
            </w:r>
            <w:r>
              <w:rPr>
                <w:rFonts w:ascii="Times New Roman"/>
                <w:sz w:val="24"/>
              </w:rPr>
            </w:r>
          </w:p>
          <w:p>
            <w:pPr>
              <w:pStyle w:val="TableParagraph"/>
              <w:spacing w:line="240" w:lineRule="auto"/>
              <w:ind w:left="2377" w:right="24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Physical</w:t>
            </w:r>
            <w:r>
              <w:rPr>
                <w:rFonts w:ascii="Times New Roman"/>
                <w:spacing w:val="-1"/>
                <w:sz w:val="24"/>
              </w:rPr>
              <w:t> Illness, </w:t>
            </w:r>
            <w:r>
              <w:rPr>
                <w:rFonts w:ascii="Times New Roman"/>
                <w:sz w:val="24"/>
              </w:rPr>
              <w:t>Mental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Health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Conditions,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and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Need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for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Medications</w:t>
            </w:r>
            <w:r>
              <w:rPr>
                <w:rFonts w:ascii="Times New Roman"/>
                <w:spacing w:val="26"/>
                <w:sz w:val="24"/>
              </w:rPr>
              <w:t> </w:t>
            </w:r>
            <w:r>
              <w:rPr>
                <w:rFonts w:ascii="Times New Roman"/>
                <w:sz w:val="24"/>
              </w:rPr>
              <w:t>Losses (Family)</w:t>
            </w:r>
          </w:p>
          <w:p>
            <w:pPr>
              <w:pStyle w:val="TableParagraph"/>
              <w:spacing w:line="240" w:lineRule="auto"/>
              <w:ind w:left="237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Extreme</w:t>
            </w:r>
            <w:r>
              <w:rPr>
                <w:rFonts w:ascii="Times New Roman"/>
                <w:sz w:val="24"/>
              </w:rPr>
              <w:t> Feelings of Guilt or </w:t>
            </w:r>
            <w:r>
              <w:rPr>
                <w:rFonts w:ascii="Times New Roman"/>
                <w:spacing w:val="-1"/>
                <w:sz w:val="24"/>
              </w:rPr>
              <w:t>Shame</w:t>
            </w:r>
          </w:p>
          <w:p>
            <w:pPr>
              <w:pStyle w:val="TableParagraph"/>
              <w:spacing w:line="240" w:lineRule="auto"/>
              <w:ind w:left="2377" w:right="237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Thoughts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about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Causing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Harm</w:t>
            </w:r>
            <w:r>
              <w:rPr>
                <w:rFonts w:ascii="Times New Roman"/>
                <w:spacing w:val="-3"/>
                <w:sz w:val="24"/>
              </w:rPr>
              <w:t> </w:t>
            </w:r>
            <w:r>
              <w:rPr>
                <w:rFonts w:ascii="Times New Roman"/>
                <w:sz w:val="24"/>
              </w:rPr>
              <w:t>to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Self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or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Others</w:t>
            </w:r>
            <w:r>
              <w:rPr>
                <w:rFonts w:ascii="Times New Roman"/>
                <w:sz w:val="24"/>
              </w:rPr>
              <w:t> Availability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of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Social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Support</w:t>
            </w:r>
          </w:p>
          <w:p>
            <w:pPr>
              <w:pStyle w:val="TableParagraph"/>
              <w:spacing w:line="240" w:lineRule="auto"/>
              <w:ind w:left="237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Prior Exposure to </w:t>
            </w:r>
            <w:r>
              <w:rPr>
                <w:rFonts w:ascii="Times New Roman"/>
                <w:spacing w:val="-1"/>
                <w:sz w:val="24"/>
              </w:rPr>
              <w:t>Trauma </w:t>
            </w:r>
            <w:r>
              <w:rPr>
                <w:rFonts w:ascii="Times New Roman"/>
                <w:sz w:val="24"/>
              </w:rPr>
              <w:t>and Death of Loved Ones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2240" w:h="15840"/>
          <w:pgMar w:header="0" w:footer="1223" w:top="1360" w:bottom="1420" w:left="1300" w:right="128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2a925e" stroked="false">
            <v:textbox inset="0,0,0,0">
              <w:txbxContent>
                <w:p>
                  <w:pPr>
                    <w:spacing w:line="367" w:lineRule="exact" w:before="0"/>
                    <w:ind w:left="1430" w:right="0" w:firstLine="0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Overview</w:t>
                  </w:r>
                  <w:r>
                    <w:rPr>
                      <w:rFonts w:ascii="Times New Roman"/>
                      <w:b/>
                      <w:color w:val="FFFFFF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of</w:t>
                  </w:r>
                  <w:r>
                    <w:rPr>
                      <w:rFonts w:ascii="Times New Roman"/>
                      <w:b/>
                      <w:color w:val="FFFFFF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Psychological First Aid </w:t>
                  </w:r>
                  <w:r>
                    <w:rPr>
                      <w:rFonts w:ascii="Times New Roman"/>
                      <w:b/>
                      <w:color w:val="FFFFFF"/>
                      <w:sz w:val="32"/>
                    </w:rPr>
                    <w:t>- </w:t>
                  </w:r>
                  <w:r>
                    <w:rPr>
                      <w:rFonts w:ascii="Times New Roman"/>
                      <w:b/>
                      <w:i/>
                      <w:color w:val="FFFFFF"/>
                      <w:spacing w:val="-1"/>
                      <w:sz w:val="32"/>
                    </w:rPr>
                    <w:t>Continued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12"/>
          <w:szCs w:val="12"/>
        </w:rPr>
      </w:pPr>
    </w:p>
    <w:tbl>
      <w:tblPr>
        <w:tblW w:w="0" w:type="auto"/>
        <w:jc w:val="left"/>
        <w:tblInd w:w="213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02"/>
        <w:gridCol w:w="7007"/>
      </w:tblGrid>
      <w:tr>
        <w:trPr>
          <w:trHeight w:val="310" w:hRule="exact"/>
        </w:trPr>
        <w:tc>
          <w:tcPr>
            <w:tcW w:w="2302" w:type="dxa"/>
            <w:tcBorders>
              <w:top w:val="single" w:sz="17" w:space="0" w:color="E4E4E4"/>
              <w:left w:val="single" w:sz="14" w:space="0" w:color="E4E4E4"/>
              <w:bottom w:val="single" w:sz="12" w:space="0" w:color="E4E4E4"/>
              <w:right w:val="single" w:sz="13" w:space="0" w:color="E4E4E4"/>
            </w:tcBorders>
            <w:shd w:val="clear" w:color="auto" w:fill="E4E4E4"/>
          </w:tcPr>
          <w:p>
            <w:pPr/>
          </w:p>
        </w:tc>
        <w:tc>
          <w:tcPr>
            <w:tcW w:w="7007" w:type="dxa"/>
            <w:tcBorders>
              <w:top w:val="single" w:sz="17" w:space="0" w:color="E4E4E4"/>
              <w:left w:val="single" w:sz="13" w:space="0" w:color="E4E4E4"/>
              <w:bottom w:val="single" w:sz="12" w:space="0" w:color="E4E4E4"/>
              <w:right w:val="single" w:sz="14" w:space="0" w:color="E4E4E4"/>
            </w:tcBorders>
            <w:shd w:val="clear" w:color="auto" w:fill="E4E4E4"/>
          </w:tcPr>
          <w:p>
            <w:pPr>
              <w:pStyle w:val="TableParagraph"/>
              <w:spacing w:line="272" w:lineRule="exact"/>
              <w:ind w:left="8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Section Headers</w:t>
            </w:r>
          </w:p>
        </w:tc>
      </w:tr>
      <w:tr>
        <w:trPr>
          <w:trHeight w:val="10462" w:hRule="exact"/>
        </w:trPr>
        <w:tc>
          <w:tcPr>
            <w:tcW w:w="9310" w:type="dxa"/>
            <w:gridSpan w:val="2"/>
            <w:tcBorders>
              <w:top w:val="single" w:sz="12" w:space="0" w:color="E4E4E4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339" w:val="left" w:leader="none"/>
              </w:tabs>
              <w:spacing w:line="240" w:lineRule="auto" w:before="24"/>
              <w:ind w:left="2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Practical </w:t>
            </w:r>
            <w:r>
              <w:rPr>
                <w:rFonts w:ascii="Times New Roman"/>
                <w:spacing w:val="-1"/>
                <w:sz w:val="24"/>
              </w:rPr>
              <w:t>Assistance</w:t>
              <w:tab/>
            </w:r>
            <w:r>
              <w:rPr>
                <w:rFonts w:ascii="Times New Roman"/>
                <w:sz w:val="24"/>
              </w:rPr>
              <w:t>Offering </w:t>
            </w:r>
            <w:r>
              <w:rPr>
                <w:rFonts w:ascii="Times New Roman"/>
                <w:spacing w:val="-1"/>
                <w:sz w:val="24"/>
              </w:rPr>
              <w:t>practical assistance </w:t>
            </w:r>
            <w:r>
              <w:rPr>
                <w:rFonts w:ascii="Times New Roman"/>
                <w:sz w:val="24"/>
              </w:rPr>
              <w:t>to</w:t>
            </w:r>
            <w:r>
              <w:rPr>
                <w:rFonts w:ascii="Times New Roman"/>
                <w:spacing w:val="-1"/>
                <w:sz w:val="24"/>
              </w:rPr>
              <w:t> older </w:t>
            </w:r>
            <w:r>
              <w:rPr>
                <w:rFonts w:ascii="Times New Roman"/>
                <w:sz w:val="24"/>
              </w:rPr>
              <w:t>adults</w:t>
            </w:r>
          </w:p>
          <w:p>
            <w:pPr>
              <w:pStyle w:val="TableParagraph"/>
              <w:spacing w:line="240" w:lineRule="auto"/>
              <w:ind w:left="2340" w:right="363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Identify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the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most</w:t>
            </w:r>
            <w:r>
              <w:rPr>
                <w:rFonts w:ascii="Times New Roman"/>
                <w:spacing w:val="-1"/>
                <w:sz w:val="24"/>
              </w:rPr>
              <w:t> immediate needs</w:t>
            </w:r>
            <w:r>
              <w:rPr>
                <w:rFonts w:ascii="Times New Roman"/>
                <w:spacing w:val="2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Clarify the </w:t>
            </w:r>
            <w:r>
              <w:rPr>
                <w:rFonts w:ascii="Times New Roman"/>
                <w:spacing w:val="-1"/>
                <w:sz w:val="24"/>
              </w:rPr>
              <w:t>need</w:t>
            </w:r>
          </w:p>
          <w:p>
            <w:pPr>
              <w:pStyle w:val="TableParagraph"/>
              <w:spacing w:line="240" w:lineRule="auto"/>
              <w:ind w:left="2340" w:right="471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Discuss an action plan Act to </w:t>
            </w:r>
            <w:r>
              <w:rPr>
                <w:rFonts w:ascii="Times New Roman"/>
                <w:spacing w:val="-1"/>
                <w:sz w:val="24"/>
              </w:rPr>
              <w:t>address</w:t>
            </w:r>
            <w:r>
              <w:rPr>
                <w:rFonts w:ascii="Times New Roman"/>
                <w:sz w:val="24"/>
              </w:rPr>
              <w:t> the need</w:t>
            </w:r>
          </w:p>
          <w:p>
            <w:pPr>
              <w:pStyle w:val="TableParagraph"/>
              <w:tabs>
                <w:tab w:pos="2340" w:val="left" w:leader="none"/>
              </w:tabs>
              <w:spacing w:line="240" w:lineRule="auto" w:before="59"/>
              <w:ind w:left="22" w:right="9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Connection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with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Social</w:t>
            </w:r>
            <w:r>
              <w:rPr>
                <w:rFonts w:ascii="Times New Roman"/>
                <w:spacing w:val="3"/>
                <w:sz w:val="24"/>
              </w:rPr>
              <w:t> </w:t>
            </w:r>
            <w:r>
              <w:rPr>
                <w:rFonts w:ascii="Times New Roman"/>
                <w:sz w:val="24"/>
              </w:rPr>
              <w:t>Enhance access to </w:t>
            </w:r>
            <w:r>
              <w:rPr>
                <w:rFonts w:ascii="Times New Roman"/>
                <w:spacing w:val="-1"/>
                <w:sz w:val="24"/>
              </w:rPr>
              <w:t>primary</w:t>
            </w:r>
            <w:r>
              <w:rPr>
                <w:rFonts w:ascii="Times New Roman"/>
                <w:sz w:val="24"/>
              </w:rPr>
              <w:t> support persons </w:t>
            </w:r>
            <w:r>
              <w:rPr>
                <w:rFonts w:ascii="Times New Roman"/>
                <w:spacing w:val="-1"/>
                <w:sz w:val="24"/>
              </w:rPr>
              <w:t>(family,</w:t>
            </w:r>
            <w:r>
              <w:rPr>
                <w:rFonts w:ascii="Times New Roman"/>
                <w:sz w:val="24"/>
              </w:rPr>
              <w:t> staff </w:t>
            </w:r>
            <w:r>
              <w:rPr>
                <w:rFonts w:ascii="Times New Roman"/>
                <w:spacing w:val="-1"/>
                <w:sz w:val="24"/>
              </w:rPr>
              <w:t>members,</w:t>
            </w:r>
            <w:r>
              <w:rPr>
                <w:rFonts w:ascii="Times New Roman"/>
                <w:sz w:val="24"/>
              </w:rPr>
              <w:t> and</w:t>
            </w:r>
            <w:r>
              <w:rPr>
                <w:rFonts w:ascii="Times New Roman"/>
                <w:spacing w:val="37"/>
                <w:sz w:val="24"/>
              </w:rPr>
              <w:t> </w:t>
            </w:r>
            <w:r>
              <w:rPr>
                <w:rFonts w:ascii="Times New Roman"/>
                <w:sz w:val="24"/>
              </w:rPr>
              <w:t>Supports</w:t>
              <w:tab/>
              <w:t>fellow </w:t>
            </w:r>
            <w:r>
              <w:rPr>
                <w:rFonts w:ascii="Times New Roman"/>
                <w:spacing w:val="-1"/>
                <w:sz w:val="24"/>
              </w:rPr>
              <w:t>residents)</w:t>
            </w:r>
          </w:p>
          <w:p>
            <w:pPr>
              <w:pStyle w:val="TableParagraph"/>
              <w:spacing w:line="240" w:lineRule="auto"/>
              <w:ind w:left="2340" w:right="152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Encourage use of immediately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available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support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persons</w:t>
            </w:r>
            <w:r>
              <w:rPr>
                <w:rFonts w:ascii="Times New Roman"/>
                <w:sz w:val="24"/>
              </w:rPr>
              <w:t> Discuss support-seeking and giving</w:t>
            </w:r>
          </w:p>
          <w:p>
            <w:pPr>
              <w:pStyle w:val="TableParagraph"/>
              <w:spacing w:line="240" w:lineRule="auto"/>
              <w:ind w:left="234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Modeling support</w:t>
            </w:r>
          </w:p>
          <w:p>
            <w:pPr>
              <w:pStyle w:val="TableParagraph"/>
              <w:spacing w:line="240" w:lineRule="auto" w:before="59"/>
              <w:ind w:left="2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Information</w:t>
            </w:r>
            <w:r>
              <w:rPr>
                <w:rFonts w:ascii="Times New Roman"/>
                <w:sz w:val="24"/>
              </w:rPr>
              <w:t> on Coping</w:t>
            </w:r>
            <w:r>
              <w:rPr>
                <w:rFonts w:ascii="Times New Roman"/>
                <w:spacing w:val="44"/>
                <w:sz w:val="24"/>
              </w:rPr>
              <w:t> </w:t>
            </w:r>
            <w:r>
              <w:rPr>
                <w:rFonts w:ascii="Times New Roman"/>
                <w:sz w:val="24"/>
              </w:rPr>
              <w:t>Provide basic </w:t>
            </w:r>
            <w:r>
              <w:rPr>
                <w:rFonts w:ascii="Times New Roman"/>
                <w:spacing w:val="-1"/>
                <w:sz w:val="24"/>
              </w:rPr>
              <w:t>information</w:t>
            </w:r>
            <w:r>
              <w:rPr>
                <w:rFonts w:ascii="Times New Roman"/>
                <w:sz w:val="24"/>
              </w:rPr>
              <w:t> about stress reactions</w:t>
            </w:r>
          </w:p>
          <w:p>
            <w:pPr>
              <w:pStyle w:val="TableParagraph"/>
              <w:spacing w:line="240" w:lineRule="auto"/>
              <w:ind w:left="2340" w:right="18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Review common psychological reactions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to </w:t>
            </w:r>
            <w:r>
              <w:rPr>
                <w:rFonts w:ascii="Times New Roman"/>
                <w:spacing w:val="-1"/>
                <w:sz w:val="24"/>
              </w:rPr>
              <w:t>traumatic</w:t>
            </w:r>
            <w:r>
              <w:rPr>
                <w:rFonts w:ascii="Times New Roman"/>
                <w:sz w:val="24"/>
              </w:rPr>
              <w:t> experiences and</w:t>
            </w:r>
            <w:r>
              <w:rPr>
                <w:rFonts w:ascii="Times New Roman"/>
                <w:spacing w:val="27"/>
                <w:sz w:val="24"/>
              </w:rPr>
              <w:t> </w:t>
            </w:r>
            <w:r>
              <w:rPr>
                <w:rFonts w:ascii="Times New Roman"/>
                <w:sz w:val="24"/>
              </w:rPr>
              <w:t>losses</w:t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left="234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Intrusive</w:t>
            </w:r>
            <w:r>
              <w:rPr>
                <w:rFonts w:ascii="Times New Roman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reactions</w:t>
            </w:r>
          </w:p>
          <w:p>
            <w:pPr>
              <w:pStyle w:val="TableParagraph"/>
              <w:spacing w:line="240" w:lineRule="auto"/>
              <w:ind w:left="2340" w:right="344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Avoidance and </w:t>
            </w:r>
            <w:r>
              <w:rPr>
                <w:rFonts w:ascii="Times New Roman"/>
                <w:spacing w:val="-1"/>
                <w:sz w:val="24"/>
              </w:rPr>
              <w:t>withdrawal</w:t>
            </w:r>
            <w:r>
              <w:rPr>
                <w:rFonts w:ascii="Times New Roman"/>
                <w:sz w:val="24"/>
              </w:rPr>
              <w:t> reactions</w:t>
            </w:r>
            <w:r>
              <w:rPr>
                <w:rFonts w:ascii="Times New Roman"/>
                <w:spacing w:val="28"/>
                <w:sz w:val="24"/>
              </w:rPr>
              <w:t> </w:t>
            </w:r>
            <w:r>
              <w:rPr>
                <w:rFonts w:ascii="Times New Roman"/>
                <w:sz w:val="24"/>
              </w:rPr>
              <w:t>Physical</w:t>
            </w:r>
            <w:r>
              <w:rPr>
                <w:rFonts w:ascii="Times New Roman"/>
                <w:spacing w:val="-1"/>
                <w:sz w:val="24"/>
              </w:rPr>
              <w:t> arousal reactions</w:t>
            </w:r>
          </w:p>
          <w:p>
            <w:pPr>
              <w:pStyle w:val="TableParagraph"/>
              <w:spacing w:line="240" w:lineRule="auto"/>
              <w:ind w:left="2340" w:right="518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Trauma</w:t>
            </w:r>
            <w:r>
              <w:rPr>
                <w:rFonts w:ascii="Times New Roman"/>
                <w:sz w:val="24"/>
              </w:rPr>
              <w:t> reminders</w:t>
            </w:r>
            <w:r>
              <w:rPr>
                <w:rFonts w:ascii="Times New Roman"/>
                <w:spacing w:val="25"/>
                <w:sz w:val="24"/>
              </w:rPr>
              <w:t> </w:t>
            </w:r>
            <w:r>
              <w:rPr>
                <w:rFonts w:ascii="Times New Roman"/>
                <w:sz w:val="24"/>
              </w:rPr>
              <w:t>Loss </w:t>
            </w:r>
            <w:r>
              <w:rPr>
                <w:rFonts w:ascii="Times New Roman"/>
                <w:spacing w:val="-1"/>
                <w:sz w:val="24"/>
              </w:rPr>
              <w:t>reminders</w:t>
            </w:r>
            <w:r>
              <w:rPr>
                <w:rFonts w:ascii="Times New Roman"/>
                <w:spacing w:val="27"/>
                <w:sz w:val="24"/>
              </w:rPr>
              <w:t> </w:t>
            </w:r>
            <w:r>
              <w:rPr>
                <w:rFonts w:ascii="Times New Roman"/>
                <w:sz w:val="24"/>
              </w:rPr>
              <w:t>Change reminders</w:t>
            </w:r>
            <w:r>
              <w:rPr>
                <w:rFonts w:ascii="Times New Roman"/>
                <w:sz w:val="24"/>
              </w:rPr>
              <w:t> Hardships</w:t>
            </w:r>
          </w:p>
          <w:p>
            <w:pPr>
              <w:pStyle w:val="TableParagraph"/>
              <w:spacing w:line="240" w:lineRule="auto"/>
              <w:ind w:left="2340" w:right="452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Grief</w:t>
            </w:r>
            <w:r>
              <w:rPr>
                <w:rFonts w:ascii="Times New Roman"/>
                <w:spacing w:val="-1"/>
                <w:sz w:val="24"/>
              </w:rPr>
              <w:t> reactions</w:t>
            </w:r>
            <w:r>
              <w:rPr>
                <w:rFonts w:ascii="Times New Roman"/>
                <w:spacing w:val="26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Traumatic</w:t>
            </w:r>
            <w:r>
              <w:rPr>
                <w:rFonts w:ascii="Times New Roman"/>
                <w:sz w:val="24"/>
              </w:rPr>
              <w:t> grief</w:t>
            </w:r>
            <w:r>
              <w:rPr>
                <w:rFonts w:ascii="Times New Roman"/>
                <w:spacing w:val="-1"/>
                <w:sz w:val="24"/>
              </w:rPr>
              <w:t> reactions</w:t>
            </w:r>
            <w:r>
              <w:rPr>
                <w:rFonts w:ascii="Times New Roman"/>
                <w:spacing w:val="27"/>
                <w:sz w:val="24"/>
              </w:rPr>
              <w:t> </w:t>
            </w:r>
            <w:r>
              <w:rPr>
                <w:rFonts w:ascii="Times New Roman"/>
                <w:sz w:val="24"/>
              </w:rPr>
              <w:t>Depression</w:t>
            </w:r>
          </w:p>
          <w:p>
            <w:pPr>
              <w:pStyle w:val="TableParagraph"/>
              <w:spacing w:line="240" w:lineRule="auto"/>
              <w:ind w:left="234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Physical</w:t>
            </w:r>
            <w:r>
              <w:rPr>
                <w:rFonts w:ascii="Times New Roman"/>
                <w:spacing w:val="-2"/>
                <w:sz w:val="24"/>
              </w:rPr>
              <w:t> </w:t>
            </w:r>
            <w:r>
              <w:rPr>
                <w:rFonts w:ascii="Times New Roman"/>
                <w:sz w:val="24"/>
              </w:rPr>
              <w:t>reactions</w:t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left="2340" w:right="263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Provide basic </w:t>
            </w:r>
            <w:r>
              <w:rPr>
                <w:rFonts w:ascii="Times New Roman"/>
                <w:spacing w:val="-1"/>
                <w:sz w:val="24"/>
              </w:rPr>
              <w:t>information</w:t>
            </w:r>
            <w:r>
              <w:rPr>
                <w:rFonts w:ascii="Times New Roman"/>
                <w:sz w:val="24"/>
              </w:rPr>
              <w:t> on ways of coping</w:t>
            </w:r>
            <w:r>
              <w:rPr>
                <w:rFonts w:ascii="Times New Roman"/>
                <w:spacing w:val="29"/>
                <w:sz w:val="24"/>
              </w:rPr>
              <w:t> </w:t>
            </w:r>
            <w:r>
              <w:rPr>
                <w:rFonts w:ascii="Times New Roman"/>
                <w:sz w:val="24"/>
              </w:rPr>
              <w:t>Teach</w:t>
            </w:r>
            <w:r>
              <w:rPr>
                <w:rFonts w:ascii="Times New Roman"/>
                <w:spacing w:val="-1"/>
                <w:sz w:val="24"/>
              </w:rPr>
              <w:t> simple </w:t>
            </w:r>
            <w:r>
              <w:rPr>
                <w:rFonts w:ascii="Times New Roman"/>
                <w:sz w:val="24"/>
              </w:rPr>
              <w:t>relaxation</w:t>
            </w:r>
            <w:r>
              <w:rPr>
                <w:rFonts w:ascii="Times New Roman"/>
                <w:spacing w:val="-1"/>
                <w:sz w:val="24"/>
              </w:rPr>
              <w:t> techniques</w:t>
            </w:r>
          </w:p>
          <w:p>
            <w:pPr>
              <w:pStyle w:val="TableParagraph"/>
              <w:spacing w:line="240" w:lineRule="auto"/>
              <w:ind w:left="2340" w:right="349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Coping for the nursing </w:t>
            </w:r>
            <w:r>
              <w:rPr>
                <w:rFonts w:ascii="Times New Roman"/>
                <w:spacing w:val="-1"/>
                <w:sz w:val="24"/>
              </w:rPr>
              <w:t>home</w:t>
            </w:r>
            <w:r>
              <w:rPr>
                <w:rFonts w:ascii="Times New Roman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family</w:t>
            </w:r>
            <w:r>
              <w:rPr>
                <w:rFonts w:ascii="Times New Roman"/>
                <w:spacing w:val="27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Assist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with</w:t>
            </w:r>
            <w:r>
              <w:rPr>
                <w:rFonts w:ascii="Times New Roman"/>
                <w:spacing w:val="-1"/>
                <w:sz w:val="24"/>
              </w:rPr>
              <w:t> development </w:t>
            </w:r>
            <w:r>
              <w:rPr>
                <w:rFonts w:ascii="Times New Roman"/>
                <w:sz w:val="24"/>
              </w:rPr>
              <w:t>issues</w:t>
            </w:r>
            <w:r>
              <w:rPr>
                <w:rFonts w:ascii="Times New Roman"/>
                <w:spacing w:val="29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Assist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with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anger</w:t>
            </w:r>
            <w:r>
              <w:rPr>
                <w:rFonts w:ascii="Times New Roman"/>
                <w:spacing w:val="-1"/>
                <w:sz w:val="24"/>
              </w:rPr>
              <w:t> management</w:t>
            </w:r>
            <w:r>
              <w:rPr>
                <w:rFonts w:ascii="Times New Roman"/>
                <w:spacing w:val="26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Address highly negative </w:t>
            </w:r>
            <w:r>
              <w:rPr>
                <w:rFonts w:ascii="Times New Roman"/>
                <w:spacing w:val="-1"/>
                <w:sz w:val="24"/>
              </w:rPr>
              <w:t>emotions</w:t>
            </w:r>
            <w:r>
              <w:rPr>
                <w:rFonts w:ascii="Times New Roman"/>
                <w:spacing w:val="26"/>
                <w:sz w:val="24"/>
              </w:rPr>
              <w:t> </w:t>
            </w:r>
            <w:r>
              <w:rPr>
                <w:rFonts w:ascii="Times New Roman"/>
                <w:sz w:val="24"/>
              </w:rPr>
              <w:t>Help with sleep problems</w:t>
            </w:r>
          </w:p>
          <w:p>
            <w:pPr>
              <w:pStyle w:val="TableParagraph"/>
              <w:spacing w:line="240" w:lineRule="auto"/>
              <w:ind w:left="234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Address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alcohol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and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substance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abuse</w:t>
            </w:r>
            <w:r>
              <w:rPr>
                <w:rFonts w:ascii="Times New Roman"/>
                <w:spacing w:val="-1"/>
                <w:sz w:val="24"/>
              </w:rPr>
              <w:t> </w:t>
            </w:r>
            <w:r>
              <w:rPr>
                <w:rFonts w:ascii="Times New Roman"/>
                <w:sz w:val="24"/>
              </w:rPr>
              <w:t>use</w:t>
            </w:r>
          </w:p>
          <w:p>
            <w:pPr>
              <w:pStyle w:val="TableParagraph"/>
              <w:tabs>
                <w:tab w:pos="2340" w:val="left" w:leader="none"/>
              </w:tabs>
              <w:spacing w:line="240" w:lineRule="auto" w:before="59"/>
              <w:ind w:left="22" w:right="232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Link with</w:t>
              <w:tab/>
              <w:t>Provide </w:t>
            </w:r>
            <w:r>
              <w:rPr>
                <w:rFonts w:ascii="Times New Roman"/>
                <w:spacing w:val="-1"/>
                <w:sz w:val="24"/>
              </w:rPr>
              <w:t>direct</w:t>
            </w:r>
            <w:r>
              <w:rPr>
                <w:rFonts w:ascii="Times New Roman"/>
                <w:sz w:val="24"/>
              </w:rPr>
              <w:t> link to </w:t>
            </w:r>
            <w:r>
              <w:rPr>
                <w:rFonts w:ascii="Times New Roman"/>
                <w:spacing w:val="-1"/>
                <w:sz w:val="24"/>
              </w:rPr>
              <w:t>additional</w:t>
            </w:r>
            <w:r>
              <w:rPr>
                <w:rFonts w:ascii="Times New Roman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needed</w:t>
            </w:r>
            <w:r>
              <w:rPr>
                <w:rFonts w:ascii="Times New Roman"/>
                <w:sz w:val="24"/>
              </w:rPr>
              <w:t> services</w:t>
            </w:r>
            <w:r>
              <w:rPr>
                <w:rFonts w:ascii="Times New Roman"/>
                <w:spacing w:val="33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Collaborative</w:t>
            </w:r>
            <w:r>
              <w:rPr>
                <w:rFonts w:ascii="Times New Roman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Services</w:t>
            </w:r>
            <w:r>
              <w:rPr>
                <w:rFonts w:ascii="Times New Roman"/>
                <w:sz w:val="24"/>
              </w:rPr>
              <w:t> </w:t>
            </w:r>
            <w:r>
              <w:rPr>
                <w:rFonts w:ascii="Times New Roman"/>
                <w:spacing w:val="16"/>
                <w:sz w:val="24"/>
              </w:rPr>
              <w:t> </w:t>
            </w:r>
            <w:r>
              <w:rPr>
                <w:rFonts w:ascii="Times New Roman"/>
                <w:sz w:val="24"/>
              </w:rPr>
              <w:t>Referrals older adults</w:t>
            </w:r>
          </w:p>
          <w:p>
            <w:pPr>
              <w:pStyle w:val="TableParagraph"/>
              <w:spacing w:line="240" w:lineRule="auto"/>
              <w:ind w:left="234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Promote</w:t>
            </w:r>
            <w:r>
              <w:rPr>
                <w:rFonts w:ascii="Times New Roman"/>
                <w:sz w:val="24"/>
              </w:rPr>
              <w:t> continuity in helping relationships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2240" w:h="15840"/>
          <w:pgMar w:header="0" w:footer="1168" w:top="1360" w:bottom="1360" w:left="1300" w:right="130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5e2a92" stroked="false">
            <v:textbox inset="0,0,0,0">
              <w:txbxContent>
                <w:p>
                  <w:pPr>
                    <w:spacing w:line="367" w:lineRule="exact" w:before="0"/>
                    <w:ind w:left="1198" w:right="0" w:firstLine="0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Appendix</w:t>
                  </w:r>
                  <w:r>
                    <w:rPr>
                      <w:rFonts w:ascii="Times New Roman"/>
                      <w:b/>
                      <w:color w:val="FFFFFF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B:</w:t>
                  </w:r>
                  <w:r>
                    <w:rPr>
                      <w:rFonts w:ascii="Times New Roman"/>
                      <w:b/>
                      <w:color w:val="FFFFFF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Psychological First Aid Provider Care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BodyText"/>
        <w:spacing w:line="240" w:lineRule="auto" w:before="69"/>
        <w:ind w:left="500" w:right="116"/>
        <w:jc w:val="left"/>
      </w:pPr>
      <w:r>
        <w:rPr/>
        <w:t>Providing</w:t>
      </w:r>
      <w:r>
        <w:rPr>
          <w:spacing w:val="-1"/>
        </w:rPr>
        <w:t> </w:t>
      </w:r>
      <w:r>
        <w:rPr/>
        <w:t>care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support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immediate aftermath </w:t>
      </w:r>
      <w:r>
        <w:rPr/>
        <w:t>of</w:t>
      </w:r>
      <w:r>
        <w:rPr>
          <w:spacing w:val="-1"/>
        </w:rPr>
        <w:t> </w:t>
      </w:r>
      <w:r>
        <w:rPr/>
        <w:t>disaster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an</w:t>
      </w:r>
      <w:r>
        <w:rPr>
          <w:spacing w:val="-1"/>
        </w:rPr>
        <w:t> </w:t>
      </w:r>
      <w:r>
        <w:rPr/>
        <w:t>enriching</w:t>
      </w:r>
      <w:r>
        <w:rPr>
          <w:spacing w:val="23"/>
        </w:rPr>
        <w:t> </w:t>
      </w:r>
      <w:r>
        <w:rPr/>
        <w:t>professional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personal</w:t>
      </w:r>
      <w:r>
        <w:rPr>
          <w:spacing w:val="-1"/>
        </w:rPr>
        <w:t> </w:t>
      </w:r>
      <w:r>
        <w:rPr/>
        <w:t>experience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enhances</w:t>
      </w:r>
      <w:r>
        <w:rPr/>
        <w:t> satisfaction through helping others. It can</w:t>
      </w:r>
      <w:r>
        <w:rPr>
          <w:spacing w:val="27"/>
        </w:rPr>
        <w:t> </w:t>
      </w:r>
      <w:r>
        <w:rPr/>
        <w:t>also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physically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emotionally</w:t>
      </w:r>
      <w:r>
        <w:rPr>
          <w:spacing w:val="-1"/>
        </w:rPr>
        <w:t> </w:t>
      </w:r>
      <w:r>
        <w:rPr/>
        <w:t>exhausting.</w:t>
      </w:r>
      <w:r>
        <w:rPr>
          <w:spacing w:val="-1"/>
        </w:rPr>
        <w:t> The </w:t>
      </w:r>
      <w:r>
        <w:rPr/>
        <w:t>following</w:t>
      </w:r>
      <w:r>
        <w:rPr>
          <w:spacing w:val="-1"/>
        </w:rPr>
        <w:t> </w:t>
      </w:r>
      <w:r>
        <w:rPr/>
        <w:t>sections</w:t>
      </w:r>
      <w:r>
        <w:rPr>
          <w:spacing w:val="-1"/>
        </w:rPr>
        <w:t> </w:t>
      </w:r>
      <w:r>
        <w:rPr/>
        <w:t>provide</w:t>
      </w:r>
      <w:r>
        <w:rPr>
          <w:spacing w:val="-1"/>
        </w:rPr>
        <w:t> </w:t>
      </w:r>
      <w:r>
        <w:rPr/>
        <w:t>information</w:t>
      </w:r>
      <w:r>
        <w:rPr>
          <w:spacing w:val="-1"/>
        </w:rPr>
        <w:t> </w:t>
      </w:r>
      <w:r>
        <w:rPr/>
        <w:t>to</w:t>
      </w:r>
      <w:r>
        <w:rPr>
          <w:spacing w:val="21"/>
        </w:rPr>
        <w:t> </w:t>
      </w:r>
      <w:r>
        <w:rPr/>
        <w:t>consider</w:t>
      </w:r>
      <w:r>
        <w:rPr>
          <w:spacing w:val="-1"/>
        </w:rPr>
        <w:t> </w:t>
      </w:r>
      <w:r>
        <w:rPr/>
        <w:t>before,</w:t>
      </w:r>
      <w:r>
        <w:rPr>
          <w:spacing w:val="-1"/>
        </w:rPr>
        <w:t> </w:t>
      </w:r>
      <w:r>
        <w:rPr/>
        <w:t>during,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after</w:t>
      </w:r>
      <w:r>
        <w:rPr>
          <w:spacing w:val="-1"/>
        </w:rPr>
        <w:t> engaging in disaster relief work.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4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5E2A92"/>
          <w:spacing w:val="-1"/>
          <w:sz w:val="32"/>
        </w:rPr>
        <w:t>Before</w:t>
      </w:r>
      <w:r>
        <w:rPr>
          <w:rFonts w:ascii="Times New Roman"/>
          <w:b/>
          <w:i/>
          <w:color w:val="5E2A92"/>
          <w:sz w:val="32"/>
        </w:rPr>
        <w:t> </w:t>
      </w:r>
      <w:r>
        <w:rPr>
          <w:rFonts w:ascii="Times New Roman"/>
          <w:b/>
          <w:i/>
          <w:color w:val="5E2A92"/>
          <w:spacing w:val="-1"/>
          <w:sz w:val="32"/>
        </w:rPr>
        <w:t>Relief Work</w:t>
      </w:r>
      <w:r>
        <w:rPr>
          <w:rFonts w:ascii="Times New Roman"/>
          <w:sz w:val="32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499" w:right="173"/>
        <w:jc w:val="left"/>
      </w:pPr>
      <w:r>
        <w:rPr/>
        <w:t>Before</w:t>
      </w:r>
      <w:r>
        <w:rPr>
          <w:spacing w:val="-1"/>
        </w:rPr>
        <w:t> </w:t>
      </w:r>
      <w:r>
        <w:rPr/>
        <w:t>participating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disaster response, you should consider your current health, family,</w:t>
      </w:r>
      <w:r>
        <w:rPr>
          <w:spacing w:val="28"/>
        </w:rPr>
        <w:t> </w:t>
      </w:r>
      <w:r>
        <w:rPr/>
        <w:t>and work </w:t>
      </w:r>
      <w:r>
        <w:rPr>
          <w:spacing w:val="-1"/>
        </w:rPr>
        <w:t>circumstances.</w:t>
      </w:r>
      <w:r>
        <w:rPr/>
        <w:t> The </w:t>
      </w:r>
      <w:r>
        <w:rPr>
          <w:spacing w:val="-1"/>
        </w:rPr>
        <w:t>requirements </w:t>
      </w:r>
      <w:r>
        <w:rPr/>
        <w:t>of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</w:t>
      </w:r>
      <w:r>
        <w:rPr/>
        <w:t>position</w:t>
      </w:r>
      <w:r>
        <w:rPr>
          <w:spacing w:val="-1"/>
        </w:rPr>
        <w:t> may </w:t>
      </w:r>
      <w:r>
        <w:rPr/>
        <w:t>include</w:t>
      </w:r>
      <w:r>
        <w:rPr>
          <w:spacing w:val="-1"/>
        </w:rPr>
        <w:t> </w:t>
      </w:r>
      <w:r>
        <w:rPr/>
        <w:t>disaster</w:t>
      </w:r>
      <w:r>
        <w:rPr>
          <w:spacing w:val="47"/>
        </w:rPr>
        <w:t> </w:t>
      </w:r>
      <w:r>
        <w:rPr/>
        <w:t>preparedness,</w:t>
      </w:r>
      <w:r>
        <w:rPr>
          <w:spacing w:val="-1"/>
        </w:rPr>
        <w:t> </w:t>
      </w:r>
      <w:r>
        <w:rPr/>
        <w:t>response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recovery</w:t>
      </w:r>
      <w:r>
        <w:rPr>
          <w:spacing w:val="-1"/>
        </w:rPr>
        <w:t> responsibilities.</w:t>
      </w:r>
      <w:r>
        <w:rPr>
          <w:spacing w:val="59"/>
        </w:rPr>
        <w:t> </w:t>
      </w:r>
      <w:r>
        <w:rPr>
          <w:spacing w:val="-1"/>
        </w:rPr>
        <w:t>You should </w:t>
      </w:r>
      <w:r>
        <w:rPr/>
        <w:t>share</w:t>
      </w:r>
      <w:r>
        <w:rPr>
          <w:spacing w:val="-1"/>
        </w:rPr>
        <w:t> </w:t>
      </w:r>
      <w:r>
        <w:rPr/>
        <w:t>any</w:t>
      </w:r>
      <w:r>
        <w:rPr>
          <w:spacing w:val="-1"/>
        </w:rPr>
        <w:t> </w:t>
      </w:r>
      <w:r>
        <w:rPr/>
        <w:t>potential</w:t>
      </w:r>
      <w:r>
        <w:rPr>
          <w:spacing w:val="23"/>
        </w:rPr>
        <w:t> </w:t>
      </w:r>
      <w:r>
        <w:rPr>
          <w:spacing w:val="-1"/>
        </w:rPr>
        <w:t>problems</w:t>
      </w:r>
      <w:r>
        <w:rPr/>
        <w:t> that would prevent you from </w:t>
      </w:r>
      <w:r>
        <w:rPr>
          <w:spacing w:val="-1"/>
        </w:rPr>
        <w:t>participating </w:t>
      </w:r>
      <w:r>
        <w:rPr/>
        <w:t>fully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disaster</w:t>
      </w:r>
      <w:r>
        <w:rPr>
          <w:spacing w:val="-1"/>
        </w:rPr>
        <w:t> </w:t>
      </w:r>
      <w:r>
        <w:rPr/>
        <w:t>response</w:t>
      </w:r>
      <w:r>
        <w:rPr>
          <w:spacing w:val="-1"/>
        </w:rPr>
        <w:t> </w:t>
      </w:r>
      <w:r>
        <w:rPr/>
        <w:t>efforts</w:t>
      </w:r>
      <w:r>
        <w:rPr>
          <w:spacing w:val="-1"/>
        </w:rPr>
        <w:t> </w:t>
      </w:r>
      <w:r>
        <w:rPr/>
        <w:t>with</w:t>
      </w:r>
      <w:r>
        <w:rPr>
          <w:spacing w:val="37"/>
        </w:rPr>
        <w:t> </w:t>
      </w:r>
      <w:r>
        <w:rPr/>
        <w:t>your </w:t>
      </w:r>
      <w:r>
        <w:rPr>
          <w:spacing w:val="-1"/>
        </w:rPr>
        <w:t>supervisor</w:t>
      </w:r>
      <w:r>
        <w:rPr/>
        <w:t> so that adequate </w:t>
      </w:r>
      <w:r>
        <w:rPr>
          <w:spacing w:val="-1"/>
        </w:rPr>
        <w:t>planning</w:t>
      </w:r>
      <w:r>
        <w:rPr/>
        <w:t> can </w:t>
      </w:r>
      <w:r>
        <w:rPr>
          <w:spacing w:val="-1"/>
        </w:rPr>
        <w:t>take</w:t>
      </w:r>
      <w:r>
        <w:rPr/>
        <w:t> place </w:t>
      </w:r>
      <w:r>
        <w:rPr>
          <w:spacing w:val="-1"/>
        </w:rPr>
        <w:t>prior</w:t>
      </w:r>
      <w:r>
        <w:rPr/>
        <w:t> to an </w:t>
      </w:r>
      <w:r>
        <w:rPr>
          <w:spacing w:val="-1"/>
        </w:rPr>
        <w:t>event.</w:t>
      </w:r>
      <w:r>
        <w:rPr>
          <w:spacing w:val="-2"/>
        </w:rPr>
        <w:t> </w:t>
      </w:r>
      <w:r>
        <w:rPr/>
        <w:t>These</w:t>
      </w:r>
      <w:r>
        <w:rPr>
          <w:spacing w:val="39"/>
        </w:rPr>
        <w:t> </w:t>
      </w:r>
      <w:r>
        <w:rPr/>
        <w:t>considerations should </w:t>
      </w:r>
      <w:r>
        <w:rPr>
          <w:spacing w:val="-1"/>
        </w:rPr>
        <w:t>include</w:t>
      </w:r>
      <w:r>
        <w:rPr/>
        <w:t> the following: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before="0"/>
        <w:ind w:left="14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/>
          <w:b/>
          <w:sz w:val="28"/>
        </w:rPr>
        <w:t>Personal</w:t>
      </w:r>
      <w:r>
        <w:rPr>
          <w:rFonts w:ascii="Times New Roman"/>
          <w:b/>
          <w:spacing w:val="-30"/>
          <w:sz w:val="28"/>
        </w:rPr>
        <w:t> </w:t>
      </w:r>
      <w:r>
        <w:rPr>
          <w:rFonts w:ascii="Times New Roman"/>
          <w:b/>
          <w:sz w:val="28"/>
        </w:rPr>
        <w:t>Considerations</w:t>
      </w:r>
      <w:r>
        <w:rPr>
          <w:rFonts w:ascii="Times New Roman"/>
          <w:sz w:val="28"/>
        </w:rPr>
      </w:r>
    </w:p>
    <w:p>
      <w:pPr>
        <w:pStyle w:val="BodyText"/>
        <w:spacing w:line="240" w:lineRule="auto" w:before="236"/>
        <w:ind w:left="500" w:right="198"/>
        <w:jc w:val="left"/>
      </w:pPr>
      <w:r>
        <w:rPr/>
        <w:t>You should be aware of the various situations </w:t>
      </w:r>
      <w:r>
        <w:rPr>
          <w:spacing w:val="-1"/>
        </w:rPr>
        <w:t>you</w:t>
      </w:r>
      <w:r>
        <w:rPr/>
        <w:t> </w:t>
      </w:r>
      <w:r>
        <w:rPr>
          <w:spacing w:val="-1"/>
        </w:rPr>
        <w:t>may</w:t>
      </w:r>
      <w:r>
        <w:rPr/>
        <w:t> </w:t>
      </w:r>
      <w:r>
        <w:rPr>
          <w:spacing w:val="-1"/>
        </w:rPr>
        <w:t>experience</w:t>
      </w:r>
      <w:r>
        <w:rPr/>
        <w:t> </w:t>
      </w:r>
      <w:r>
        <w:rPr>
          <w:spacing w:val="-1"/>
        </w:rPr>
        <w:t>while </w:t>
      </w:r>
      <w:r>
        <w:rPr/>
        <w:t>providing</w:t>
      </w:r>
      <w:r>
        <w:rPr>
          <w:spacing w:val="-1"/>
        </w:rPr>
        <w:t> </w:t>
      </w:r>
      <w:r>
        <w:rPr/>
        <w:t>care</w:t>
      </w:r>
      <w:r>
        <w:rPr>
          <w:spacing w:val="-1"/>
        </w:rPr>
        <w:t> </w:t>
      </w:r>
      <w:r>
        <w:rPr/>
        <w:t>to</w:t>
      </w:r>
      <w:r>
        <w:rPr>
          <w:spacing w:val="27"/>
        </w:rPr>
        <w:t> </w:t>
      </w:r>
      <w:r>
        <w:rPr/>
        <w:t>residents during a disaster: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60" w:right="60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4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5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Working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residents </w:t>
      </w:r>
      <w:r>
        <w:rPr/>
        <w:t>who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experiencing intense distress and extreme reactions,</w:t>
      </w:r>
      <w:r>
        <w:rPr>
          <w:spacing w:val="36"/>
        </w:rPr>
        <w:t> </w:t>
      </w:r>
      <w:r>
        <w:rPr/>
        <w:t>including </w:t>
      </w:r>
      <w:r>
        <w:rPr>
          <w:spacing w:val="-1"/>
        </w:rPr>
        <w:t>screaming,</w:t>
      </w:r>
      <w:r>
        <w:rPr/>
        <w:t> hysterical</w:t>
      </w:r>
      <w:r>
        <w:rPr>
          <w:spacing w:val="-1"/>
        </w:rPr>
        <w:t> crying, anger, or withdrawal</w:t>
      </w:r>
      <w:r>
        <w:rPr/>
      </w:r>
    </w:p>
    <w:p>
      <w:pPr>
        <w:pStyle w:val="BodyText"/>
        <w:spacing w:line="240" w:lineRule="auto"/>
        <w:ind w:left="500" w:right="3861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5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5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Working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residents </w:t>
      </w:r>
      <w:r>
        <w:rPr/>
        <w:t>in</w:t>
      </w:r>
      <w:r>
        <w:rPr>
          <w:spacing w:val="-1"/>
        </w:rPr>
        <w:t> non-traditional settings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95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5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8"/>
        </w:rPr>
        <w:t>   </w:t>
      </w:r>
      <w:r>
        <w:rPr/>
        <w:t>Working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chaotic,</w:t>
      </w:r>
      <w:r>
        <w:rPr>
          <w:spacing w:val="-1"/>
        </w:rPr>
        <w:t> unpredictable</w:t>
      </w:r>
      <w:r>
        <w:rPr>
          <w:spacing w:val="-2"/>
        </w:rPr>
        <w:t> </w:t>
      </w:r>
      <w:r>
        <w:rPr>
          <w:spacing w:val="-1"/>
        </w:rPr>
        <w:t>environment</w:t>
      </w:r>
    </w:p>
    <w:p>
      <w:pPr>
        <w:pStyle w:val="BodyText"/>
        <w:spacing w:line="240" w:lineRule="auto"/>
        <w:ind w:left="860" w:right="60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5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5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Accepting</w:t>
      </w:r>
      <w:r>
        <w:rPr>
          <w:spacing w:val="-1"/>
        </w:rPr>
        <w:t> </w:t>
      </w:r>
      <w:r>
        <w:rPr/>
        <w:t>tasks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may </w:t>
      </w:r>
      <w:r>
        <w:rPr/>
        <w:t>not initially</w:t>
      </w:r>
      <w:r>
        <w:rPr>
          <w:spacing w:val="-2"/>
        </w:rPr>
        <w:t> </w:t>
      </w:r>
      <w:r>
        <w:rPr/>
        <w:t>be viewed as </w:t>
      </w:r>
      <w:r>
        <w:rPr>
          <w:spacing w:val="-1"/>
        </w:rPr>
        <w:t>mental</w:t>
      </w:r>
      <w:r>
        <w:rPr/>
        <w:t> health </w:t>
      </w:r>
      <w:r>
        <w:rPr>
          <w:spacing w:val="-1"/>
        </w:rPr>
        <w:t>activities</w:t>
      </w:r>
      <w:r>
        <w:rPr/>
        <w:t> (e.g.,</w:t>
      </w:r>
      <w:r>
        <w:rPr>
          <w:spacing w:val="27"/>
        </w:rPr>
        <w:t> </w:t>
      </w:r>
      <w:r>
        <w:rPr/>
        <w:t>distributing</w:t>
      </w:r>
      <w:r>
        <w:rPr>
          <w:spacing w:val="-1"/>
        </w:rPr>
        <w:t> </w:t>
      </w:r>
      <w:r>
        <w:rPr/>
        <w:t>water,</w:t>
      </w:r>
      <w:r>
        <w:rPr>
          <w:spacing w:val="-1"/>
        </w:rPr>
        <w:t> </w:t>
      </w:r>
      <w:r>
        <w:rPr/>
        <w:t>helping</w:t>
      </w:r>
      <w:r>
        <w:rPr>
          <w:spacing w:val="-1"/>
        </w:rPr>
        <w:t> serve</w:t>
      </w:r>
      <w:r>
        <w:rPr/>
        <w:t> </w:t>
      </w:r>
      <w:r>
        <w:rPr>
          <w:spacing w:val="-1"/>
        </w:rPr>
        <w:t>meals,</w:t>
      </w:r>
      <w:r>
        <w:rPr/>
        <w:t> </w:t>
      </w:r>
      <w:r>
        <w:rPr>
          <w:spacing w:val="-1"/>
        </w:rPr>
        <w:t>sweeping</w:t>
      </w:r>
      <w:r>
        <w:rPr/>
        <w:t> the floor)</w:t>
      </w:r>
    </w:p>
    <w:p>
      <w:pPr>
        <w:pStyle w:val="BodyText"/>
        <w:spacing w:line="240" w:lineRule="auto"/>
        <w:ind w:left="860" w:right="60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5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5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Working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an</w:t>
      </w:r>
      <w:r>
        <w:rPr>
          <w:spacing w:val="-1"/>
        </w:rPr>
        <w:t> environment </w:t>
      </w:r>
      <w:r>
        <w:rPr/>
        <w:t>with</w:t>
      </w:r>
      <w:r>
        <w:rPr>
          <w:spacing w:val="-1"/>
        </w:rPr>
        <w:t> minimal</w:t>
      </w:r>
      <w:r>
        <w:rPr/>
        <w:t> or no supervision or conversely, </w:t>
      </w:r>
      <w:r>
        <w:rPr>
          <w:spacing w:val="-1"/>
        </w:rPr>
        <w:t>micro-</w:t>
      </w:r>
      <w:r>
        <w:rPr>
          <w:spacing w:val="33"/>
        </w:rPr>
        <w:t> </w:t>
      </w:r>
      <w:r>
        <w:rPr>
          <w:spacing w:val="-1"/>
        </w:rPr>
        <w:t>managed</w:t>
      </w:r>
    </w:p>
    <w:p>
      <w:pPr>
        <w:pStyle w:val="BodyText"/>
        <w:spacing w:line="240" w:lineRule="auto"/>
        <w:ind w:left="859" w:right="17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5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6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Working with and providing support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from</w:t>
      </w:r>
      <w:r>
        <w:rPr>
          <w:spacing w:val="-3"/>
        </w:rPr>
        <w:t> </w:t>
      </w:r>
      <w:r>
        <w:rPr>
          <w:spacing w:val="-1"/>
        </w:rPr>
        <w:t>diverse</w:t>
      </w:r>
      <w:r>
        <w:rPr/>
        <w:t> cultures, ethnic groups,</w:t>
      </w:r>
      <w:r>
        <w:rPr>
          <w:spacing w:val="26"/>
        </w:rPr>
        <w:t> </w:t>
      </w:r>
      <w:r>
        <w:rPr>
          <w:spacing w:val="-1"/>
        </w:rPr>
        <w:t>developmental </w:t>
      </w:r>
      <w:r>
        <w:rPr/>
        <w:t>levels,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faith</w:t>
      </w:r>
      <w:r>
        <w:rPr>
          <w:spacing w:val="-1"/>
        </w:rPr>
        <w:t> </w:t>
      </w:r>
      <w:r>
        <w:rPr/>
        <w:t>backgrounds</w:t>
      </w:r>
    </w:p>
    <w:p>
      <w:pPr>
        <w:pStyle w:val="BodyText"/>
        <w:spacing w:line="240" w:lineRule="auto"/>
        <w:ind w:left="500" w:right="108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6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6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Working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environments </w:t>
      </w:r>
      <w:r>
        <w:rPr/>
        <w:t>where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risk</w:t>
      </w:r>
      <w:r>
        <w:rPr>
          <w:spacing w:val="1"/>
        </w:rPr>
        <w:t> </w:t>
      </w:r>
      <w:r>
        <w:rPr>
          <w:spacing w:val="-1"/>
        </w:rPr>
        <w:t>of harm or exposure is not fully known</w:t>
      </w:r>
      <w:r>
        <w:rPr>
          <w:spacing w:val="-1"/>
        </w:rPr>
        <w:t> </w:t>
      </w:r>
      <w:r>
        <w:rPr>
          <w:spacing w:val="-1"/>
        </w:rPr>
        <w:drawing>
          <wp:inline distT="0" distB="0" distL="0" distR="0">
            <wp:extent cx="128092" cy="127254"/>
            <wp:effectExtent l="0" t="0" r="0" b="0"/>
            <wp:docPr id="96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6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"/>
        </w:rPr>
      </w:r>
      <w:r>
        <w:rPr>
          <w:rFonts w:ascii="Times New Roman"/>
          <w:spacing w:val="12"/>
        </w:rPr>
        <w:t>   </w:t>
      </w:r>
      <w:r>
        <w:rPr/>
        <w:t>Working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residents </w:t>
      </w:r>
      <w:r>
        <w:rPr/>
        <w:t>who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not</w:t>
      </w:r>
      <w:r>
        <w:rPr>
          <w:spacing w:val="-2"/>
        </w:rPr>
        <w:t> </w:t>
      </w:r>
      <w:r>
        <w:rPr>
          <w:spacing w:val="-1"/>
        </w:rPr>
        <w:t>receptive </w:t>
      </w:r>
      <w:r>
        <w:rPr/>
        <w:t>to</w:t>
      </w:r>
      <w:r>
        <w:rPr>
          <w:spacing w:val="-1"/>
        </w:rPr>
        <w:t> mental </w:t>
      </w:r>
      <w:r>
        <w:rPr/>
        <w:t>health</w:t>
      </w:r>
      <w:r>
        <w:rPr>
          <w:spacing w:val="-1"/>
        </w:rPr>
        <w:t> </w:t>
      </w:r>
      <w:r>
        <w:rPr/>
        <w:t>support</w:t>
      </w:r>
    </w:p>
    <w:p>
      <w:pPr>
        <w:pStyle w:val="BodyText"/>
        <w:spacing w:line="240" w:lineRule="auto"/>
        <w:ind w:left="500" w:right="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96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6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Working with a diverse group of </w:t>
      </w:r>
      <w:r>
        <w:rPr>
          <w:spacing w:val="-1"/>
        </w:rPr>
        <w:t>professionals, </w:t>
      </w:r>
      <w:r>
        <w:rPr/>
        <w:t>often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different</w:t>
      </w:r>
      <w:r>
        <w:rPr>
          <w:spacing w:val="-1"/>
        </w:rPr>
        <w:t> </w:t>
      </w:r>
      <w:r>
        <w:rPr/>
        <w:t>interaction</w:t>
      </w:r>
      <w:r>
        <w:rPr>
          <w:spacing w:val="-1"/>
        </w:rPr>
        <w:t> </w:t>
      </w:r>
      <w:r>
        <w:rPr/>
        <w:t>styles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before="0"/>
        <w:ind w:left="14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/>
          <w:b/>
          <w:sz w:val="28"/>
        </w:rPr>
        <w:t>Health</w:t>
      </w:r>
      <w:r>
        <w:rPr>
          <w:rFonts w:ascii="Times New Roman"/>
          <w:b/>
          <w:spacing w:val="-28"/>
          <w:sz w:val="28"/>
        </w:rPr>
        <w:t> </w:t>
      </w:r>
      <w:r>
        <w:rPr>
          <w:rFonts w:ascii="Times New Roman"/>
          <w:b/>
          <w:sz w:val="28"/>
        </w:rPr>
        <w:t>Considerations</w:t>
      </w:r>
      <w:r>
        <w:rPr>
          <w:rFonts w:ascii="Times New Roman"/>
          <w:sz w:val="28"/>
        </w:rPr>
      </w:r>
    </w:p>
    <w:p>
      <w:pPr>
        <w:pStyle w:val="BodyText"/>
        <w:spacing w:line="240" w:lineRule="auto" w:before="236"/>
        <w:ind w:left="500" w:right="198"/>
        <w:jc w:val="left"/>
      </w:pPr>
      <w:r>
        <w:rPr/>
        <w:t>Assess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</w:t>
      </w:r>
      <w:r>
        <w:rPr/>
        <w:t>current</w:t>
      </w:r>
      <w:r>
        <w:rPr>
          <w:spacing w:val="-1"/>
        </w:rPr>
        <w:t> </w:t>
      </w:r>
      <w:r>
        <w:rPr/>
        <w:t>physical</w:t>
      </w:r>
      <w:r>
        <w:rPr>
          <w:spacing w:val="-1"/>
        </w:rPr>
        <w:t> </w:t>
      </w:r>
      <w:r>
        <w:rPr/>
        <w:t>and </w:t>
      </w:r>
      <w:r>
        <w:rPr>
          <w:spacing w:val="-1"/>
        </w:rPr>
        <w:t>emotional</w:t>
      </w:r>
      <w:r>
        <w:rPr/>
        <w:t> health status,</w:t>
      </w:r>
      <w:r>
        <w:rPr>
          <w:spacing w:val="-2"/>
        </w:rPr>
        <w:t> </w:t>
      </w:r>
      <w:r>
        <w:rPr/>
        <w:t>and</w:t>
      </w:r>
      <w:r>
        <w:rPr>
          <w:spacing w:val="-1"/>
        </w:rPr>
        <w:t> </w:t>
      </w:r>
      <w:r>
        <w:rPr/>
        <w:t>any</w:t>
      </w:r>
      <w:r>
        <w:rPr>
          <w:spacing w:val="-1"/>
        </w:rPr>
        <w:t> </w:t>
      </w:r>
      <w:r>
        <w:rPr/>
        <w:t>conditions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may</w:t>
      </w:r>
      <w:r>
        <w:rPr>
          <w:spacing w:val="20"/>
        </w:rPr>
        <w:t> </w:t>
      </w:r>
      <w:r>
        <w:rPr/>
        <w:t>influence</w:t>
      </w:r>
      <w:r>
        <w:rPr>
          <w:spacing w:val="-1"/>
        </w:rPr>
        <w:t> your </w:t>
      </w:r>
      <w:r>
        <w:rPr/>
        <w:t>ability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work</w:t>
      </w:r>
      <w:r>
        <w:rPr>
          <w:spacing w:val="-1"/>
        </w:rPr>
        <w:t> </w:t>
      </w:r>
      <w:r>
        <w:rPr/>
        <w:t>long</w:t>
      </w:r>
      <w:r>
        <w:rPr>
          <w:spacing w:val="-1"/>
        </w:rPr>
        <w:t> shifts </w:t>
      </w:r>
      <w:r>
        <w:rPr/>
        <w:t>in </w:t>
      </w:r>
      <w:r>
        <w:rPr>
          <w:spacing w:val="-1"/>
        </w:rPr>
        <w:t>disaster</w:t>
      </w:r>
      <w:r>
        <w:rPr/>
        <w:t> settings that you </w:t>
      </w:r>
      <w:r>
        <w:rPr>
          <w:spacing w:val="-1"/>
        </w:rPr>
        <w:t>may</w:t>
      </w:r>
      <w:r>
        <w:rPr/>
        <w:t> need to discuss</w:t>
      </w:r>
      <w:r>
        <w:rPr>
          <w:spacing w:val="31"/>
        </w:rPr>
        <w:t> </w:t>
      </w:r>
      <w:r>
        <w:rPr/>
        <w:t>with your supervisor, including: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500" w:right="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96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6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Recent</w:t>
      </w:r>
      <w:r>
        <w:rPr>
          <w:spacing w:val="-1"/>
        </w:rPr>
        <w:t> surgeries or</w:t>
      </w:r>
      <w:r>
        <w:rPr/>
        <w:t> </w:t>
      </w:r>
      <w:r>
        <w:rPr>
          <w:spacing w:val="-1"/>
        </w:rPr>
        <w:t>medical treatments</w:t>
      </w:r>
    </w:p>
    <w:p>
      <w:pPr>
        <w:pStyle w:val="BodyText"/>
        <w:spacing w:line="240" w:lineRule="auto"/>
        <w:ind w:left="500" w:right="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96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7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Recent </w:t>
      </w:r>
      <w:r>
        <w:rPr>
          <w:spacing w:val="-1"/>
        </w:rPr>
        <w:t>emotional</w:t>
      </w:r>
      <w:r>
        <w:rPr/>
        <w:t> </w:t>
      </w:r>
      <w:r>
        <w:rPr>
          <w:spacing w:val="-1"/>
        </w:rPr>
        <w:t>or</w:t>
      </w:r>
      <w:r>
        <w:rPr/>
        <w:t> </w:t>
      </w:r>
      <w:r>
        <w:rPr>
          <w:spacing w:val="-1"/>
        </w:rPr>
        <w:t>psychological</w:t>
      </w:r>
      <w:r>
        <w:rPr/>
        <w:t> </w:t>
      </w:r>
      <w:r>
        <w:rPr>
          <w:spacing w:val="-1"/>
        </w:rPr>
        <w:t>challenges</w:t>
      </w:r>
      <w:r>
        <w:rPr/>
        <w:t> or </w:t>
      </w:r>
      <w:r>
        <w:rPr>
          <w:spacing w:val="-1"/>
        </w:rPr>
        <w:t>problems</w:t>
      </w:r>
    </w:p>
    <w:p>
      <w:pPr>
        <w:pStyle w:val="BodyText"/>
        <w:spacing w:line="240" w:lineRule="auto"/>
        <w:ind w:left="500" w:right="2283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97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7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Any significant life changes or </w:t>
      </w:r>
      <w:r>
        <w:rPr>
          <w:spacing w:val="-1"/>
        </w:rPr>
        <w:t>losses</w:t>
      </w:r>
      <w:r>
        <w:rPr/>
        <w:t> within the past 6-12 </w:t>
      </w:r>
      <w:r>
        <w:rPr>
          <w:spacing w:val="-1"/>
        </w:rPr>
        <w:t>months</w:t>
      </w:r>
      <w:r>
        <w:rPr/>
        <w:t> </w:t>
      </w:r>
      <w:r>
        <w:rPr/>
        <w:drawing>
          <wp:inline distT="0" distB="0" distL="0" distR="0">
            <wp:extent cx="128092" cy="128015"/>
            <wp:effectExtent l="0" t="0" r="0" b="0"/>
            <wp:docPr id="97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7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0"/>
        </w:rPr>
        <w:t>   </w:t>
      </w:r>
      <w:r>
        <w:rPr/>
        <w:t>Earlier losses or </w:t>
      </w:r>
      <w:r>
        <w:rPr>
          <w:spacing w:val="-1"/>
        </w:rPr>
        <w:t>other negative life events</w:t>
      </w:r>
    </w:p>
    <w:p>
      <w:pPr>
        <w:spacing w:after="0" w:line="240" w:lineRule="auto"/>
        <w:jc w:val="left"/>
        <w:sectPr>
          <w:pgSz w:w="12240" w:h="15840"/>
          <w:pgMar w:header="0" w:footer="1223" w:top="1360" w:bottom="1420" w:left="1300" w:right="1300"/>
        </w:sectPr>
      </w:pPr>
    </w:p>
    <w:p>
      <w:pPr>
        <w:pStyle w:val="BodyText"/>
        <w:spacing w:line="240" w:lineRule="auto" w:before="56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97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7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Dietary</w:t>
      </w:r>
      <w:r>
        <w:rPr>
          <w:spacing w:val="-1"/>
        </w:rPr>
        <w:t> </w:t>
      </w:r>
      <w:r>
        <w:rPr/>
        <w:t>restrictions</w:t>
      </w:r>
      <w:r>
        <w:rPr>
          <w:spacing w:val="-1"/>
        </w:rPr>
        <w:t> mat </w:t>
      </w:r>
      <w:r>
        <w:rPr/>
        <w:t>would </w:t>
      </w:r>
      <w:r>
        <w:rPr>
          <w:spacing w:val="-1"/>
        </w:rPr>
        <w:t>impede</w:t>
      </w:r>
      <w:r>
        <w:rPr/>
        <w:t> your work</w:t>
      </w:r>
    </w:p>
    <w:p>
      <w:pPr>
        <w:pStyle w:val="BodyText"/>
        <w:spacing w:line="240" w:lineRule="auto"/>
        <w:ind w:left="820" w:right="113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97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7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Ability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remain </w:t>
      </w:r>
      <w:r>
        <w:rPr/>
        <w:t>active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long</w:t>
      </w:r>
      <w:r>
        <w:rPr>
          <w:spacing w:val="-1"/>
        </w:rPr>
        <w:t> </w:t>
      </w:r>
      <w:r>
        <w:rPr/>
        <w:t>periods</w:t>
      </w:r>
      <w:r>
        <w:rPr>
          <w:spacing w:val="-1"/>
        </w:rPr>
        <w:t> </w:t>
      </w:r>
      <w:r>
        <w:rPr/>
        <w:t>of </w:t>
      </w:r>
      <w:r>
        <w:rPr>
          <w:spacing w:val="-1"/>
        </w:rPr>
        <w:t>time</w:t>
      </w:r>
      <w:r>
        <w:rPr/>
        <w:t> and endure physically exhausting</w:t>
      </w:r>
      <w:r>
        <w:rPr>
          <w:spacing w:val="26"/>
        </w:rPr>
        <w:t> </w:t>
      </w:r>
      <w:r>
        <w:rPr/>
        <w:t>conditions</w:t>
      </w:r>
    </w:p>
    <w:p>
      <w:pPr>
        <w:pStyle w:val="BodyText"/>
        <w:spacing w:line="240" w:lineRule="auto"/>
        <w:ind w:left="820" w:right="113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97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If needed, enough </w:t>
      </w:r>
      <w:r>
        <w:rPr>
          <w:spacing w:val="-1"/>
        </w:rPr>
        <w:t>medication</w:t>
      </w:r>
      <w:r>
        <w:rPr/>
        <w:t> </w:t>
      </w:r>
      <w:r>
        <w:rPr>
          <w:spacing w:val="-1"/>
        </w:rPr>
        <w:t>available </w:t>
      </w:r>
      <w:r>
        <w:rPr/>
        <w:t>for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total</w:t>
      </w:r>
      <w:r>
        <w:rPr>
          <w:spacing w:val="-1"/>
        </w:rPr>
        <w:t> </w:t>
      </w:r>
      <w:r>
        <w:rPr/>
        <w:t>length</w:t>
      </w:r>
      <w:r>
        <w:rPr>
          <w:spacing w:val="-1"/>
        </w:rPr>
        <w:t> </w:t>
      </w:r>
      <w:r>
        <w:rPr/>
        <w:t>of</w:t>
      </w:r>
      <w:r>
        <w:rPr>
          <w:spacing w:val="-2"/>
        </w:rPr>
        <w:t> </w:t>
      </w:r>
      <w:r>
        <w:rPr/>
        <w:t>your </w:t>
      </w:r>
      <w:r>
        <w:rPr>
          <w:spacing w:val="-1"/>
        </w:rPr>
        <w:t>assignment</w:t>
      </w:r>
      <w:r>
        <w:rPr/>
        <w:t> plus </w:t>
      </w:r>
      <w:r>
        <w:rPr>
          <w:spacing w:val="-1"/>
        </w:rPr>
        <w:t>some</w:t>
      </w:r>
      <w:r>
        <w:rPr>
          <w:spacing w:val="51"/>
        </w:rPr>
        <w:t> </w:t>
      </w:r>
      <w:r>
        <w:rPr/>
        <w:t>extra </w:t>
      </w:r>
      <w:r>
        <w:rPr>
          <w:spacing w:val="-1"/>
        </w:rPr>
        <w:t>days</w:t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15"/>
          <w:szCs w:val="15"/>
        </w:rPr>
      </w:pPr>
    </w:p>
    <w:p>
      <w:pPr>
        <w:spacing w:before="63"/>
        <w:ind w:left="10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/>
          <w:b/>
          <w:sz w:val="28"/>
        </w:rPr>
        <w:t>Family</w:t>
      </w:r>
      <w:r>
        <w:rPr>
          <w:rFonts w:ascii="Times New Roman"/>
          <w:b/>
          <w:spacing w:val="-28"/>
          <w:sz w:val="28"/>
        </w:rPr>
        <w:t> </w:t>
      </w:r>
      <w:r>
        <w:rPr>
          <w:rFonts w:ascii="Times New Roman"/>
          <w:b/>
          <w:sz w:val="28"/>
        </w:rPr>
        <w:t>Considerations</w:t>
      </w:r>
      <w:r>
        <w:rPr>
          <w:rFonts w:ascii="Times New Roman"/>
          <w:sz w:val="28"/>
        </w:rPr>
      </w:r>
    </w:p>
    <w:p>
      <w:pPr>
        <w:pStyle w:val="BodyText"/>
        <w:spacing w:line="552" w:lineRule="exact" w:before="18"/>
        <w:ind w:right="173"/>
        <w:jc w:val="left"/>
      </w:pPr>
      <w:r>
        <w:rPr/>
        <w:t>Assess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family’s </w:t>
      </w:r>
      <w:r>
        <w:rPr/>
        <w:t>ability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cope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your</w:t>
      </w:r>
      <w:r>
        <w:rPr>
          <w:spacing w:val="3"/>
        </w:rPr>
        <w:t> </w:t>
      </w:r>
      <w:r>
        <w:rPr/>
        <w:t>providing care to residents</w:t>
      </w:r>
      <w:r>
        <w:rPr>
          <w:spacing w:val="-1"/>
        </w:rPr>
        <w:t> </w:t>
      </w:r>
      <w:r>
        <w:rPr/>
        <w:t>during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disaster: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98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pacing w:val="9"/>
        </w:rPr>
        <w:t>   </w:t>
      </w:r>
      <w:r>
        <w:rPr/>
        <w:t>Is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family </w:t>
      </w:r>
      <w:r>
        <w:rPr/>
        <w:t>prepared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</w:t>
      </w:r>
      <w:r>
        <w:rPr/>
        <w:t>absence,</w:t>
      </w:r>
      <w:r>
        <w:rPr>
          <w:spacing w:val="-1"/>
        </w:rPr>
        <w:t> </w:t>
      </w:r>
      <w:r>
        <w:rPr/>
        <w:t>which</w:t>
      </w:r>
      <w:r>
        <w:rPr>
          <w:spacing w:val="-1"/>
        </w:rPr>
        <w:t> may </w:t>
      </w:r>
      <w:r>
        <w:rPr/>
        <w:t>span</w:t>
      </w:r>
      <w:r>
        <w:rPr>
          <w:spacing w:val="-1"/>
        </w:rPr>
        <w:t> </w:t>
      </w:r>
      <w:r>
        <w:rPr/>
        <w:t>days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weeks?</w:t>
      </w:r>
    </w:p>
    <w:p>
      <w:pPr>
        <w:pStyle w:val="BodyText"/>
        <w:spacing w:line="218" w:lineRule="exact"/>
        <w:ind w:left="820" w:right="0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8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Is your </w:t>
      </w:r>
      <w:r>
        <w:rPr>
          <w:spacing w:val="-1"/>
        </w:rPr>
        <w:t>family</w:t>
      </w:r>
      <w:r>
        <w:rPr/>
        <w:t> prepared for you to work in </w:t>
      </w:r>
      <w:r>
        <w:rPr>
          <w:spacing w:val="-1"/>
        </w:rPr>
        <w:t>environments </w:t>
      </w:r>
      <w:r>
        <w:rPr/>
        <w:t>where</w:t>
      </w:r>
      <w:r>
        <w:rPr>
          <w:spacing w:val="-1"/>
        </w:rPr>
        <w:t> </w:t>
      </w:r>
      <w:r>
        <w:rPr/>
        <w:t>there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risk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harm</w:t>
      </w:r>
      <w:r>
        <w:rPr>
          <w:spacing w:val="-1"/>
        </w:rPr>
        <w:t> </w:t>
      </w:r>
      <w:r>
        <w:rPr/>
        <w:t>or</w:t>
      </w:r>
    </w:p>
    <w:p>
      <w:pPr>
        <w:pStyle w:val="BodyText"/>
        <w:spacing w:line="240" w:lineRule="auto"/>
        <w:ind w:left="820" w:right="0"/>
        <w:jc w:val="left"/>
      </w:pPr>
      <w:r>
        <w:rPr/>
        <w:t>exposure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harm</w:t>
      </w:r>
      <w:r>
        <w:rPr>
          <w:spacing w:val="-3"/>
        </w:rPr>
        <w:t> </w:t>
      </w:r>
      <w:r>
        <w:rPr/>
        <w:t>is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really</w:t>
      </w:r>
      <w:r>
        <w:rPr>
          <w:spacing w:val="-1"/>
        </w:rPr>
        <w:t> </w:t>
      </w:r>
      <w:r>
        <w:rPr/>
        <w:t>known?</w:t>
      </w:r>
    </w:p>
    <w:p>
      <w:pPr>
        <w:pStyle w:val="BodyText"/>
        <w:spacing w:line="240" w:lineRule="auto"/>
        <w:ind w:left="820" w:right="17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8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Will</w:t>
      </w:r>
      <w:r>
        <w:rPr/>
        <w:t> your support </w:t>
      </w:r>
      <w:r>
        <w:rPr>
          <w:spacing w:val="-1"/>
        </w:rPr>
        <w:t>system</w:t>
      </w:r>
      <w:r>
        <w:rPr/>
        <w:t> </w:t>
      </w:r>
      <w:r>
        <w:rPr>
          <w:spacing w:val="-1"/>
        </w:rPr>
        <w:t>(family/friends)</w:t>
      </w:r>
      <w:r>
        <w:rPr/>
        <w:t> </w:t>
      </w:r>
      <w:r>
        <w:rPr>
          <w:spacing w:val="-1"/>
        </w:rPr>
        <w:t>assume</w:t>
      </w:r>
      <w:r>
        <w:rPr/>
        <w:t> </w:t>
      </w:r>
      <w:r>
        <w:rPr>
          <w:spacing w:val="-1"/>
        </w:rPr>
        <w:t>some</w:t>
      </w:r>
      <w:r>
        <w:rPr/>
        <w:t> of your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responsibilities</w:t>
      </w:r>
      <w:r>
        <w:rPr>
          <w:spacing w:val="87"/>
        </w:rPr>
        <w:t> </w:t>
      </w:r>
      <w:r>
        <w:rPr/>
        <w:t>and</w:t>
      </w:r>
      <w:r>
        <w:rPr>
          <w:spacing w:val="-1"/>
        </w:rPr>
        <w:t> </w:t>
      </w:r>
      <w:r>
        <w:rPr/>
        <w:t>duties</w:t>
      </w:r>
      <w:r>
        <w:rPr>
          <w:spacing w:val="-1"/>
        </w:rPr>
        <w:t> </w:t>
      </w:r>
      <w:r>
        <w:rPr/>
        <w:t>while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away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working</w:t>
      </w:r>
      <w:r>
        <w:rPr>
          <w:spacing w:val="-1"/>
        </w:rPr>
        <w:t> </w:t>
      </w:r>
      <w:r>
        <w:rPr/>
        <w:t>long</w:t>
      </w:r>
      <w:r>
        <w:rPr>
          <w:spacing w:val="-1"/>
        </w:rPr>
        <w:t> </w:t>
      </w:r>
      <w:r>
        <w:rPr/>
        <w:t>hours?</w:t>
      </w:r>
    </w:p>
    <w:p>
      <w:pPr>
        <w:pStyle w:val="BodyText"/>
        <w:spacing w:line="240" w:lineRule="auto"/>
        <w:ind w:left="819" w:right="11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8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Do you have any unresolved family/relationship</w:t>
      </w:r>
      <w:r>
        <w:rPr>
          <w:spacing w:val="-1"/>
        </w:rPr>
        <w:t> </w:t>
      </w:r>
      <w:r>
        <w:rPr/>
        <w:t>issues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will</w:t>
      </w:r>
      <w:r>
        <w:rPr>
          <w:spacing w:val="-1"/>
        </w:rPr>
        <w:t> make</w:t>
      </w:r>
      <w:r>
        <w:rPr/>
        <w:t> it challenging for</w:t>
      </w:r>
      <w:r>
        <w:rPr>
          <w:spacing w:val="21"/>
        </w:rPr>
        <w:t> </w:t>
      </w:r>
      <w:r>
        <w:rPr/>
        <w:t>you to focus on disaster-related responsibilities?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8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9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Do you have a strong, supportive </w:t>
      </w:r>
      <w:r>
        <w:rPr>
          <w:spacing w:val="-1"/>
        </w:rPr>
        <w:t>environment</w:t>
      </w:r>
      <w:r>
        <w:rPr/>
        <w:t> to</w:t>
      </w:r>
      <w:r>
        <w:rPr>
          <w:spacing w:val="-1"/>
        </w:rPr>
        <w:t> </w:t>
      </w:r>
      <w:r>
        <w:rPr/>
        <w:t>return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after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</w:t>
      </w:r>
      <w:r>
        <w:rPr/>
        <w:t>disaster</w:t>
      </w:r>
      <w:r>
        <w:rPr>
          <w:spacing w:val="-1"/>
        </w:rPr>
        <w:t> assignment?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0"/>
        <w:jc w:val="left"/>
      </w:pPr>
      <w:r>
        <w:rPr/>
        <w:t>Before participating in disaster response, be </w:t>
      </w:r>
      <w:r>
        <w:rPr>
          <w:spacing w:val="-1"/>
        </w:rPr>
        <w:t>sure </w:t>
      </w:r>
      <w:r>
        <w:rPr/>
        <w:t>to</w:t>
      </w:r>
      <w:r>
        <w:rPr>
          <w:spacing w:val="-1"/>
        </w:rPr>
        <w:t> </w:t>
      </w:r>
      <w:r>
        <w:rPr/>
        <w:t>clarify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concerns </w:t>
      </w:r>
      <w:r>
        <w:rPr/>
        <w:t>to</w:t>
      </w:r>
      <w:r>
        <w:rPr>
          <w:spacing w:val="-1"/>
        </w:rPr>
        <w:t> family</w:t>
      </w:r>
      <w:r>
        <w:rPr>
          <w:spacing w:val="1"/>
        </w:rPr>
        <w:t> </w:t>
      </w:r>
      <w:r>
        <w:rPr>
          <w:spacing w:val="-1"/>
        </w:rPr>
        <w:t>members</w:t>
      </w:r>
      <w:r>
        <w:rPr>
          <w:spacing w:val="39"/>
        </w:rPr>
        <w:t> </w:t>
      </w:r>
      <w:r>
        <w:rPr/>
        <w:t>and clarify roles and </w:t>
      </w:r>
      <w:r>
        <w:rPr>
          <w:spacing w:val="-1"/>
        </w:rPr>
        <w:t>responsibilities</w:t>
      </w:r>
      <w:r>
        <w:rPr/>
        <w:t> to avoid </w:t>
      </w:r>
      <w:r>
        <w:rPr>
          <w:spacing w:val="-1"/>
        </w:rPr>
        <w:t>unnecessary</w:t>
      </w:r>
      <w:r>
        <w:rPr/>
        <w:t> distress.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before="0"/>
        <w:ind w:left="10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/>
          <w:b/>
          <w:sz w:val="28"/>
        </w:rPr>
        <w:t>Personal,</w:t>
      </w:r>
      <w:r>
        <w:rPr>
          <w:rFonts w:ascii="Times New Roman"/>
          <w:b/>
          <w:spacing w:val="-11"/>
          <w:sz w:val="28"/>
        </w:rPr>
        <w:t> </w:t>
      </w:r>
      <w:r>
        <w:rPr>
          <w:rFonts w:ascii="Times New Roman"/>
          <w:b/>
          <w:sz w:val="28"/>
        </w:rPr>
        <w:t>Family,</w:t>
      </w:r>
      <w:r>
        <w:rPr>
          <w:rFonts w:ascii="Times New Roman"/>
          <w:b/>
          <w:spacing w:val="-10"/>
          <w:sz w:val="28"/>
        </w:rPr>
        <w:t> </w:t>
      </w:r>
      <w:r>
        <w:rPr>
          <w:rFonts w:ascii="Times New Roman"/>
          <w:b/>
          <w:sz w:val="28"/>
        </w:rPr>
        <w:t>Work</w:t>
      </w:r>
      <w:r>
        <w:rPr>
          <w:rFonts w:ascii="Times New Roman"/>
          <w:b/>
          <w:spacing w:val="-11"/>
          <w:sz w:val="28"/>
        </w:rPr>
        <w:t> </w:t>
      </w:r>
      <w:r>
        <w:rPr>
          <w:rFonts w:ascii="Times New Roman"/>
          <w:b/>
          <w:sz w:val="28"/>
        </w:rPr>
        <w:t>Life</w:t>
      </w:r>
      <w:r>
        <w:rPr>
          <w:rFonts w:ascii="Times New Roman"/>
          <w:b/>
          <w:spacing w:val="-10"/>
          <w:sz w:val="28"/>
        </w:rPr>
        <w:t> </w:t>
      </w:r>
      <w:r>
        <w:rPr>
          <w:rFonts w:ascii="Times New Roman"/>
          <w:b/>
          <w:sz w:val="28"/>
        </w:rPr>
        <w:t>Plan</w:t>
      </w:r>
      <w:r>
        <w:rPr>
          <w:rFonts w:ascii="Times New Roman"/>
          <w:sz w:val="28"/>
        </w:rPr>
      </w:r>
    </w:p>
    <w:p>
      <w:pPr>
        <w:pStyle w:val="BodyText"/>
        <w:spacing w:line="552" w:lineRule="exact" w:before="18"/>
        <w:ind w:right="559"/>
        <w:jc w:val="left"/>
      </w:pPr>
      <w:r>
        <w:rPr/>
        <w:t>Before engaging in disaster response, take </w:t>
      </w:r>
      <w:r>
        <w:rPr>
          <w:spacing w:val="-1"/>
        </w:rPr>
        <w:t>time</w:t>
      </w:r>
      <w:r>
        <w:rPr/>
        <w:t> to </w:t>
      </w:r>
      <w:r>
        <w:rPr>
          <w:spacing w:val="-1"/>
        </w:rPr>
        <w:t>make</w:t>
      </w:r>
      <w:r>
        <w:rPr/>
        <w:t> preparations for the following: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99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9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8"/>
        </w:rPr>
        <w:t>   </w:t>
      </w:r>
      <w:r>
        <w:rPr>
          <w:spacing w:val="-1"/>
        </w:rPr>
        <w:t>Family </w:t>
      </w:r>
      <w:r>
        <w:rPr/>
        <w:t>and</w:t>
      </w:r>
      <w:r>
        <w:rPr>
          <w:spacing w:val="-1"/>
        </w:rPr>
        <w:t> </w:t>
      </w:r>
      <w:r>
        <w:rPr/>
        <w:t>other</w:t>
      </w:r>
      <w:r>
        <w:rPr>
          <w:spacing w:val="-1"/>
        </w:rPr>
        <w:t> </w:t>
      </w:r>
      <w:r>
        <w:rPr/>
        <w:t>household</w:t>
      </w:r>
      <w:r>
        <w:rPr>
          <w:spacing w:val="-1"/>
        </w:rPr>
        <w:t> </w:t>
      </w:r>
      <w:r>
        <w:rPr/>
        <w:t>responsibilities</w:t>
      </w:r>
    </w:p>
    <w:p>
      <w:pPr>
        <w:pStyle w:val="BodyText"/>
        <w:spacing w:line="218" w:lineRule="exact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9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9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Pet </w:t>
      </w:r>
      <w:r>
        <w:rPr>
          <w:spacing w:val="-1"/>
        </w:rPr>
        <w:t>care</w:t>
      </w:r>
      <w:r>
        <w:rPr/>
        <w:t> </w:t>
      </w:r>
      <w:r>
        <w:rPr>
          <w:spacing w:val="-1"/>
        </w:rPr>
        <w:t>responsibilities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9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9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Work responsibilities</w:t>
      </w:r>
    </w:p>
    <w:p>
      <w:pPr>
        <w:pStyle w:val="BodyText"/>
        <w:spacing w:line="240" w:lineRule="auto"/>
        <w:ind w:right="5099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99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9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Community </w:t>
      </w:r>
      <w:r>
        <w:rPr>
          <w:spacing w:val="-1"/>
        </w:rPr>
        <w:t>activities/responsibilities</w:t>
      </w:r>
      <w:r>
        <w:rPr>
          <w:spacing w:val="-1"/>
        </w:rPr>
        <w:t> </w:t>
      </w:r>
      <w:r>
        <w:rPr>
          <w:spacing w:val="-1"/>
        </w:rPr>
        <w:drawing>
          <wp:inline distT="0" distB="0" distL="0" distR="0">
            <wp:extent cx="128092" cy="127253"/>
            <wp:effectExtent l="0" t="0" r="0" b="0"/>
            <wp:docPr id="99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0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"/>
        </w:rPr>
      </w:r>
      <w:r>
        <w:rPr>
          <w:rFonts w:ascii="Times New Roman"/>
          <w:spacing w:val="10"/>
        </w:rPr>
        <w:t>   </w:t>
      </w:r>
      <w:r>
        <w:rPr/>
        <w:t>Other responsibilities and concerns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before="0"/>
        <w:ind w:left="10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5E2A92"/>
          <w:spacing w:val="-1"/>
          <w:sz w:val="32"/>
        </w:rPr>
        <w:t>During</w:t>
      </w:r>
      <w:r>
        <w:rPr>
          <w:rFonts w:ascii="Times New Roman"/>
          <w:b/>
          <w:i/>
          <w:color w:val="5E2A92"/>
          <w:sz w:val="32"/>
        </w:rPr>
        <w:t> </w:t>
      </w:r>
      <w:r>
        <w:rPr>
          <w:rFonts w:ascii="Times New Roman"/>
          <w:b/>
          <w:i/>
          <w:color w:val="5E2A92"/>
          <w:spacing w:val="-1"/>
          <w:sz w:val="32"/>
        </w:rPr>
        <w:t>Relief Work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459" w:right="154"/>
        <w:jc w:val="left"/>
      </w:pPr>
      <w:r>
        <w:rPr/>
        <w:t>In</w:t>
      </w:r>
      <w:r>
        <w:rPr>
          <w:spacing w:val="-1"/>
        </w:rPr>
        <w:t> </w:t>
      </w:r>
      <w:r>
        <w:rPr/>
        <w:t>providing</w:t>
      </w:r>
      <w:r>
        <w:rPr>
          <w:spacing w:val="-1"/>
        </w:rPr>
        <w:t> </w:t>
      </w:r>
      <w:r>
        <w:rPr/>
        <w:t>Psychological</w:t>
      </w:r>
      <w:r>
        <w:rPr>
          <w:spacing w:val="-1"/>
        </w:rPr>
        <w:t> </w:t>
      </w:r>
      <w:r>
        <w:rPr/>
        <w:t>First</w:t>
      </w:r>
      <w:r>
        <w:rPr>
          <w:spacing w:val="-1"/>
        </w:rPr>
        <w:t> </w:t>
      </w:r>
      <w:r>
        <w:rPr/>
        <w:t>Aid,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important </w:t>
      </w:r>
      <w:r>
        <w:rPr/>
        <w:t>to</w:t>
      </w:r>
      <w:r>
        <w:rPr>
          <w:spacing w:val="-1"/>
        </w:rPr>
        <w:t> recognize common </w:t>
      </w:r>
      <w:r>
        <w:rPr/>
        <w:t>and</w:t>
      </w:r>
      <w:r>
        <w:rPr>
          <w:spacing w:val="-1"/>
        </w:rPr>
        <w:t> extreme </w:t>
      </w:r>
      <w:r>
        <w:rPr/>
        <w:t>stress</w:t>
      </w:r>
      <w:r>
        <w:rPr>
          <w:spacing w:val="47"/>
        </w:rPr>
        <w:t> </w:t>
      </w:r>
      <w:r>
        <w:rPr/>
        <w:t>reactions, how organizations can</w:t>
      </w:r>
      <w:r>
        <w:rPr>
          <w:spacing w:val="-1"/>
        </w:rPr>
        <w:t> reduce</w:t>
      </w:r>
      <w:r>
        <w:rPr/>
        <w:t> the risk </w:t>
      </w:r>
      <w:r>
        <w:rPr>
          <w:spacing w:val="-1"/>
        </w:rPr>
        <w:t>of extreme</w:t>
      </w:r>
      <w:r>
        <w:rPr/>
        <w:t> stress to nursing </w:t>
      </w:r>
      <w:r>
        <w:rPr>
          <w:spacing w:val="-1"/>
        </w:rPr>
        <w:t>home</w:t>
      </w:r>
      <w:r>
        <w:rPr/>
        <w:t> staff, and</w:t>
      </w:r>
      <w:r>
        <w:rPr>
          <w:spacing w:val="23"/>
        </w:rPr>
        <w:t> </w:t>
      </w:r>
      <w:r>
        <w:rPr/>
        <w:t>how</w:t>
      </w:r>
      <w:r>
        <w:rPr>
          <w:spacing w:val="-1"/>
        </w:rPr>
        <w:t> </w:t>
      </w:r>
      <w:r>
        <w:rPr/>
        <w:t>best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take</w:t>
      </w:r>
      <w:r>
        <w:rPr>
          <w:spacing w:val="-1"/>
        </w:rPr>
        <w:t> </w:t>
      </w:r>
      <w:r>
        <w:rPr/>
        <w:t>care</w:t>
      </w:r>
      <w:r>
        <w:rPr>
          <w:spacing w:val="-1"/>
        </w:rPr>
        <w:t> </w:t>
      </w:r>
      <w:r>
        <w:rPr/>
        <w:t>of yourself during your work.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before="0"/>
        <w:ind w:left="10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/>
          <w:b/>
          <w:sz w:val="28"/>
        </w:rPr>
        <w:t>Common</w:t>
      </w:r>
      <w:r>
        <w:rPr>
          <w:rFonts w:ascii="Times New Roman"/>
          <w:b/>
          <w:spacing w:val="-15"/>
          <w:sz w:val="28"/>
        </w:rPr>
        <w:t> </w:t>
      </w:r>
      <w:r>
        <w:rPr>
          <w:rFonts w:ascii="Times New Roman"/>
          <w:b/>
          <w:sz w:val="28"/>
        </w:rPr>
        <w:t>Stress</w:t>
      </w:r>
      <w:r>
        <w:rPr>
          <w:rFonts w:ascii="Times New Roman"/>
          <w:b/>
          <w:spacing w:val="-15"/>
          <w:sz w:val="28"/>
        </w:rPr>
        <w:t> </w:t>
      </w:r>
      <w:r>
        <w:rPr>
          <w:rFonts w:ascii="Times New Roman"/>
          <w:b/>
          <w:sz w:val="28"/>
        </w:rPr>
        <w:t>Reactions</w:t>
      </w:r>
      <w:r>
        <w:rPr>
          <w:rFonts w:ascii="Times New Roman"/>
          <w:sz w:val="28"/>
        </w:rPr>
      </w:r>
    </w:p>
    <w:p>
      <w:pPr>
        <w:pStyle w:val="BodyText"/>
        <w:spacing w:line="240" w:lineRule="auto" w:before="236"/>
        <w:ind w:right="113"/>
        <w:jc w:val="left"/>
      </w:pPr>
      <w:r>
        <w:rPr/>
        <w:t>Nursing </w:t>
      </w:r>
      <w:r>
        <w:rPr>
          <w:spacing w:val="-1"/>
        </w:rPr>
        <w:t>home</w:t>
      </w:r>
      <w:r>
        <w:rPr/>
        <w:t> staff </w:t>
      </w:r>
      <w:r>
        <w:rPr>
          <w:spacing w:val="-1"/>
        </w:rPr>
        <w:t>may</w:t>
      </w:r>
      <w:r>
        <w:rPr/>
        <w:t> experience a </w:t>
      </w:r>
      <w:r>
        <w:rPr>
          <w:spacing w:val="-1"/>
        </w:rPr>
        <w:t>number</w:t>
      </w:r>
      <w:r>
        <w:rPr/>
        <w:t> of </w:t>
      </w:r>
      <w:r>
        <w:rPr>
          <w:spacing w:val="-1"/>
        </w:rPr>
        <w:t>stress responses, </w:t>
      </w:r>
      <w:r>
        <w:rPr/>
        <w:t>which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considered</w:t>
      </w:r>
      <w:r>
        <w:rPr>
          <w:spacing w:val="61"/>
        </w:rPr>
        <w:t> </w:t>
      </w:r>
      <w:r>
        <w:rPr/>
        <w:t>common</w:t>
      </w:r>
      <w:r>
        <w:rPr>
          <w:spacing w:val="-1"/>
        </w:rPr>
        <w:t> </w:t>
      </w:r>
      <w:r>
        <w:rPr/>
        <w:t>when</w:t>
      </w:r>
      <w:r>
        <w:rPr>
          <w:spacing w:val="-1"/>
        </w:rPr>
        <w:t> </w:t>
      </w:r>
      <w:r>
        <w:rPr/>
        <w:t>working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residents: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5099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0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0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Increase </w:t>
      </w:r>
      <w:r>
        <w:rPr/>
        <w:t>or</w:t>
      </w:r>
      <w:r>
        <w:rPr>
          <w:spacing w:val="-1"/>
        </w:rPr>
        <w:t> decrease </w:t>
      </w:r>
      <w:r>
        <w:rPr/>
        <w:t>in</w:t>
      </w:r>
      <w:r>
        <w:rPr>
          <w:spacing w:val="-1"/>
        </w:rPr>
        <w:t> activity level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100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0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6"/>
        </w:rPr>
        <w:t>   </w:t>
      </w:r>
      <w:r>
        <w:rPr>
          <w:spacing w:val="-1"/>
        </w:rPr>
        <w:t>Difficulty</w:t>
      </w:r>
      <w:r>
        <w:rPr/>
        <w:t> in</w:t>
      </w:r>
      <w:r>
        <w:rPr>
          <w:spacing w:val="-2"/>
        </w:rPr>
        <w:t> </w:t>
      </w:r>
      <w:r>
        <w:rPr>
          <w:spacing w:val="-1"/>
        </w:rPr>
        <w:t>sleeping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0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0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Substance </w:t>
      </w:r>
      <w:r>
        <w:rPr>
          <w:spacing w:val="-1"/>
        </w:rPr>
        <w:t>use</w:t>
      </w:r>
    </w:p>
    <w:p>
      <w:pPr>
        <w:spacing w:after="0" w:line="240" w:lineRule="auto"/>
        <w:jc w:val="left"/>
        <w:sectPr>
          <w:pgSz w:w="12240" w:h="15840"/>
          <w:pgMar w:header="0" w:footer="1168" w:top="1380" w:bottom="1360" w:left="1340" w:right="1340"/>
        </w:sectPr>
      </w:pPr>
    </w:p>
    <w:p>
      <w:pPr>
        <w:spacing w:before="56"/>
        <w:ind w:left="460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/>
        <w:drawing>
          <wp:inline distT="0" distB="0" distL="0" distR="0">
            <wp:extent cx="128092" cy="128016"/>
            <wp:effectExtent l="0" t="0" r="0" b="0"/>
            <wp:docPr id="100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0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pacing w:val="-1"/>
          <w:sz w:val="24"/>
        </w:rPr>
        <w:t>Numbing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00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1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Irritability, anger, and frustration</w:t>
      </w:r>
    </w:p>
    <w:p>
      <w:pPr>
        <w:pStyle w:val="BodyText"/>
        <w:spacing w:line="240" w:lineRule="auto"/>
        <w:ind w:right="1087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01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1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Vicarious </w:t>
      </w:r>
      <w:r>
        <w:rPr>
          <w:spacing w:val="-1"/>
        </w:rPr>
        <w:t>traumatization</w:t>
      </w:r>
      <w:r>
        <w:rPr/>
        <w:t> in the </w:t>
      </w:r>
      <w:r>
        <w:rPr>
          <w:spacing w:val="-1"/>
        </w:rPr>
        <w:t>form </w:t>
      </w:r>
      <w:r>
        <w:rPr/>
        <w:t>of</w:t>
      </w:r>
      <w:r>
        <w:rPr>
          <w:spacing w:val="-1"/>
        </w:rPr>
        <w:t> </w:t>
      </w:r>
      <w:r>
        <w:rPr/>
        <w:t>shock, tearfulness,</w:t>
      </w:r>
      <w:r>
        <w:rPr>
          <w:spacing w:val="-2"/>
        </w:rPr>
        <w:t> </w:t>
      </w:r>
      <w:r>
        <w:rPr/>
        <w:t>horror, helplessness</w:t>
      </w:r>
      <w:r>
        <w:rPr/>
        <w:t> </w:t>
      </w:r>
      <w:r>
        <w:rPr/>
        <w:drawing>
          <wp:inline distT="0" distB="0" distL="0" distR="0">
            <wp:extent cx="128092" cy="128016"/>
            <wp:effectExtent l="0" t="0" r="0" b="0"/>
            <wp:docPr id="101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1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8"/>
        </w:rPr>
        <w:t>   </w:t>
      </w:r>
      <w:r>
        <w:rPr/>
        <w:t>Confusion, lack of attention,</w:t>
      </w:r>
      <w:r>
        <w:rPr>
          <w:spacing w:val="-1"/>
        </w:rPr>
        <w:t> </w:t>
      </w:r>
      <w:r>
        <w:rPr/>
        <w:t>and difficulty </w:t>
      </w:r>
      <w:r>
        <w:rPr>
          <w:spacing w:val="-1"/>
        </w:rPr>
        <w:t>making</w:t>
      </w:r>
      <w:r>
        <w:rPr/>
        <w:t> decisions</w:t>
      </w:r>
    </w:p>
    <w:p>
      <w:pPr>
        <w:pStyle w:val="BodyText"/>
        <w:spacing w:line="240" w:lineRule="auto"/>
        <w:ind w:right="2173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01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1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Physical</w:t>
      </w:r>
      <w:r>
        <w:rPr>
          <w:spacing w:val="-1"/>
        </w:rPr>
        <w:t> </w:t>
      </w:r>
      <w:r>
        <w:rPr/>
        <w:t>reactions</w:t>
      </w:r>
      <w:r>
        <w:rPr>
          <w:spacing w:val="-1"/>
        </w:rPr>
        <w:t> (headaches, stomachaches,</w:t>
      </w:r>
      <w:r>
        <w:rPr/>
        <w:t> being easily startled)</w:t>
      </w:r>
      <w:r>
        <w:rPr/>
        <w:t> </w:t>
      </w:r>
      <w:r>
        <w:rPr/>
        <w:drawing>
          <wp:inline distT="0" distB="0" distL="0" distR="0">
            <wp:extent cx="128092" cy="128016"/>
            <wp:effectExtent l="0" t="0" r="0" b="0"/>
            <wp:docPr id="101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1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3"/>
        </w:rPr>
        <w:t>   </w:t>
      </w:r>
      <w:r>
        <w:rPr/>
        <w:t>Depressive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anxiety </w:t>
      </w:r>
      <w:r>
        <w:rPr>
          <w:spacing w:val="-1"/>
        </w:rPr>
        <w:t>symptoms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01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2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Decreased</w:t>
      </w:r>
      <w:r>
        <w:rPr>
          <w:spacing w:val="-1"/>
        </w:rPr>
        <w:t> social </w:t>
      </w:r>
      <w:r>
        <w:rPr/>
        <w:t>activities</w:t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15"/>
          <w:szCs w:val="15"/>
        </w:rPr>
      </w:pPr>
    </w:p>
    <w:p>
      <w:pPr>
        <w:spacing w:before="63"/>
        <w:ind w:left="10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/>
          <w:b/>
          <w:sz w:val="28"/>
        </w:rPr>
        <w:t>Extreme</w:t>
      </w:r>
      <w:r>
        <w:rPr>
          <w:rFonts w:ascii="Times New Roman"/>
          <w:b/>
          <w:spacing w:val="-15"/>
          <w:sz w:val="28"/>
        </w:rPr>
        <w:t> </w:t>
      </w:r>
      <w:r>
        <w:rPr>
          <w:rFonts w:ascii="Times New Roman"/>
          <w:b/>
          <w:sz w:val="28"/>
        </w:rPr>
        <w:t>Stress</w:t>
      </w:r>
      <w:r>
        <w:rPr>
          <w:rFonts w:ascii="Times New Roman"/>
          <w:b/>
          <w:spacing w:val="-15"/>
          <w:sz w:val="28"/>
        </w:rPr>
        <w:t> </w:t>
      </w:r>
      <w:r>
        <w:rPr>
          <w:rFonts w:ascii="Times New Roman"/>
          <w:b/>
          <w:sz w:val="28"/>
        </w:rPr>
        <w:t>Reactions</w:t>
      </w:r>
      <w:r>
        <w:rPr>
          <w:rFonts w:ascii="Times New Roman"/>
          <w:sz w:val="28"/>
        </w:rPr>
      </w:r>
    </w:p>
    <w:p>
      <w:pPr>
        <w:pStyle w:val="BodyText"/>
        <w:spacing w:line="240" w:lineRule="auto" w:before="236"/>
        <w:ind w:right="220"/>
        <w:jc w:val="left"/>
      </w:pPr>
      <w:r>
        <w:rPr/>
        <w:t>Nursing </w:t>
      </w:r>
      <w:r>
        <w:rPr>
          <w:spacing w:val="-1"/>
        </w:rPr>
        <w:t>home</w:t>
      </w:r>
      <w:r>
        <w:rPr/>
        <w:t> staff </w:t>
      </w:r>
      <w:r>
        <w:rPr>
          <w:spacing w:val="-1"/>
        </w:rPr>
        <w:t>may</w:t>
      </w:r>
      <w:r>
        <w:rPr/>
        <w:t> experience </w:t>
      </w:r>
      <w:r>
        <w:rPr>
          <w:spacing w:val="-1"/>
        </w:rPr>
        <w:t>more</w:t>
      </w:r>
      <w:r>
        <w:rPr/>
        <w:t> </w:t>
      </w:r>
      <w:r>
        <w:rPr>
          <w:spacing w:val="-1"/>
        </w:rPr>
        <w:t>serious</w:t>
      </w:r>
      <w:r>
        <w:rPr/>
        <w:t> stress </w:t>
      </w:r>
      <w:r>
        <w:rPr>
          <w:spacing w:val="-1"/>
        </w:rPr>
        <w:t>responses</w:t>
      </w:r>
      <w:r>
        <w:rPr/>
        <w:t> </w:t>
      </w:r>
      <w:r>
        <w:rPr>
          <w:spacing w:val="-1"/>
        </w:rPr>
        <w:t>that warrant seeking</w:t>
      </w:r>
      <w:r>
        <w:rPr>
          <w:spacing w:val="38"/>
        </w:rPr>
        <w:t> </w:t>
      </w:r>
      <w:r>
        <w:rPr/>
        <w:t>support from a professional or </w:t>
      </w:r>
      <w:r>
        <w:rPr>
          <w:spacing w:val="-1"/>
        </w:rPr>
        <w:t>monitoring </w:t>
      </w:r>
      <w:r>
        <w:rPr/>
        <w:t>by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supervisor.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</w:t>
      </w:r>
      <w:r>
        <w:rPr/>
        <w:t>include: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2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2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Compassion</w:t>
      </w:r>
      <w:r>
        <w:rPr/>
        <w:t> stress: helplessness, confusion, isolation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2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2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Compassion</w:t>
      </w:r>
      <w:r>
        <w:rPr/>
        <w:t> fatigue: </w:t>
      </w:r>
      <w:r>
        <w:rPr>
          <w:spacing w:val="-1"/>
        </w:rPr>
        <w:t>demoralization, </w:t>
      </w:r>
      <w:r>
        <w:rPr/>
        <w:t>alienation,</w:t>
      </w:r>
      <w:r>
        <w:rPr>
          <w:spacing w:val="-1"/>
        </w:rPr>
        <w:t> </w:t>
      </w:r>
      <w:r>
        <w:rPr/>
        <w:t>resignation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2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2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Preoccupation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compulsive </w:t>
      </w:r>
      <w:r>
        <w:rPr/>
        <w:t>re-experiencing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trauma</w:t>
      </w:r>
      <w:r>
        <w:rPr/>
        <w:t> experienced either directly or</w:t>
      </w:r>
      <w:r>
        <w:rPr>
          <w:spacing w:val="25"/>
        </w:rPr>
        <w:t> </w:t>
      </w:r>
      <w:r>
        <w:rPr/>
        <w:t>indirectly</w:t>
      </w:r>
    </w:p>
    <w:p>
      <w:pPr>
        <w:pStyle w:val="BodyText"/>
        <w:spacing w:line="240" w:lineRule="auto"/>
        <w:ind w:right="2746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2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2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Attempts</w:t>
      </w:r>
      <w:r>
        <w:rPr/>
        <w:t> to over-control in </w:t>
      </w:r>
      <w:r>
        <w:rPr>
          <w:spacing w:val="-1"/>
        </w:rPr>
        <w:t>professional or personal situations</w:t>
      </w:r>
      <w:r>
        <w:rPr>
          <w:spacing w:val="-1"/>
        </w:rPr>
        <w:t> </w:t>
      </w:r>
      <w:r>
        <w:rPr>
          <w:spacing w:val="-1"/>
        </w:rPr>
        <w:drawing>
          <wp:inline distT="0" distB="0" distL="0" distR="0">
            <wp:extent cx="128092" cy="127253"/>
            <wp:effectExtent l="0" t="0" r="0" b="0"/>
            <wp:docPr id="102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3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"/>
        </w:rPr>
      </w:r>
      <w:r>
        <w:rPr>
          <w:rFonts w:ascii="Times New Roman"/>
          <w:spacing w:val="9"/>
        </w:rPr>
        <w:t>   </w:t>
      </w:r>
      <w:r>
        <w:rPr>
          <w:spacing w:val="-1"/>
        </w:rPr>
        <w:t>Withdrawal</w:t>
      </w:r>
      <w:r>
        <w:rPr/>
        <w:t> and isolation</w:t>
      </w:r>
    </w:p>
    <w:p>
      <w:pPr>
        <w:pStyle w:val="BodyText"/>
        <w:spacing w:line="240" w:lineRule="auto"/>
        <w:ind w:left="820" w:right="18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3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3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Preventing feelings by relying on </w:t>
      </w:r>
      <w:r>
        <w:rPr>
          <w:spacing w:val="-1"/>
        </w:rPr>
        <w:t>substances,</w:t>
      </w:r>
      <w:r>
        <w:rPr/>
        <w:t> </w:t>
      </w:r>
      <w:r>
        <w:rPr>
          <w:spacing w:val="-1"/>
        </w:rPr>
        <w:t>becoming</w:t>
      </w:r>
      <w:r>
        <w:rPr/>
        <w:t> overly preoccupied by work, or</w:t>
      </w:r>
      <w:r>
        <w:rPr>
          <w:spacing w:val="33"/>
        </w:rPr>
        <w:t> </w:t>
      </w:r>
      <w:r>
        <w:rPr/>
        <w:t>drastic</w:t>
      </w:r>
      <w:r>
        <w:rPr>
          <w:spacing w:val="-1"/>
        </w:rPr>
        <w:t> changes </w:t>
      </w:r>
      <w:r>
        <w:rPr/>
        <w:t>in</w:t>
      </w:r>
      <w:r>
        <w:rPr>
          <w:spacing w:val="-1"/>
        </w:rPr>
        <w:t> </w:t>
      </w:r>
      <w:r>
        <w:rPr/>
        <w:t>sleep</w:t>
      </w:r>
      <w:r>
        <w:rPr>
          <w:spacing w:val="-1"/>
        </w:rPr>
        <w:t> (avoidance </w:t>
      </w:r>
      <w:r>
        <w:rPr/>
        <w:t>of</w:t>
      </w:r>
      <w:r>
        <w:rPr>
          <w:spacing w:val="-1"/>
        </w:rPr>
        <w:t> sleep </w:t>
      </w:r>
      <w:r>
        <w:rPr/>
        <w:t>or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wanting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get</w:t>
      </w:r>
      <w:r>
        <w:rPr>
          <w:spacing w:val="-1"/>
        </w:rPr>
        <w:t> </w:t>
      </w:r>
      <w:r>
        <w:rPr/>
        <w:t>out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bed)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3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3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Serious</w:t>
      </w:r>
      <w:r>
        <w:rPr>
          <w:spacing w:val="-1"/>
        </w:rPr>
        <w:t> difficulties </w:t>
      </w:r>
      <w:r>
        <w:rPr/>
        <w:t>in</w:t>
      </w:r>
      <w:r>
        <w:rPr>
          <w:spacing w:val="-1"/>
        </w:rPr>
        <w:t> interpersonal relationships, including</w:t>
      </w:r>
      <w:r>
        <w:rPr/>
        <w:t> </w:t>
      </w:r>
      <w:r>
        <w:rPr>
          <w:spacing w:val="-1"/>
        </w:rPr>
        <w:t>domestic</w:t>
      </w:r>
      <w:r>
        <w:rPr/>
        <w:t> violence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3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3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Depression</w:t>
      </w:r>
      <w:r>
        <w:rPr>
          <w:spacing w:val="-1"/>
        </w:rPr>
        <w:t> accompanied </w:t>
      </w:r>
      <w:r>
        <w:rPr/>
        <w:t>by</w:t>
      </w:r>
      <w:r>
        <w:rPr>
          <w:spacing w:val="-1"/>
        </w:rPr>
        <w:t> </w:t>
      </w:r>
      <w:r>
        <w:rPr/>
        <w:t>hopelessness</w:t>
      </w:r>
      <w:r>
        <w:rPr>
          <w:spacing w:val="-1"/>
        </w:rPr>
        <w:t> </w:t>
      </w:r>
      <w:r>
        <w:rPr/>
        <w:t>(which</w:t>
      </w:r>
      <w:r>
        <w:rPr>
          <w:spacing w:val="-1"/>
        </w:rPr>
        <w:t> has </w:t>
      </w:r>
      <w:r>
        <w:rPr/>
        <w:t>the</w:t>
      </w:r>
      <w:r>
        <w:rPr>
          <w:spacing w:val="-1"/>
        </w:rPr>
        <w:t> potential </w:t>
      </w:r>
      <w:r>
        <w:rPr/>
        <w:t>to</w:t>
      </w:r>
      <w:r>
        <w:rPr>
          <w:spacing w:val="-1"/>
        </w:rPr>
        <w:t> place </w:t>
      </w:r>
      <w:r>
        <w:rPr/>
        <w:t>residents</w:t>
      </w:r>
      <w:r>
        <w:rPr>
          <w:spacing w:val="-1"/>
        </w:rPr>
        <w:t> </w:t>
      </w:r>
      <w:r>
        <w:rPr/>
        <w:t>at</w:t>
      </w:r>
      <w:r>
        <w:rPr>
          <w:spacing w:val="-1"/>
        </w:rPr>
        <w:t> </w:t>
      </w:r>
      <w:r>
        <w:rPr/>
        <w:t>a</w:t>
      </w:r>
      <w:r>
        <w:rPr>
          <w:spacing w:val="43"/>
        </w:rPr>
        <w:t> </w:t>
      </w:r>
      <w:r>
        <w:rPr/>
        <w:t>higher risk for suicide)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3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3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Unnecessary risk-taking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before="0"/>
        <w:ind w:left="10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/>
          <w:b/>
          <w:spacing w:val="-1"/>
          <w:sz w:val="28"/>
        </w:rPr>
        <w:t>Organizational</w:t>
      </w:r>
      <w:r>
        <w:rPr>
          <w:rFonts w:ascii="Times New Roman"/>
          <w:b/>
          <w:spacing w:val="-10"/>
          <w:sz w:val="28"/>
        </w:rPr>
        <w:t> </w:t>
      </w:r>
      <w:r>
        <w:rPr>
          <w:rFonts w:ascii="Times New Roman"/>
          <w:b/>
          <w:sz w:val="28"/>
        </w:rPr>
        <w:t>Care</w:t>
      </w:r>
      <w:r>
        <w:rPr>
          <w:rFonts w:ascii="Times New Roman"/>
          <w:b/>
          <w:spacing w:val="-10"/>
          <w:sz w:val="28"/>
        </w:rPr>
        <w:t> </w:t>
      </w:r>
      <w:r>
        <w:rPr>
          <w:rFonts w:ascii="Times New Roman"/>
          <w:b/>
          <w:sz w:val="28"/>
        </w:rPr>
        <w:t>Of</w:t>
      </w:r>
      <w:r>
        <w:rPr>
          <w:rFonts w:ascii="Times New Roman"/>
          <w:b/>
          <w:spacing w:val="-10"/>
          <w:sz w:val="28"/>
        </w:rPr>
        <w:t> </w:t>
      </w:r>
      <w:r>
        <w:rPr>
          <w:rFonts w:ascii="Times New Roman"/>
          <w:b/>
          <w:sz w:val="28"/>
        </w:rPr>
        <w:t>Nursing</w:t>
      </w:r>
      <w:r>
        <w:rPr>
          <w:rFonts w:ascii="Times New Roman"/>
          <w:b/>
          <w:spacing w:val="-10"/>
          <w:sz w:val="28"/>
        </w:rPr>
        <w:t> </w:t>
      </w:r>
      <w:r>
        <w:rPr>
          <w:rFonts w:ascii="Times New Roman"/>
          <w:b/>
          <w:sz w:val="28"/>
        </w:rPr>
        <w:t>Home</w:t>
      </w:r>
      <w:r>
        <w:rPr>
          <w:rFonts w:ascii="Times New Roman"/>
          <w:b/>
          <w:spacing w:val="-10"/>
          <w:sz w:val="28"/>
        </w:rPr>
        <w:t> </w:t>
      </w:r>
      <w:r>
        <w:rPr>
          <w:rFonts w:ascii="Times New Roman"/>
          <w:b/>
          <w:sz w:val="28"/>
        </w:rPr>
        <w:t>Staff</w:t>
      </w:r>
      <w:r>
        <w:rPr>
          <w:rFonts w:ascii="Times New Roman"/>
          <w:sz w:val="28"/>
        </w:rPr>
      </w:r>
    </w:p>
    <w:p>
      <w:pPr>
        <w:pStyle w:val="BodyText"/>
        <w:spacing w:line="240" w:lineRule="auto" w:before="236"/>
        <w:ind w:right="134"/>
        <w:jc w:val="left"/>
      </w:pPr>
      <w:r>
        <w:rPr>
          <w:spacing w:val="-1"/>
        </w:rPr>
        <w:t>Organizations that recruit nursing</w:t>
      </w:r>
      <w:r>
        <w:rPr/>
        <w:t> </w:t>
      </w:r>
      <w:r>
        <w:rPr>
          <w:spacing w:val="-1"/>
        </w:rPr>
        <w:t>home</w:t>
      </w:r>
      <w:r>
        <w:rPr/>
        <w:t> staff can reduce the risk of </w:t>
      </w:r>
      <w:r>
        <w:rPr>
          <w:spacing w:val="-1"/>
        </w:rPr>
        <w:t>extreme</w:t>
      </w:r>
      <w:r>
        <w:rPr/>
        <w:t> stress by putting</w:t>
      </w:r>
      <w:r>
        <w:rPr>
          <w:spacing w:val="29"/>
        </w:rPr>
        <w:t> </w:t>
      </w:r>
      <w:r>
        <w:rPr/>
        <w:t>supports</w:t>
      </w:r>
      <w:r>
        <w:rPr>
          <w:spacing w:val="-1"/>
        </w:rPr>
        <w:t> </w:t>
      </w:r>
      <w:r>
        <w:rPr/>
        <w:t>and</w:t>
      </w:r>
      <w:r>
        <w:rPr>
          <w:spacing w:val="-2"/>
        </w:rPr>
        <w:t> </w:t>
      </w:r>
      <w:r>
        <w:rPr/>
        <w:t>policies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place.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</w:t>
      </w:r>
      <w:r>
        <w:rPr/>
        <w:t>include: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3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Limiting</w:t>
      </w:r>
      <w:r>
        <w:rPr/>
        <w:t> work shifts to no </w:t>
      </w:r>
      <w:r>
        <w:rPr>
          <w:spacing w:val="-1"/>
        </w:rPr>
        <w:t>more</w:t>
      </w:r>
      <w:r>
        <w:rPr/>
        <w:t> than</w:t>
      </w:r>
      <w:r>
        <w:rPr>
          <w:spacing w:val="-1"/>
        </w:rPr>
        <w:t> 12 hours and encouraging work breaks</w:t>
      </w:r>
      <w:r>
        <w:rPr/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4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Rotating of nursing home staff from</w:t>
      </w:r>
      <w:r>
        <w:rPr>
          <w:spacing w:val="-2"/>
        </w:rPr>
        <w:t> </w:t>
      </w:r>
      <w:r>
        <w:rPr/>
        <w:t>the </w:t>
      </w:r>
      <w:r>
        <w:rPr>
          <w:spacing w:val="-1"/>
        </w:rPr>
        <w:t>most demanding assignments </w:t>
      </w:r>
      <w:r>
        <w:rPr/>
        <w:t>to</w:t>
      </w:r>
      <w:r>
        <w:rPr>
          <w:spacing w:val="-1"/>
        </w:rPr>
        <w:t> </w:t>
      </w:r>
      <w:r>
        <w:rPr/>
        <w:t>lesser</w:t>
      </w:r>
      <w:r>
        <w:rPr>
          <w:spacing w:val="-1"/>
        </w:rPr>
        <w:t> </w:t>
      </w:r>
      <w:r>
        <w:rPr/>
        <w:t>levels</w:t>
      </w:r>
      <w:r>
        <w:rPr>
          <w:spacing w:val="-1"/>
        </w:rPr>
        <w:t> </w:t>
      </w:r>
      <w:r>
        <w:rPr/>
        <w:t>of</w:t>
      </w:r>
      <w:r>
        <w:rPr>
          <w:spacing w:val="37"/>
        </w:rPr>
        <w:t> </w:t>
      </w:r>
      <w:r>
        <w:rPr/>
        <w:t>responsibility.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04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Mandating time</w:t>
      </w:r>
      <w:r>
        <w:rPr/>
        <w:t> </w:t>
      </w:r>
      <w:r>
        <w:rPr>
          <w:spacing w:val="-1"/>
        </w:rPr>
        <w:t>off</w:t>
      </w:r>
      <w:r>
        <w:rPr/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04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Identifying enough nursing </w:t>
      </w:r>
      <w:r>
        <w:rPr>
          <w:spacing w:val="-1"/>
        </w:rPr>
        <w:t>home</w:t>
      </w:r>
      <w:r>
        <w:rPr/>
        <w:t> staff at all </w:t>
      </w:r>
      <w:r>
        <w:rPr>
          <w:spacing w:val="-1"/>
        </w:rPr>
        <w:t>levels, including administration,</w:t>
      </w:r>
      <w:r>
        <w:rPr/>
        <w:t> supervision,</w:t>
      </w:r>
      <w:r>
        <w:rPr>
          <w:spacing w:val="33"/>
        </w:rPr>
        <w:t> </w:t>
      </w:r>
      <w:r>
        <w:rPr>
          <w:spacing w:val="-1"/>
        </w:rPr>
        <w:t>and support</w:t>
      </w:r>
      <w:r>
        <w:rPr/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04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Encouraging peer partners and peer consultation</w:t>
      </w:r>
      <w:r>
        <w:rPr/>
      </w:r>
    </w:p>
    <w:p>
      <w:pPr>
        <w:pStyle w:val="BodyText"/>
        <w:spacing w:line="240" w:lineRule="auto"/>
        <w:ind w:right="1394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04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5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Monitoring nursing home staff who </w:t>
      </w:r>
      <w:r>
        <w:rPr>
          <w:spacing w:val="-1"/>
        </w:rPr>
        <w:t>meet</w:t>
      </w:r>
      <w:r>
        <w:rPr/>
        <w:t> certain</w:t>
      </w:r>
      <w:r>
        <w:rPr>
          <w:spacing w:val="-1"/>
        </w:rPr>
        <w:t> </w:t>
      </w:r>
      <w:r>
        <w:rPr/>
        <w:t>high</w:t>
      </w:r>
      <w:r>
        <w:rPr>
          <w:spacing w:val="-1"/>
        </w:rPr>
        <w:t> </w:t>
      </w:r>
      <w:r>
        <w:rPr/>
        <w:t>risk</w:t>
      </w:r>
      <w:r>
        <w:rPr>
          <w:spacing w:val="-1"/>
        </w:rPr>
        <w:t> </w:t>
      </w:r>
      <w:r>
        <w:rPr/>
        <w:t>criteria,</w:t>
      </w:r>
      <w:r>
        <w:rPr>
          <w:spacing w:val="-1"/>
        </w:rPr>
        <w:t> </w:t>
      </w:r>
      <w:r>
        <w:rPr/>
        <w:t>such</w:t>
      </w:r>
      <w:r>
        <w:rPr>
          <w:spacing w:val="-1"/>
        </w:rPr>
        <w:t> </w:t>
      </w:r>
      <w:r>
        <w:rPr/>
        <w:t>as:</w:t>
      </w:r>
      <w:r>
        <w:rPr/>
        <w:t> </w:t>
      </w:r>
      <w:r>
        <w:rPr/>
        <w:drawing>
          <wp:inline distT="0" distB="0" distL="0" distR="0">
            <wp:extent cx="128092" cy="127254"/>
            <wp:effectExtent l="0" t="0" r="0" b="0"/>
            <wp:docPr id="105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5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8"/>
        </w:rPr>
        <w:t>   </w:t>
      </w:r>
      <w:r>
        <w:rPr/>
        <w:t>Survivors of</w:t>
      </w:r>
      <w:r>
        <w:rPr>
          <w:spacing w:val="-2"/>
        </w:rPr>
        <w:t> </w:t>
      </w:r>
      <w:r>
        <w:rPr/>
        <w:t>a disaster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20" w:right="898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053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54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Those having regular exposure to </w:t>
      </w:r>
      <w:r>
        <w:rPr>
          <w:spacing w:val="-1"/>
        </w:rPr>
        <w:t>severely </w:t>
      </w:r>
      <w:r>
        <w:rPr/>
        <w:t>affected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communities</w:t>
      </w:r>
      <w:r>
        <w:rPr/>
        <w:t> </w:t>
      </w:r>
      <w:r>
        <w:rPr/>
        <w:drawing>
          <wp:inline distT="0" distB="0" distL="0" distR="0">
            <wp:extent cx="128092" cy="127254"/>
            <wp:effectExtent l="0" t="0" r="0" b="0"/>
            <wp:docPr id="1055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56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2"/>
        </w:rPr>
        <w:t>   </w:t>
      </w:r>
      <w:r>
        <w:rPr/>
        <w:t>Those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pre-existing</w:t>
      </w:r>
      <w:r>
        <w:rPr>
          <w:spacing w:val="-1"/>
        </w:rPr>
        <w:t> </w:t>
      </w:r>
      <w:r>
        <w:rPr/>
        <w:t>conditions</w:t>
      </w:r>
      <w:r>
        <w:rPr>
          <w:spacing w:val="-1"/>
        </w:rPr>
        <w:t> </w:t>
      </w:r>
      <w:r>
        <w:rPr/>
        <w:t>such as psychiatric and </w:t>
      </w:r>
      <w:r>
        <w:rPr>
          <w:spacing w:val="-1"/>
        </w:rPr>
        <w:t>medical</w:t>
      </w:r>
      <w:r>
        <w:rPr/>
        <w:t> conditions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1057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58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9"/>
        </w:rPr>
        <w:t>   </w:t>
      </w:r>
      <w:r>
        <w:rPr/>
        <w:t>Those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multiple</w:t>
      </w:r>
      <w:r>
        <w:rPr>
          <w:spacing w:val="-1"/>
        </w:rPr>
        <w:t> stresses, including </w:t>
      </w:r>
      <w:r>
        <w:rPr/>
        <w:t>those who have </w:t>
      </w:r>
      <w:r>
        <w:rPr>
          <w:spacing w:val="-1"/>
        </w:rPr>
        <w:t>responded</w:t>
      </w:r>
      <w:r>
        <w:rPr/>
        <w:t> to </w:t>
      </w:r>
      <w:r>
        <w:rPr>
          <w:spacing w:val="-1"/>
        </w:rPr>
        <w:t>multiple</w:t>
      </w:r>
    </w:p>
    <w:p>
      <w:pPr>
        <w:pStyle w:val="BodyText"/>
        <w:spacing w:line="240" w:lineRule="auto"/>
        <w:ind w:left="95" w:right="4114"/>
        <w:jc w:val="center"/>
      </w:pPr>
      <w:r>
        <w:rPr/>
        <w:t>disasters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short</w:t>
      </w:r>
      <w:r>
        <w:rPr>
          <w:spacing w:val="-1"/>
        </w:rPr>
        <w:t> </w:t>
      </w:r>
      <w:r>
        <w:rPr/>
        <w:t>period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time</w:t>
      </w:r>
    </w:p>
    <w:p>
      <w:pPr>
        <w:pStyle w:val="BodyText"/>
        <w:spacing w:line="240" w:lineRule="auto"/>
        <w:ind w:left="820" w:right="2551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59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60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Establishing supervision, case</w:t>
      </w:r>
      <w:r>
        <w:rPr>
          <w:spacing w:val="-1"/>
        </w:rPr>
        <w:t> </w:t>
      </w:r>
      <w:r>
        <w:rPr/>
        <w:t>conferencing,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staff</w:t>
      </w:r>
      <w:r>
        <w:rPr>
          <w:spacing w:val="-1"/>
        </w:rPr>
        <w:t> </w:t>
      </w:r>
      <w:r>
        <w:rPr/>
        <w:t>events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1061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62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</w:rPr>
        <w:t>   </w:t>
      </w:r>
      <w:r>
        <w:rPr/>
        <w:t>Conducting</w:t>
      </w:r>
      <w:r>
        <w:rPr>
          <w:spacing w:val="-1"/>
        </w:rPr>
        <w:t> </w:t>
      </w:r>
      <w:r>
        <w:rPr/>
        <w:t>trainings</w:t>
      </w:r>
      <w:r>
        <w:rPr>
          <w:spacing w:val="-1"/>
        </w:rPr>
        <w:t> </w:t>
      </w:r>
      <w:r>
        <w:rPr/>
        <w:t>on</w:t>
      </w:r>
      <w:r>
        <w:rPr>
          <w:spacing w:val="-1"/>
        </w:rPr>
        <w:t> </w:t>
      </w:r>
      <w:r>
        <w:rPr/>
        <w:t>stress</w:t>
      </w:r>
      <w:r>
        <w:rPr>
          <w:spacing w:val="1"/>
        </w:rPr>
        <w:t> </w:t>
      </w:r>
      <w:r>
        <w:rPr>
          <w:spacing w:val="-1"/>
        </w:rPr>
        <w:t>management</w:t>
      </w:r>
      <w:r>
        <w:rPr/>
        <w:t> practices</w:t>
      </w:r>
    </w:p>
    <w:p>
      <w:pPr>
        <w:spacing w:after="0" w:line="240" w:lineRule="auto"/>
        <w:jc w:val="left"/>
        <w:sectPr>
          <w:pgSz w:w="12240" w:h="15840"/>
          <w:pgMar w:header="0" w:footer="1223" w:top="1380" w:bottom="1420" w:left="1340" w:right="1320"/>
        </w:sectPr>
      </w:pPr>
    </w:p>
    <w:p>
      <w:pPr>
        <w:spacing w:before="40"/>
        <w:ind w:left="97" w:right="5856" w:firstLine="0"/>
        <w:jc w:val="center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/>
          <w:b/>
          <w:sz w:val="28"/>
        </w:rPr>
        <w:t>Nursing</w:t>
      </w:r>
      <w:r>
        <w:rPr>
          <w:rFonts w:ascii="Times New Roman"/>
          <w:b/>
          <w:spacing w:val="-13"/>
          <w:sz w:val="28"/>
        </w:rPr>
        <w:t> </w:t>
      </w:r>
      <w:r>
        <w:rPr>
          <w:rFonts w:ascii="Times New Roman"/>
          <w:b/>
          <w:sz w:val="28"/>
        </w:rPr>
        <w:t>Home</w:t>
      </w:r>
      <w:r>
        <w:rPr>
          <w:rFonts w:ascii="Times New Roman"/>
          <w:b/>
          <w:spacing w:val="-12"/>
          <w:sz w:val="28"/>
        </w:rPr>
        <w:t> </w:t>
      </w:r>
      <w:r>
        <w:rPr>
          <w:rFonts w:ascii="Times New Roman"/>
          <w:b/>
          <w:sz w:val="28"/>
        </w:rPr>
        <w:t>Staff</w:t>
      </w:r>
      <w:r>
        <w:rPr>
          <w:rFonts w:ascii="Times New Roman"/>
          <w:b/>
          <w:spacing w:val="-12"/>
          <w:sz w:val="28"/>
        </w:rPr>
        <w:t> </w:t>
      </w:r>
      <w:r>
        <w:rPr>
          <w:rFonts w:ascii="Times New Roman"/>
          <w:b/>
          <w:sz w:val="28"/>
        </w:rPr>
        <w:t>Self-Care</w:t>
      </w:r>
      <w:r>
        <w:rPr>
          <w:rFonts w:ascii="Times New Roman"/>
          <w:sz w:val="28"/>
        </w:rPr>
      </w:r>
    </w:p>
    <w:p>
      <w:pPr>
        <w:pStyle w:val="BodyText"/>
        <w:spacing w:line="552" w:lineRule="exact" w:before="18"/>
        <w:ind w:right="5099"/>
        <w:jc w:val="left"/>
      </w:pPr>
      <w:r>
        <w:rPr/>
        <w:t>Activities</w:t>
      </w:r>
      <w:r>
        <w:rPr>
          <w:spacing w:val="-1"/>
        </w:rPr>
        <w:t> that promote self-care include: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106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6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4"/>
        </w:rPr>
        <w:t>   </w:t>
      </w:r>
      <w:r>
        <w:rPr/>
        <w:t>Managing</w:t>
      </w:r>
      <w:r>
        <w:rPr>
          <w:spacing w:val="-1"/>
        </w:rPr>
        <w:t> </w:t>
      </w:r>
      <w:r>
        <w:rPr/>
        <w:t>personal</w:t>
      </w:r>
      <w:r>
        <w:rPr>
          <w:spacing w:val="-1"/>
        </w:rPr>
        <w:t> </w:t>
      </w:r>
      <w:r>
        <w:rPr/>
        <w:t>resources</w:t>
      </w:r>
    </w:p>
    <w:p>
      <w:pPr>
        <w:pStyle w:val="BodyText"/>
        <w:spacing w:line="218" w:lineRule="exact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6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6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Planning for family/home safety, including</w:t>
      </w:r>
      <w:r>
        <w:rPr/>
        <w:t> </w:t>
      </w:r>
      <w:r>
        <w:rPr>
          <w:spacing w:val="-1"/>
        </w:rPr>
        <w:t>making </w:t>
      </w:r>
      <w:r>
        <w:rPr/>
        <w:t>child</w:t>
      </w:r>
      <w:r>
        <w:rPr>
          <w:spacing w:val="-1"/>
        </w:rPr>
        <w:t> </w:t>
      </w:r>
      <w:r>
        <w:rPr/>
        <w:t>care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pet</w:t>
      </w:r>
      <w:r>
        <w:rPr>
          <w:spacing w:val="-1"/>
        </w:rPr>
        <w:t> </w:t>
      </w:r>
      <w:r>
        <w:rPr/>
        <w:t>care</w:t>
      </w:r>
      <w:r>
        <w:rPr>
          <w:spacing w:val="-1"/>
        </w:rPr>
        <w:t> </w:t>
      </w:r>
      <w:r>
        <w:rPr/>
        <w:t>plans</w:t>
      </w:r>
    </w:p>
    <w:p>
      <w:pPr>
        <w:pStyle w:val="BodyText"/>
        <w:spacing w:line="240" w:lineRule="auto"/>
        <w:ind w:right="3751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6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6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Getting adequate exercise,</w:t>
      </w:r>
      <w:r>
        <w:rPr>
          <w:spacing w:val="-1"/>
        </w:rPr>
        <w:t> nutrition, and relaxation</w:t>
      </w:r>
      <w:r>
        <w:rPr>
          <w:spacing w:val="-1"/>
        </w:rPr>
        <w:t> </w:t>
      </w:r>
      <w:r>
        <w:rPr>
          <w:spacing w:val="-1"/>
        </w:rPr>
        <w:drawing>
          <wp:inline distT="0" distB="0" distL="0" distR="0">
            <wp:extent cx="128092" cy="127253"/>
            <wp:effectExtent l="0" t="0" r="0" b="0"/>
            <wp:docPr id="106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7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"/>
        </w:rPr>
      </w:r>
      <w:r>
        <w:rPr>
          <w:rFonts w:ascii="Times New Roman"/>
          <w:spacing w:val="8"/>
        </w:rPr>
        <w:t>   </w:t>
      </w:r>
      <w:r>
        <w:rPr/>
        <w:t>Using</w:t>
      </w:r>
      <w:r>
        <w:rPr>
          <w:spacing w:val="-1"/>
        </w:rPr>
        <w:t> </w:t>
      </w:r>
      <w:r>
        <w:rPr/>
        <w:t>stress</w:t>
      </w:r>
      <w:r>
        <w:rPr>
          <w:spacing w:val="-1"/>
        </w:rPr>
        <w:t> management</w:t>
      </w:r>
      <w:r>
        <w:rPr>
          <w:spacing w:val="1"/>
        </w:rPr>
        <w:t> </w:t>
      </w:r>
      <w:r>
        <w:rPr>
          <w:spacing w:val="-1"/>
        </w:rPr>
        <w:t>tools regularly, such as: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20" w:right="1424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71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72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Accessing supervision routinely to share</w:t>
      </w:r>
      <w:r>
        <w:rPr>
          <w:spacing w:val="-1"/>
        </w:rPr>
        <w:t> concerns, identifying difficult</w:t>
      </w:r>
      <w:r>
        <w:rPr>
          <w:spacing w:val="-1"/>
        </w:rPr>
        <w:t> </w:t>
      </w:r>
      <w:r>
        <w:rPr>
          <w:spacing w:val="-1"/>
        </w:rPr>
        <w:drawing>
          <wp:inline distT="0" distB="0" distL="0" distR="0">
            <wp:extent cx="128092" cy="127253"/>
            <wp:effectExtent l="0" t="0" r="0" b="0"/>
            <wp:docPr id="1073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74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"/>
        </w:rPr>
      </w:r>
      <w:r>
        <w:rPr>
          <w:rFonts w:ascii="Times New Roman"/>
          <w:spacing w:val="8"/>
        </w:rPr>
        <w:t>   </w:t>
      </w:r>
      <w:r>
        <w:rPr/>
        <w:t>experiences, and strategizing to solve </w:t>
      </w:r>
      <w:r>
        <w:rPr>
          <w:spacing w:val="-1"/>
        </w:rPr>
        <w:t>problems</w:t>
      </w:r>
    </w:p>
    <w:p>
      <w:pPr>
        <w:pStyle w:val="BodyText"/>
        <w:spacing w:line="240" w:lineRule="auto"/>
        <w:ind w:left="82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75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76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Practicing brief relaxation techniques</w:t>
      </w:r>
      <w:r>
        <w:rPr>
          <w:spacing w:val="-1"/>
        </w:rPr>
        <w:t> </w:t>
      </w:r>
      <w:r>
        <w:rPr/>
        <w:t>during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workday</w:t>
      </w:r>
    </w:p>
    <w:p>
      <w:pPr>
        <w:pStyle w:val="BodyText"/>
        <w:spacing w:line="240" w:lineRule="auto"/>
        <w:ind w:left="820" w:right="2172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77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78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Using the </w:t>
      </w:r>
      <w:r>
        <w:rPr>
          <w:spacing w:val="-1"/>
        </w:rPr>
        <w:t>buddy</w:t>
      </w:r>
      <w:r>
        <w:rPr/>
        <w:t> system</w:t>
      </w:r>
      <w:r>
        <w:rPr>
          <w:spacing w:val="-2"/>
        </w:rPr>
        <w:t> </w:t>
      </w:r>
      <w:r>
        <w:rPr/>
        <w:t>to share upsetting </w:t>
      </w:r>
      <w:r>
        <w:rPr>
          <w:spacing w:val="-1"/>
        </w:rPr>
        <w:t>emotional</w:t>
      </w:r>
      <w:r>
        <w:rPr/>
        <w:t> </w:t>
      </w:r>
      <w:r>
        <w:rPr>
          <w:spacing w:val="-1"/>
        </w:rPr>
        <w:t>responses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1079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80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2"/>
        </w:rPr>
        <w:t>   </w:t>
      </w:r>
      <w:r>
        <w:rPr/>
        <w:t>Staying aware of </w:t>
      </w:r>
      <w:r>
        <w:rPr>
          <w:spacing w:val="-1"/>
        </w:rPr>
        <w:t>limitations</w:t>
      </w:r>
      <w:r>
        <w:rPr/>
        <w:t> and needs</w:t>
      </w:r>
    </w:p>
    <w:p>
      <w:pPr>
        <w:pStyle w:val="BodyText"/>
        <w:spacing w:line="240" w:lineRule="auto"/>
        <w:ind w:left="1180" w:right="11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81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82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Recognizing when one is Hungry, Angry, </w:t>
      </w:r>
      <w:r>
        <w:rPr/>
        <w:t>Lonely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Tired</w:t>
      </w:r>
      <w:r>
        <w:rPr>
          <w:spacing w:val="-1"/>
        </w:rPr>
        <w:t> </w:t>
      </w:r>
      <w:r>
        <w:rPr/>
        <w:t>(HALT),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taking</w:t>
      </w:r>
      <w:r>
        <w:rPr>
          <w:spacing w:val="-1"/>
        </w:rPr>
        <w:t> </w:t>
      </w:r>
      <w:r>
        <w:rPr/>
        <w:t>the</w:t>
      </w:r>
      <w:r>
        <w:rPr>
          <w:spacing w:val="27"/>
        </w:rPr>
        <w:t> </w:t>
      </w:r>
      <w:r>
        <w:rPr/>
        <w:t>appropriate</w:t>
      </w:r>
      <w:r>
        <w:rPr>
          <w:spacing w:val="-1"/>
        </w:rPr>
        <w:t> </w:t>
      </w:r>
      <w:r>
        <w:rPr/>
        <w:t>self-care</w:t>
      </w:r>
      <w:r>
        <w:rPr>
          <w:spacing w:val="-1"/>
        </w:rPr>
        <w:t> measures</w:t>
      </w:r>
    </w:p>
    <w:p>
      <w:pPr>
        <w:pStyle w:val="BodyText"/>
        <w:spacing w:line="240" w:lineRule="auto"/>
        <w:ind w:left="82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83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84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Increasing</w:t>
      </w:r>
      <w:r>
        <w:rPr/>
        <w:t> </w:t>
      </w:r>
      <w:r>
        <w:rPr>
          <w:spacing w:val="-1"/>
        </w:rPr>
        <w:t>activities</w:t>
      </w:r>
      <w:r>
        <w:rPr/>
        <w:t> </w:t>
      </w:r>
      <w:r>
        <w:rPr>
          <w:spacing w:val="-1"/>
        </w:rPr>
        <w:t>that </w:t>
      </w:r>
      <w:r>
        <w:rPr/>
        <w:t>are </w:t>
      </w:r>
      <w:r>
        <w:rPr>
          <w:spacing w:val="-1"/>
        </w:rPr>
        <w:t>positive</w:t>
      </w:r>
    </w:p>
    <w:p>
      <w:pPr>
        <w:pStyle w:val="BodyText"/>
        <w:spacing w:line="240" w:lineRule="auto"/>
        <w:ind w:left="820" w:right="3083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85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86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Practicing</w:t>
      </w:r>
      <w:r>
        <w:rPr>
          <w:spacing w:val="-1"/>
        </w:rPr>
        <w:t> </w:t>
      </w:r>
      <w:r>
        <w:rPr/>
        <w:t>religious</w:t>
      </w:r>
      <w:r>
        <w:rPr>
          <w:spacing w:val="-1"/>
        </w:rPr>
        <w:t> </w:t>
      </w:r>
      <w:r>
        <w:rPr/>
        <w:t>faith,</w:t>
      </w:r>
      <w:r>
        <w:rPr>
          <w:spacing w:val="-2"/>
        </w:rPr>
        <w:t> </w:t>
      </w:r>
      <w:r>
        <w:rPr/>
        <w:t>philosophy,</w:t>
      </w:r>
      <w:r>
        <w:rPr>
          <w:spacing w:val="-2"/>
        </w:rPr>
        <w:t> </w:t>
      </w:r>
      <w:r>
        <w:rPr/>
        <w:t>and spirituality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1087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88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</w:rPr>
        <w:t>   </w:t>
      </w:r>
      <w:r>
        <w:rPr/>
        <w:t>Spending </w:t>
      </w:r>
      <w:r>
        <w:rPr>
          <w:spacing w:val="-1"/>
        </w:rPr>
        <w:t>time</w:t>
      </w:r>
      <w:r>
        <w:rPr/>
        <w:t> with family and friends</w:t>
      </w:r>
    </w:p>
    <w:p>
      <w:pPr>
        <w:pStyle w:val="BodyText"/>
        <w:spacing w:line="240" w:lineRule="auto"/>
        <w:ind w:left="820" w:right="4878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89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90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Learning how to “put stress away”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1091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92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</w:rPr>
        <w:t>   </w:t>
      </w:r>
      <w:r>
        <w:rPr>
          <w:spacing w:val="-1"/>
        </w:rPr>
        <w:t>Writing,</w:t>
      </w:r>
      <w:r>
        <w:rPr/>
        <w:t> drawing, and painting</w:t>
      </w:r>
    </w:p>
    <w:p>
      <w:pPr>
        <w:pStyle w:val="BodyText"/>
        <w:spacing w:line="240" w:lineRule="auto"/>
        <w:ind w:right="0" w:firstLine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93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94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Limiting</w:t>
      </w:r>
      <w:r>
        <w:rPr/>
        <w:t> caffeine, tobacco, and substance use</w:t>
      </w:r>
    </w:p>
    <w:p>
      <w:pPr>
        <w:pStyle w:val="BodyText"/>
        <w:spacing w:line="550" w:lineRule="atLeast" w:before="2"/>
        <w:ind w:right="3751"/>
        <w:jc w:val="left"/>
      </w:pPr>
      <w:r>
        <w:rPr/>
        <w:t>As </w:t>
      </w:r>
      <w:r>
        <w:rPr>
          <w:spacing w:val="-1"/>
        </w:rPr>
        <w:t>much</w:t>
      </w:r>
      <w:r>
        <w:rPr/>
        <w:t> as possible, you should </w:t>
      </w:r>
      <w:r>
        <w:rPr>
          <w:spacing w:val="-1"/>
        </w:rPr>
        <w:t>make</w:t>
      </w:r>
      <w:r>
        <w:rPr/>
        <w:t> every effort to: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109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9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9"/>
        </w:rPr>
        <w:t>   </w:t>
      </w:r>
      <w:r>
        <w:rPr>
          <w:spacing w:val="-1"/>
        </w:rPr>
        <w:t>Self-monitor</w:t>
      </w:r>
      <w:r>
        <w:rPr/>
        <w:t> and pace </w:t>
      </w:r>
      <w:r>
        <w:rPr>
          <w:spacing w:val="-1"/>
        </w:rPr>
        <w:t>your</w:t>
      </w:r>
      <w:r>
        <w:rPr/>
        <w:t> efforts</w:t>
      </w:r>
    </w:p>
    <w:p>
      <w:pPr>
        <w:pStyle w:val="BodyText"/>
        <w:spacing w:line="240" w:lineRule="auto"/>
        <w:ind w:left="820" w:right="113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9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9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Maintain boundaries: delegate, say no, and </w:t>
      </w:r>
      <w:r>
        <w:rPr>
          <w:spacing w:val="-1"/>
        </w:rPr>
        <w:t>when </w:t>
      </w:r>
      <w:r>
        <w:rPr/>
        <w:t>possible,</w:t>
      </w:r>
      <w:r>
        <w:rPr>
          <w:spacing w:val="-1"/>
        </w:rPr>
        <w:t> </w:t>
      </w:r>
      <w:r>
        <w:rPr/>
        <w:t>avoid</w:t>
      </w:r>
      <w:r>
        <w:rPr>
          <w:spacing w:val="-1"/>
        </w:rPr>
        <w:t> </w:t>
      </w:r>
      <w:r>
        <w:rPr/>
        <w:t>working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too</w:t>
      </w:r>
      <w:r>
        <w:rPr>
          <w:spacing w:val="-1"/>
        </w:rPr>
        <w:t> many</w:t>
      </w:r>
      <w:r>
        <w:rPr>
          <w:spacing w:val="25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given</w:t>
      </w:r>
      <w:r>
        <w:rPr>
          <w:spacing w:val="-1"/>
        </w:rPr>
        <w:t> </w:t>
      </w:r>
      <w:r>
        <w:rPr/>
        <w:t>shift</w:t>
      </w:r>
    </w:p>
    <w:p>
      <w:pPr>
        <w:pStyle w:val="BodyText"/>
        <w:spacing w:line="240" w:lineRule="auto"/>
        <w:ind w:right="2594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09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Perform</w:t>
      </w:r>
      <w:r>
        <w:rPr>
          <w:spacing w:val="-2"/>
        </w:rPr>
        <w:t> </w:t>
      </w:r>
      <w:r>
        <w:rPr/>
        <w:t>regular </w:t>
      </w:r>
      <w:r>
        <w:rPr>
          <w:spacing w:val="-1"/>
        </w:rPr>
        <w:t>check-ins</w:t>
      </w:r>
      <w:r>
        <w:rPr/>
        <w:t> with</w:t>
      </w:r>
      <w:r>
        <w:rPr>
          <w:spacing w:val="-1"/>
        </w:rPr>
        <w:t> </w:t>
      </w:r>
      <w:r>
        <w:rPr/>
        <w:t>colleagues, </w:t>
      </w:r>
      <w:r>
        <w:rPr>
          <w:spacing w:val="-1"/>
        </w:rPr>
        <w:t>family;</w:t>
      </w:r>
      <w:r>
        <w:rPr/>
        <w:t> and friends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110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8"/>
        </w:rPr>
        <w:t>   </w:t>
      </w:r>
      <w:r>
        <w:rPr/>
        <w:t>Work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partners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teams</w:t>
      </w:r>
    </w:p>
    <w:p>
      <w:pPr>
        <w:pStyle w:val="BodyText"/>
        <w:spacing w:line="240" w:lineRule="auto"/>
        <w:ind w:right="2172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10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Take relaxation/stress </w:t>
      </w:r>
      <w:r>
        <w:rPr>
          <w:spacing w:val="-1"/>
        </w:rPr>
        <w:t>management/bodily</w:t>
      </w:r>
      <w:r>
        <w:rPr/>
        <w:t> </w:t>
      </w:r>
      <w:r>
        <w:rPr>
          <w:spacing w:val="-1"/>
        </w:rPr>
        <w:t>care/refreshment</w:t>
      </w:r>
      <w:r>
        <w:rPr/>
        <w:t> breaks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110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8"/>
        </w:rPr>
        <w:t>   </w:t>
      </w:r>
      <w:r>
        <w:rPr/>
        <w:t>Utilize</w:t>
      </w:r>
      <w:r>
        <w:rPr>
          <w:spacing w:val="-1"/>
        </w:rPr>
        <w:t> regular peer</w:t>
      </w:r>
      <w:r>
        <w:rPr/>
        <w:t> </w:t>
      </w:r>
      <w:r>
        <w:rPr>
          <w:spacing w:val="-1"/>
        </w:rPr>
        <w:t>consultation </w:t>
      </w:r>
      <w:r>
        <w:rPr/>
        <w:t>and</w:t>
      </w:r>
      <w:r>
        <w:rPr>
          <w:spacing w:val="-1"/>
        </w:rPr>
        <w:t> supervision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10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Try to be flexible, patient, and tolerant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10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1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Accept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cannot</w:t>
      </w:r>
      <w:r>
        <w:rPr>
          <w:spacing w:val="-1"/>
        </w:rPr>
        <w:t> </w:t>
      </w:r>
      <w:r>
        <w:rPr/>
        <w:t>change</w:t>
      </w:r>
      <w:r>
        <w:rPr>
          <w:spacing w:val="-1"/>
        </w:rPr>
        <w:t> everything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0"/>
        <w:jc w:val="left"/>
      </w:pPr>
      <w:r>
        <w:rPr/>
        <w:t>You should avoid engaging in: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3751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11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1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Extended periods of solo work without colleagues</w:t>
      </w:r>
      <w:r>
        <w:rPr/>
        <w:t> </w:t>
      </w:r>
      <w:r>
        <w:rPr/>
        <w:drawing>
          <wp:inline distT="0" distB="0" distL="0" distR="0">
            <wp:extent cx="128092" cy="127254"/>
            <wp:effectExtent l="0" t="0" r="0" b="0"/>
            <wp:docPr id="111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1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</w:rPr>
        <w:t>   </w:t>
      </w:r>
      <w:r>
        <w:rPr/>
        <w:t>Working “round the clock” with few breaks</w:t>
      </w:r>
    </w:p>
    <w:p>
      <w:pPr>
        <w:pStyle w:val="BodyText"/>
        <w:spacing w:line="240" w:lineRule="auto"/>
        <w:ind w:right="155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11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1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Negative </w:t>
      </w:r>
      <w:r>
        <w:rPr>
          <w:spacing w:val="-1"/>
        </w:rPr>
        <w:t>self-talk</w:t>
      </w:r>
      <w:r>
        <w:rPr/>
        <w:t> </w:t>
      </w:r>
      <w:r>
        <w:rPr>
          <w:spacing w:val="-1"/>
        </w:rPr>
        <w:t>that</w:t>
      </w:r>
      <w:r>
        <w:rPr/>
        <w:t> reinforces </w:t>
      </w:r>
      <w:r>
        <w:rPr>
          <w:spacing w:val="-1"/>
        </w:rPr>
        <w:t>feelings </w:t>
      </w:r>
      <w:r>
        <w:rPr/>
        <w:t>of</w:t>
      </w:r>
      <w:r>
        <w:rPr>
          <w:spacing w:val="-1"/>
        </w:rPr>
        <w:t> </w:t>
      </w:r>
      <w:r>
        <w:rPr/>
        <w:t>inadequacy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incompetency</w:t>
      </w:r>
      <w:r>
        <w:rPr/>
        <w:t> </w:t>
      </w:r>
      <w:r>
        <w:rPr/>
        <w:drawing>
          <wp:inline distT="0" distB="0" distL="0" distR="0">
            <wp:extent cx="128092" cy="127254"/>
            <wp:effectExtent l="0" t="0" r="0" b="0"/>
            <wp:docPr id="111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1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8"/>
        </w:rPr>
        <w:t>   </w:t>
      </w:r>
      <w:r>
        <w:rPr/>
        <w:t>Excessive</w:t>
      </w:r>
      <w:r>
        <w:rPr>
          <w:spacing w:val="-1"/>
        </w:rPr>
        <w:t> </w:t>
      </w:r>
      <w:r>
        <w:rPr/>
        <w:t>use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food/substances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support</w:t>
      </w:r>
    </w:p>
    <w:p>
      <w:pPr>
        <w:pStyle w:val="BodyText"/>
        <w:spacing w:line="240" w:lineRule="auto"/>
        <w:ind w:left="820" w:right="0" w:hanging="36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11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2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Common attitudinal obstacles </w:t>
      </w:r>
      <w:r>
        <w:rPr/>
        <w:t>to</w:t>
      </w:r>
      <w:r>
        <w:rPr>
          <w:spacing w:val="-1"/>
        </w:rPr>
        <w:t> </w:t>
      </w:r>
      <w:r>
        <w:rPr/>
        <w:t>self-care: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40" w:lineRule="auto"/>
        <w:ind w:left="82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121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22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“It would be selfish to</w:t>
      </w:r>
      <w:r>
        <w:rPr>
          <w:spacing w:val="-1"/>
        </w:rPr>
        <w:t> take</w:t>
      </w:r>
      <w:r>
        <w:rPr/>
        <w:t> </w:t>
      </w:r>
      <w:r>
        <w:rPr>
          <w:spacing w:val="-1"/>
        </w:rPr>
        <w:t>time</w:t>
      </w:r>
      <w:r>
        <w:rPr/>
        <w:t> to </w:t>
      </w:r>
      <w:r>
        <w:rPr>
          <w:spacing w:val="-1"/>
        </w:rPr>
        <w:t>rest.”</w:t>
      </w:r>
    </w:p>
    <w:p>
      <w:pPr>
        <w:pStyle w:val="BodyText"/>
        <w:spacing w:line="240" w:lineRule="auto"/>
        <w:ind w:left="82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123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24" name="image3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“Others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working</w:t>
      </w:r>
      <w:r>
        <w:rPr>
          <w:spacing w:val="-1"/>
        </w:rPr>
        <w:t> </w:t>
      </w:r>
      <w:r>
        <w:rPr/>
        <w:t>around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clock,</w:t>
      </w:r>
      <w:r>
        <w:rPr>
          <w:spacing w:val="-1"/>
        </w:rPr>
        <w:t> </w:t>
      </w:r>
      <w:r>
        <w:rPr/>
        <w:t>so</w:t>
      </w:r>
      <w:r>
        <w:rPr>
          <w:spacing w:val="-1"/>
        </w:rPr>
        <w:t> </w:t>
      </w:r>
      <w:r>
        <w:rPr/>
        <w:t>should</w:t>
      </w:r>
      <w:r>
        <w:rPr>
          <w:spacing w:val="-1"/>
        </w:rPr>
        <w:t> </w:t>
      </w:r>
      <w:r>
        <w:rPr/>
        <w:t>I.”</w:t>
      </w:r>
    </w:p>
    <w:p>
      <w:pPr>
        <w:spacing w:after="0" w:line="240" w:lineRule="auto"/>
        <w:jc w:val="left"/>
        <w:sectPr>
          <w:footerReference w:type="even" r:id="rId80"/>
          <w:footerReference w:type="default" r:id="rId81"/>
          <w:pgSz w:w="12240" w:h="15840"/>
          <w:pgMar w:footer="1223" w:header="0" w:top="1400" w:bottom="1420" w:left="1340" w:right="1340"/>
        </w:sectPr>
      </w:pPr>
    </w:p>
    <w:p>
      <w:pPr>
        <w:pStyle w:val="BodyText"/>
        <w:spacing w:line="240" w:lineRule="auto" w:before="56"/>
        <w:ind w:left="820" w:right="1632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125" name="image4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26" name="image42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“The</w:t>
      </w:r>
      <w:r>
        <w:rPr>
          <w:spacing w:val="-1"/>
        </w:rPr>
        <w:t> </w:t>
      </w:r>
      <w:r>
        <w:rPr/>
        <w:t>needs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residents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more important </w:t>
      </w:r>
      <w:r>
        <w:rPr/>
        <w:t>than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needs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helpers.”</w:t>
      </w:r>
      <w:r>
        <w:rPr/>
        <w:t> </w:t>
      </w:r>
      <w:r>
        <w:rPr/>
        <w:drawing>
          <wp:inline distT="0" distB="0" distL="0" distR="0">
            <wp:extent cx="128092" cy="128016"/>
            <wp:effectExtent l="0" t="0" r="0" b="0"/>
            <wp:docPr id="1127" name="image4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28" name="image42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pacing w:val="10"/>
        </w:rPr>
        <w:t>   </w:t>
      </w:r>
      <w:r>
        <w:rPr/>
        <w:t>“I can </w:t>
      </w:r>
      <w:r>
        <w:rPr>
          <w:spacing w:val="-1"/>
        </w:rPr>
        <w:t>contribute</w:t>
      </w:r>
      <w:r>
        <w:rPr/>
        <w:t> the </w:t>
      </w:r>
      <w:r>
        <w:rPr>
          <w:spacing w:val="-1"/>
        </w:rPr>
        <w:t>most</w:t>
      </w:r>
      <w:r>
        <w:rPr/>
        <w:t> by working</w:t>
      </w:r>
      <w:r>
        <w:rPr>
          <w:spacing w:val="-2"/>
        </w:rPr>
        <w:t> </w:t>
      </w:r>
      <w:r>
        <w:rPr/>
        <w:t>all the </w:t>
      </w:r>
      <w:r>
        <w:rPr>
          <w:spacing w:val="-1"/>
        </w:rPr>
        <w:t>time.”</w:t>
      </w:r>
    </w:p>
    <w:p>
      <w:pPr>
        <w:pStyle w:val="BodyText"/>
        <w:spacing w:line="240" w:lineRule="auto"/>
        <w:ind w:left="820"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129" name="image4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30" name="image42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“Only</w:t>
      </w:r>
      <w:r>
        <w:rPr>
          <w:spacing w:val="-1"/>
        </w:rPr>
        <w:t> </w:t>
      </w:r>
      <w:r>
        <w:rPr/>
        <w:t>I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do</w:t>
      </w:r>
      <w:r>
        <w:rPr>
          <w:spacing w:val="-1"/>
        </w:rPr>
        <w:t> </w:t>
      </w:r>
      <w:r>
        <w:rPr/>
        <w:t>x,</w:t>
      </w:r>
      <w:r>
        <w:rPr>
          <w:spacing w:val="-1"/>
        </w:rPr>
        <w:t> </w:t>
      </w:r>
      <w:r>
        <w:rPr/>
        <w:t>y,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z.”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before="59"/>
        <w:ind w:left="10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5E2A92"/>
          <w:spacing w:val="-1"/>
          <w:sz w:val="32"/>
        </w:rPr>
        <w:t>After Relief Work</w:t>
      </w:r>
      <w:r>
        <w:rPr>
          <w:rFonts w:ascii="Times New Roman"/>
          <w:sz w:val="32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right="134"/>
        <w:jc w:val="left"/>
      </w:pPr>
      <w:r>
        <w:rPr/>
        <w:t>Expect a </w:t>
      </w:r>
      <w:r>
        <w:rPr>
          <w:spacing w:val="-1"/>
        </w:rPr>
        <w:t>readjustment</w:t>
      </w:r>
      <w:r>
        <w:rPr/>
        <w:t> period after your </w:t>
      </w:r>
      <w:r>
        <w:rPr>
          <w:spacing w:val="-1"/>
        </w:rPr>
        <w:t>temporary</w:t>
      </w:r>
      <w:r>
        <w:rPr/>
        <w:t> disaster duties have been </w:t>
      </w:r>
      <w:r>
        <w:rPr>
          <w:spacing w:val="-1"/>
        </w:rPr>
        <w:t>completed.</w:t>
      </w:r>
      <w:r>
        <w:rPr/>
        <w:t> You</w:t>
      </w:r>
      <w:r>
        <w:rPr>
          <w:spacing w:val="49"/>
        </w:rPr>
        <w:t> </w:t>
      </w:r>
      <w:r>
        <w:rPr>
          <w:spacing w:val="-1"/>
        </w:rPr>
        <w:t>may</w:t>
      </w:r>
      <w:r>
        <w:rPr/>
        <w:t> need to </w:t>
      </w:r>
      <w:r>
        <w:rPr>
          <w:spacing w:val="-1"/>
        </w:rPr>
        <w:t>make</w:t>
      </w:r>
      <w:r>
        <w:rPr/>
        <w:t> reintegration with your pre-disaster</w:t>
      </w:r>
      <w:r>
        <w:rPr>
          <w:spacing w:val="-2"/>
        </w:rPr>
        <w:t> </w:t>
      </w:r>
      <w:r>
        <w:rPr/>
        <w:t>social</w:t>
      </w:r>
      <w:r>
        <w:rPr>
          <w:spacing w:val="-2"/>
        </w:rPr>
        <w:t> </w:t>
      </w:r>
      <w:r>
        <w:rPr/>
        <w:t>network</w:t>
      </w:r>
      <w:r>
        <w:rPr>
          <w:spacing w:val="1"/>
        </w:rPr>
        <w:t> </w:t>
      </w:r>
      <w:r>
        <w:rPr/>
        <w:t>a</w:t>
      </w:r>
      <w:r>
        <w:rPr>
          <w:spacing w:val="-1"/>
        </w:rPr>
        <w:t> </w:t>
      </w:r>
      <w:r>
        <w:rPr/>
        <w:t>priority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while.</w:t>
      </w:r>
      <w:r>
        <w:rPr>
          <w:spacing w:val="23"/>
        </w:rPr>
        <w:t> </w:t>
      </w:r>
      <w:r>
        <w:rPr>
          <w:spacing w:val="-1"/>
        </w:rPr>
        <w:t>When</w:t>
      </w:r>
      <w:r>
        <w:rPr/>
        <w:t> possible spend </w:t>
      </w:r>
      <w:r>
        <w:rPr>
          <w:spacing w:val="-1"/>
        </w:rPr>
        <w:t>time</w:t>
      </w:r>
      <w:r>
        <w:rPr/>
        <w:t> reuniting</w:t>
      </w:r>
      <w:r>
        <w:rPr>
          <w:spacing w:val="-2"/>
        </w:rPr>
        <w:t> </w:t>
      </w:r>
      <w:r>
        <w:rPr/>
        <w:t>with </w:t>
      </w:r>
      <w:r>
        <w:rPr>
          <w:spacing w:val="-1"/>
        </w:rPr>
        <w:t>family,</w:t>
      </w:r>
      <w:r>
        <w:rPr/>
        <w:t> </w:t>
      </w:r>
      <w:r>
        <w:rPr>
          <w:spacing w:val="-1"/>
        </w:rPr>
        <w:t>friends</w:t>
      </w:r>
      <w:r>
        <w:rPr/>
        <w:t> and</w:t>
      </w:r>
      <w:r>
        <w:rPr>
          <w:spacing w:val="-2"/>
        </w:rPr>
        <w:t> </w:t>
      </w:r>
      <w:r>
        <w:rPr>
          <w:spacing w:val="-1"/>
        </w:rPr>
        <w:t>colleagues.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before="0"/>
        <w:ind w:left="10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/>
          <w:b/>
          <w:spacing w:val="-1"/>
          <w:sz w:val="28"/>
        </w:rPr>
        <w:t>Organizational</w:t>
      </w:r>
      <w:r>
        <w:rPr>
          <w:rFonts w:ascii="Times New Roman"/>
          <w:b/>
          <w:spacing w:val="-10"/>
          <w:sz w:val="28"/>
        </w:rPr>
        <w:t> </w:t>
      </w:r>
      <w:r>
        <w:rPr>
          <w:rFonts w:ascii="Times New Roman"/>
          <w:b/>
          <w:sz w:val="28"/>
        </w:rPr>
        <w:t>Care</w:t>
      </w:r>
      <w:r>
        <w:rPr>
          <w:rFonts w:ascii="Times New Roman"/>
          <w:b/>
          <w:spacing w:val="-10"/>
          <w:sz w:val="28"/>
        </w:rPr>
        <w:t> </w:t>
      </w:r>
      <w:r>
        <w:rPr>
          <w:rFonts w:ascii="Times New Roman"/>
          <w:b/>
          <w:sz w:val="28"/>
        </w:rPr>
        <w:t>Of</w:t>
      </w:r>
      <w:r>
        <w:rPr>
          <w:rFonts w:ascii="Times New Roman"/>
          <w:b/>
          <w:spacing w:val="-10"/>
          <w:sz w:val="28"/>
        </w:rPr>
        <w:t> </w:t>
      </w:r>
      <w:r>
        <w:rPr>
          <w:rFonts w:ascii="Times New Roman"/>
          <w:b/>
          <w:sz w:val="28"/>
        </w:rPr>
        <w:t>Nursing</w:t>
      </w:r>
      <w:r>
        <w:rPr>
          <w:rFonts w:ascii="Times New Roman"/>
          <w:b/>
          <w:spacing w:val="-10"/>
          <w:sz w:val="28"/>
        </w:rPr>
        <w:t> </w:t>
      </w:r>
      <w:r>
        <w:rPr>
          <w:rFonts w:ascii="Times New Roman"/>
          <w:b/>
          <w:sz w:val="28"/>
        </w:rPr>
        <w:t>Home</w:t>
      </w:r>
      <w:r>
        <w:rPr>
          <w:rFonts w:ascii="Times New Roman"/>
          <w:b/>
          <w:spacing w:val="-10"/>
          <w:sz w:val="28"/>
        </w:rPr>
        <w:t> </w:t>
      </w:r>
      <w:r>
        <w:rPr>
          <w:rFonts w:ascii="Times New Roman"/>
          <w:b/>
          <w:sz w:val="28"/>
        </w:rPr>
        <w:t>Staff</w:t>
      </w:r>
      <w:r>
        <w:rPr>
          <w:rFonts w:ascii="Times New Roman"/>
          <w:sz w:val="28"/>
        </w:rPr>
      </w:r>
    </w:p>
    <w:p>
      <w:pPr>
        <w:pStyle w:val="BodyText"/>
        <w:spacing w:line="240" w:lineRule="auto" w:before="236"/>
        <w:ind w:right="0"/>
        <w:jc w:val="left"/>
      </w:pPr>
      <w:r>
        <w:rPr/>
        <w:t>Organizations should: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134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113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3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Encourage </w:t>
      </w:r>
      <w:r>
        <w:rPr>
          <w:spacing w:val="-1"/>
        </w:rPr>
        <w:t>time</w:t>
      </w:r>
      <w:r>
        <w:rPr/>
        <w:t> off for nursing </w:t>
      </w:r>
      <w:r>
        <w:rPr>
          <w:spacing w:val="-1"/>
        </w:rPr>
        <w:t>home</w:t>
      </w:r>
      <w:r>
        <w:rPr/>
        <w:t> staff who </w:t>
      </w:r>
      <w:r>
        <w:rPr>
          <w:spacing w:val="-1"/>
        </w:rPr>
        <w:t>have</w:t>
      </w:r>
      <w:r>
        <w:rPr/>
        <w:t> experienced personal </w:t>
      </w:r>
      <w:r>
        <w:rPr>
          <w:spacing w:val="-1"/>
        </w:rPr>
        <w:t>trauma</w:t>
      </w:r>
      <w:r>
        <w:rPr/>
        <w:t> or loss.</w:t>
      </w:r>
      <w:r>
        <w:rPr/>
        <w:t> </w:t>
      </w:r>
      <w:r>
        <w:rPr/>
        <w:drawing>
          <wp:inline distT="0" distB="0" distL="0" distR="0">
            <wp:extent cx="128092" cy="128015"/>
            <wp:effectExtent l="0" t="0" r="0" b="0"/>
            <wp:docPr id="113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3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8"/>
        </w:rPr>
        <w:t>   </w:t>
      </w:r>
      <w:r>
        <w:rPr/>
        <w:t>Praise staff for disaster </w:t>
      </w:r>
      <w:r>
        <w:rPr>
          <w:spacing w:val="-1"/>
        </w:rPr>
        <w:t>work.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113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3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Institute exit interviews to help nursing </w:t>
      </w:r>
      <w:r>
        <w:rPr>
          <w:spacing w:val="-1"/>
        </w:rPr>
        <w:t>home</w:t>
      </w:r>
      <w:r>
        <w:rPr/>
        <w:t> </w:t>
      </w:r>
      <w:r>
        <w:rPr>
          <w:spacing w:val="-1"/>
        </w:rPr>
        <w:t>staff </w:t>
      </w:r>
      <w:r>
        <w:rPr/>
        <w:t>with their </w:t>
      </w:r>
      <w:r>
        <w:rPr>
          <w:spacing w:val="-1"/>
        </w:rPr>
        <w:t>experience—this should</w:t>
      </w:r>
      <w:r>
        <w:rPr>
          <w:spacing w:val="27"/>
        </w:rPr>
        <w:t> </w:t>
      </w:r>
      <w:r>
        <w:rPr/>
        <w:t>include</w:t>
      </w:r>
      <w:r>
        <w:rPr>
          <w:spacing w:val="-1"/>
        </w:rPr>
        <w:t> information </w:t>
      </w:r>
      <w:r>
        <w:rPr/>
        <w:t>about</w:t>
      </w:r>
      <w:r>
        <w:rPr>
          <w:spacing w:val="-1"/>
        </w:rPr>
        <w:t> </w:t>
      </w:r>
      <w:r>
        <w:rPr/>
        <w:t>how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communicate</w:t>
      </w:r>
      <w:r>
        <w:rPr/>
        <w:t> with their </w:t>
      </w:r>
      <w:r>
        <w:rPr>
          <w:spacing w:val="-1"/>
        </w:rPr>
        <w:t>families</w:t>
      </w:r>
      <w:r>
        <w:rPr/>
        <w:t> about their work.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113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3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Encourage nursing </w:t>
      </w:r>
      <w:r>
        <w:rPr>
          <w:spacing w:val="-1"/>
        </w:rPr>
        <w:t>home</w:t>
      </w:r>
      <w:r>
        <w:rPr/>
        <w:t> staff to seek counseling</w:t>
      </w:r>
      <w:r>
        <w:rPr>
          <w:spacing w:val="-1"/>
        </w:rPr>
        <w:t> </w:t>
      </w:r>
      <w:r>
        <w:rPr/>
        <w:t>when</w:t>
      </w:r>
      <w:r>
        <w:rPr>
          <w:spacing w:val="-1"/>
        </w:rPr>
        <w:t> </w:t>
      </w:r>
      <w:r>
        <w:rPr/>
        <w:t>needed,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provide</w:t>
      </w:r>
      <w:r>
        <w:rPr>
          <w:spacing w:val="-1"/>
        </w:rPr>
        <w:t> </w:t>
      </w:r>
      <w:r>
        <w:rPr/>
        <w:t>referral</w:t>
      </w:r>
      <w:r>
        <w:rPr>
          <w:spacing w:val="22"/>
        </w:rPr>
        <w:t> </w:t>
      </w:r>
      <w:r>
        <w:rPr>
          <w:spacing w:val="-1"/>
        </w:rPr>
        <w:t>information.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113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4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Provide</w:t>
      </w:r>
      <w:r>
        <w:rPr>
          <w:spacing w:val="-1"/>
        </w:rPr>
        <w:t> </w:t>
      </w:r>
      <w:r>
        <w:rPr/>
        <w:t>education</w:t>
      </w:r>
      <w:r>
        <w:rPr>
          <w:spacing w:val="-1"/>
        </w:rPr>
        <w:t> </w:t>
      </w:r>
      <w:r>
        <w:rPr/>
        <w:t>on</w:t>
      </w:r>
      <w:r>
        <w:rPr>
          <w:spacing w:val="-1"/>
        </w:rPr>
        <w:t> </w:t>
      </w:r>
      <w:r>
        <w:rPr/>
        <w:t>stress</w:t>
      </w:r>
      <w:r>
        <w:rPr>
          <w:spacing w:val="-1"/>
        </w:rPr>
        <w:t> management.</w:t>
      </w:r>
    </w:p>
    <w:p>
      <w:pPr>
        <w:pStyle w:val="BodyText"/>
        <w:spacing w:line="240" w:lineRule="auto"/>
        <w:ind w:left="820" w:right="134" w:hanging="36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114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4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Facilitate</w:t>
      </w:r>
      <w:r>
        <w:rPr>
          <w:spacing w:val="-1"/>
        </w:rPr>
        <w:t> </w:t>
      </w:r>
      <w:r>
        <w:rPr/>
        <w:t>ways</w:t>
      </w:r>
      <w:r>
        <w:rPr>
          <w:spacing w:val="-1"/>
        </w:rPr>
        <w:t> </w:t>
      </w:r>
      <w:r>
        <w:rPr/>
        <w:t>nursing</w:t>
      </w:r>
      <w:r>
        <w:rPr>
          <w:spacing w:val="-1"/>
        </w:rPr>
        <w:t> home</w:t>
      </w:r>
      <w:r>
        <w:rPr/>
        <w:t> staff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communicate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each</w:t>
      </w:r>
      <w:r>
        <w:rPr>
          <w:spacing w:val="-1"/>
        </w:rPr>
        <w:t> </w:t>
      </w:r>
      <w:r>
        <w:rPr/>
        <w:t>other</w:t>
      </w:r>
      <w:r>
        <w:rPr>
          <w:spacing w:val="-1"/>
        </w:rPr>
        <w:t> </w:t>
      </w:r>
      <w:r>
        <w:rPr/>
        <w:t>by</w:t>
      </w:r>
      <w:r>
        <w:rPr>
          <w:spacing w:val="-1"/>
        </w:rPr>
        <w:t> </w:t>
      </w:r>
      <w:r>
        <w:rPr/>
        <w:t>establishing</w:t>
      </w:r>
      <w:r>
        <w:rPr>
          <w:spacing w:val="22"/>
        </w:rPr>
        <w:t> </w:t>
      </w:r>
      <w:r>
        <w:rPr/>
        <w:t>regular </w:t>
      </w:r>
      <w:r>
        <w:rPr>
          <w:spacing w:val="-1"/>
        </w:rPr>
        <w:t>meetings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114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4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Provide </w:t>
      </w:r>
      <w:r>
        <w:rPr>
          <w:spacing w:val="-1"/>
        </w:rPr>
        <w:t>information</w:t>
      </w:r>
      <w:r>
        <w:rPr/>
        <w:t> regarding</w:t>
      </w:r>
      <w:r>
        <w:rPr>
          <w:spacing w:val="-1"/>
        </w:rPr>
        <w:t> </w:t>
      </w:r>
      <w:r>
        <w:rPr/>
        <w:t>positive aspects of the work.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114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4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Seek suggestions on ways to </w:t>
      </w:r>
      <w:r>
        <w:rPr>
          <w:spacing w:val="-1"/>
        </w:rPr>
        <w:t>improve</w:t>
      </w:r>
      <w:r>
        <w:rPr/>
        <w:t> future response to disasters.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before="0"/>
        <w:ind w:left="10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/>
          <w:b/>
          <w:sz w:val="28"/>
        </w:rPr>
        <w:t>Nursing</w:t>
      </w:r>
      <w:r>
        <w:rPr>
          <w:rFonts w:ascii="Times New Roman"/>
          <w:b/>
          <w:spacing w:val="-13"/>
          <w:sz w:val="28"/>
        </w:rPr>
        <w:t> </w:t>
      </w:r>
      <w:r>
        <w:rPr>
          <w:rFonts w:ascii="Times New Roman"/>
          <w:b/>
          <w:sz w:val="28"/>
        </w:rPr>
        <w:t>Home</w:t>
      </w:r>
      <w:r>
        <w:rPr>
          <w:rFonts w:ascii="Times New Roman"/>
          <w:b/>
          <w:spacing w:val="-12"/>
          <w:sz w:val="28"/>
        </w:rPr>
        <w:t> </w:t>
      </w:r>
      <w:r>
        <w:rPr>
          <w:rFonts w:ascii="Times New Roman"/>
          <w:b/>
          <w:sz w:val="28"/>
        </w:rPr>
        <w:t>Staff</w:t>
      </w:r>
      <w:r>
        <w:rPr>
          <w:rFonts w:ascii="Times New Roman"/>
          <w:b/>
          <w:spacing w:val="-12"/>
          <w:sz w:val="28"/>
        </w:rPr>
        <w:t> </w:t>
      </w:r>
      <w:r>
        <w:rPr>
          <w:rFonts w:ascii="Times New Roman"/>
          <w:b/>
          <w:sz w:val="28"/>
        </w:rPr>
        <w:t>Self-Care</w:t>
      </w:r>
      <w:r>
        <w:rPr>
          <w:rFonts w:ascii="Times New Roman"/>
          <w:sz w:val="28"/>
        </w:rPr>
      </w:r>
    </w:p>
    <w:p>
      <w:pPr>
        <w:pStyle w:val="BodyText"/>
        <w:spacing w:line="240" w:lineRule="auto" w:before="236"/>
        <w:ind w:right="0"/>
        <w:jc w:val="left"/>
      </w:pPr>
      <w:r>
        <w:rPr/>
        <w:t>Make</w:t>
      </w:r>
      <w:r>
        <w:rPr>
          <w:spacing w:val="-1"/>
        </w:rPr>
        <w:t> </w:t>
      </w:r>
      <w:r>
        <w:rPr/>
        <w:t>every</w:t>
      </w:r>
      <w:r>
        <w:rPr>
          <w:spacing w:val="-1"/>
        </w:rPr>
        <w:t> </w:t>
      </w:r>
      <w:r>
        <w:rPr/>
        <w:t>effort</w:t>
      </w:r>
      <w:r>
        <w:rPr>
          <w:spacing w:val="-1"/>
        </w:rPr>
        <w:t> </w:t>
      </w:r>
      <w:r>
        <w:rPr/>
        <w:t>to: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14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4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Seek out and give social support.</w:t>
      </w:r>
    </w:p>
    <w:p>
      <w:pPr>
        <w:pStyle w:val="BodyText"/>
        <w:spacing w:line="240" w:lineRule="auto"/>
        <w:ind w:right="3025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14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5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Check in with other relief </w:t>
      </w:r>
      <w:r>
        <w:rPr>
          <w:spacing w:val="-1"/>
        </w:rPr>
        <w:t>colleagues </w:t>
      </w:r>
      <w:r>
        <w:rPr/>
        <w:t>to</w:t>
      </w:r>
      <w:r>
        <w:rPr>
          <w:spacing w:val="-1"/>
        </w:rPr>
        <w:t> </w:t>
      </w:r>
      <w:r>
        <w:rPr/>
        <w:t>discuss</w:t>
      </w:r>
      <w:r>
        <w:rPr>
          <w:spacing w:val="-1"/>
        </w:rPr>
        <w:t> </w:t>
      </w:r>
      <w:r>
        <w:rPr/>
        <w:t>relief</w:t>
      </w:r>
      <w:r>
        <w:rPr>
          <w:spacing w:val="-1"/>
        </w:rPr>
        <w:t> </w:t>
      </w:r>
      <w:r>
        <w:rPr/>
        <w:t>work.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115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5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0"/>
        </w:rPr>
        <w:t>   </w:t>
      </w:r>
      <w:r>
        <w:rPr/>
        <w:t>Increase</w:t>
      </w:r>
      <w:r>
        <w:rPr>
          <w:spacing w:val="-1"/>
        </w:rPr>
        <w:t> </w:t>
      </w:r>
      <w:r>
        <w:rPr/>
        <w:t>collegial</w:t>
      </w:r>
      <w:r>
        <w:rPr>
          <w:spacing w:val="-1"/>
        </w:rPr>
        <w:t> </w:t>
      </w:r>
      <w:r>
        <w:rPr/>
        <w:t>support.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15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5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Schedule </w:t>
      </w:r>
      <w:r>
        <w:rPr>
          <w:spacing w:val="-1"/>
        </w:rPr>
        <w:t>time</w:t>
      </w:r>
      <w:r>
        <w:rPr/>
        <w:t> for a vacation or </w:t>
      </w:r>
      <w:r>
        <w:rPr>
          <w:spacing w:val="-1"/>
        </w:rPr>
        <w:t>gradual</w:t>
      </w:r>
      <w:r>
        <w:rPr/>
        <w:t> </w:t>
      </w:r>
      <w:r>
        <w:rPr>
          <w:spacing w:val="-1"/>
        </w:rPr>
        <w:t>reintegration</w:t>
      </w:r>
      <w:r>
        <w:rPr/>
        <w:t> </w:t>
      </w:r>
      <w:r>
        <w:rPr>
          <w:spacing w:val="-1"/>
        </w:rPr>
        <w:t>into</w:t>
      </w:r>
      <w:r>
        <w:rPr/>
        <w:t> </w:t>
      </w:r>
      <w:r>
        <w:rPr>
          <w:spacing w:val="-1"/>
        </w:rPr>
        <w:t>normal</w:t>
      </w:r>
      <w:r>
        <w:rPr/>
        <w:t> </w:t>
      </w:r>
      <w:r>
        <w:rPr>
          <w:spacing w:val="-1"/>
        </w:rPr>
        <w:t>life.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15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5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Prepare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worldview</w:t>
      </w:r>
      <w:r>
        <w:rPr>
          <w:spacing w:val="-1"/>
        </w:rPr>
        <w:t> </w:t>
      </w:r>
      <w:r>
        <w:rPr/>
        <w:t>changes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may </w:t>
      </w:r>
      <w:r>
        <w:rPr/>
        <w:t>not be </w:t>
      </w:r>
      <w:r>
        <w:rPr>
          <w:spacing w:val="-1"/>
        </w:rPr>
        <w:t>mirrored</w:t>
      </w:r>
      <w:r>
        <w:rPr/>
        <w:t> by others in your life.</w:t>
      </w:r>
    </w:p>
    <w:p>
      <w:pPr>
        <w:pStyle w:val="BodyText"/>
        <w:spacing w:line="240" w:lineRule="auto"/>
        <w:ind w:left="820" w:right="366" w:hanging="36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15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5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Participate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formal </w:t>
      </w:r>
      <w:r>
        <w:rPr/>
        <w:t>help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address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response to relief work</w:t>
      </w:r>
      <w:r>
        <w:rPr/>
        <w:t> if </w:t>
      </w:r>
      <w:r>
        <w:rPr>
          <w:spacing w:val="-1"/>
        </w:rPr>
        <w:t>extreme</w:t>
      </w:r>
      <w:r>
        <w:rPr/>
        <w:t> stress</w:t>
      </w:r>
      <w:r>
        <w:rPr>
          <w:spacing w:val="33"/>
        </w:rPr>
        <w:t> </w:t>
      </w:r>
      <w:r>
        <w:rPr>
          <w:spacing w:val="-1"/>
        </w:rPr>
        <w:t>persists </w:t>
      </w:r>
      <w:r>
        <w:rPr/>
        <w:t>for</w:t>
      </w:r>
      <w:r>
        <w:rPr>
          <w:spacing w:val="-1"/>
        </w:rPr>
        <w:t> </w:t>
      </w:r>
      <w:r>
        <w:rPr/>
        <w:t>greater</w:t>
      </w:r>
      <w:r>
        <w:rPr>
          <w:spacing w:val="-1"/>
        </w:rPr>
        <w:t> than</w:t>
      </w:r>
      <w:r>
        <w:rPr>
          <w:spacing w:val="-2"/>
        </w:rPr>
        <w:t> </w:t>
      </w:r>
      <w:r>
        <w:rPr/>
        <w:t>two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three </w:t>
      </w:r>
      <w:r>
        <w:rPr/>
        <w:t>weeks.</w:t>
      </w:r>
    </w:p>
    <w:p>
      <w:pPr>
        <w:pStyle w:val="BodyText"/>
        <w:spacing w:line="240" w:lineRule="auto"/>
        <w:ind w:right="2857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15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6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Increase leisure activities, stress </w:t>
      </w:r>
      <w:r>
        <w:rPr>
          <w:spacing w:val="-1"/>
        </w:rPr>
        <w:t>management,</w:t>
      </w:r>
      <w:r>
        <w:rPr/>
        <w:t> and exercise.</w:t>
      </w:r>
      <w:r>
        <w:rPr/>
        <w:t> </w:t>
      </w:r>
      <w:r>
        <w:rPr/>
        <w:drawing>
          <wp:inline distT="0" distB="0" distL="0" distR="0">
            <wp:extent cx="128092" cy="127254"/>
            <wp:effectExtent l="0" t="0" r="0" b="0"/>
            <wp:docPr id="116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6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9"/>
        </w:rPr>
        <w:t>   </w:t>
      </w:r>
      <w:r>
        <w:rPr/>
        <w:t>Pay</w:t>
      </w:r>
      <w:r>
        <w:rPr>
          <w:spacing w:val="-1"/>
        </w:rPr>
        <w:t> </w:t>
      </w:r>
      <w:r>
        <w:rPr/>
        <w:t>extra</w:t>
      </w:r>
      <w:r>
        <w:rPr>
          <w:spacing w:val="-1"/>
        </w:rPr>
        <w:t> </w:t>
      </w:r>
      <w:r>
        <w:rPr/>
        <w:t>attention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health and nutrition.</w:t>
      </w:r>
    </w:p>
    <w:p>
      <w:pPr>
        <w:pStyle w:val="BodyText"/>
        <w:spacing w:line="240" w:lineRule="auto"/>
        <w:ind w:right="2302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16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6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Pay</w:t>
      </w:r>
      <w:r>
        <w:rPr>
          <w:spacing w:val="-1"/>
        </w:rPr>
        <w:t> </w:t>
      </w:r>
      <w:r>
        <w:rPr/>
        <w:t>extra</w:t>
      </w:r>
      <w:r>
        <w:rPr>
          <w:spacing w:val="-1"/>
        </w:rPr>
        <w:t> </w:t>
      </w:r>
      <w:r>
        <w:rPr/>
        <w:t>attention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rekindling</w:t>
      </w:r>
      <w:r>
        <w:rPr>
          <w:spacing w:val="-2"/>
        </w:rPr>
        <w:t> </w:t>
      </w:r>
      <w:r>
        <w:rPr>
          <w:spacing w:val="-1"/>
        </w:rPr>
        <w:t>close</w:t>
      </w:r>
      <w:r>
        <w:rPr/>
        <w:t> </w:t>
      </w:r>
      <w:r>
        <w:rPr>
          <w:spacing w:val="-1"/>
        </w:rPr>
        <w:t>interpersonal</w:t>
      </w:r>
      <w:r>
        <w:rPr/>
        <w:t> relationships.</w:t>
      </w:r>
      <w:r>
        <w:rPr/>
        <w:t> </w:t>
      </w:r>
      <w:r>
        <w:rPr/>
        <w:drawing>
          <wp:inline distT="0" distB="0" distL="0" distR="0">
            <wp:extent cx="128092" cy="127254"/>
            <wp:effectExtent l="0" t="0" r="0" b="0"/>
            <wp:docPr id="116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6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0"/>
        </w:rPr>
        <w:t>   </w:t>
      </w:r>
      <w:r>
        <w:rPr/>
        <w:t>Practice </w:t>
      </w:r>
      <w:r>
        <w:rPr>
          <w:spacing w:val="-1"/>
        </w:rPr>
        <w:t>good</w:t>
      </w:r>
      <w:r>
        <w:rPr/>
        <w:t> sleep </w:t>
      </w:r>
      <w:r>
        <w:rPr>
          <w:spacing w:val="-1"/>
        </w:rPr>
        <w:t>routines.</w:t>
      </w:r>
    </w:p>
    <w:p>
      <w:pPr>
        <w:pStyle w:val="BodyText"/>
        <w:spacing w:line="240" w:lineRule="auto"/>
        <w:ind w:right="5796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16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6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Make </w:t>
      </w:r>
      <w:r>
        <w:rPr>
          <w:spacing w:val="-1"/>
        </w:rPr>
        <w:t>time</w:t>
      </w:r>
      <w:r>
        <w:rPr/>
        <w:t> for self-reflection.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116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7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8"/>
        </w:rPr>
        <w:t>   </w:t>
      </w:r>
      <w:r>
        <w:rPr/>
        <w:t>Practice receiving from</w:t>
      </w:r>
      <w:r>
        <w:rPr>
          <w:spacing w:val="-2"/>
        </w:rPr>
        <w:t> </w:t>
      </w:r>
      <w:r>
        <w:rPr/>
        <w:t>others.</w:t>
      </w:r>
    </w:p>
    <w:p>
      <w:pPr>
        <w:pStyle w:val="BodyText"/>
        <w:spacing w:line="240" w:lineRule="auto"/>
        <w:ind w:right="3464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17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7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Find</w:t>
      </w:r>
      <w:r>
        <w:rPr>
          <w:spacing w:val="-1"/>
        </w:rPr>
        <w:t> </w:t>
      </w:r>
      <w:r>
        <w:rPr/>
        <w:t>activities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enjoy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make </w:t>
      </w:r>
      <w:r>
        <w:rPr/>
        <w:t>you</w:t>
      </w:r>
      <w:r>
        <w:rPr>
          <w:spacing w:val="-1"/>
        </w:rPr>
        <w:t> </w:t>
      </w:r>
      <w:r>
        <w:rPr/>
        <w:t>laugh.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117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7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pacing w:val="8"/>
        </w:rPr>
        <w:t>   </w:t>
      </w:r>
      <w:r>
        <w:rPr/>
        <w:t>Try</w:t>
      </w:r>
      <w:r>
        <w:rPr>
          <w:spacing w:val="-1"/>
        </w:rPr>
        <w:t> </w:t>
      </w:r>
      <w:r>
        <w:rPr/>
        <w:t>at</w:t>
      </w:r>
      <w:r>
        <w:rPr>
          <w:spacing w:val="-1"/>
        </w:rPr>
        <w:t> times </w:t>
      </w:r>
      <w:r>
        <w:rPr/>
        <w:t>not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in charge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“expert.”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17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7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Increase experiences that have </w:t>
      </w:r>
      <w:r>
        <w:rPr>
          <w:spacing w:val="-1"/>
        </w:rPr>
        <w:t>spiritual</w:t>
      </w:r>
      <w:r>
        <w:rPr/>
        <w:t> or philosophical </w:t>
      </w:r>
      <w:r>
        <w:rPr>
          <w:spacing w:val="-1"/>
        </w:rPr>
        <w:t>meaning</w:t>
      </w:r>
      <w:r>
        <w:rPr/>
        <w:t> to you.</w:t>
      </w:r>
    </w:p>
    <w:p>
      <w:pPr>
        <w:spacing w:after="0" w:line="240" w:lineRule="auto"/>
        <w:jc w:val="left"/>
        <w:sectPr>
          <w:pgSz w:w="12240" w:h="15840"/>
          <w:pgMar w:header="0" w:footer="1223" w:top="1380" w:bottom="1420" w:left="1340" w:right="1320"/>
        </w:sectPr>
      </w:pPr>
    </w:p>
    <w:p>
      <w:pPr>
        <w:pStyle w:val="BodyText"/>
        <w:spacing w:line="240" w:lineRule="auto" w:before="56"/>
        <w:ind w:left="820" w:right="113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17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7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Anticipate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will</w:t>
      </w:r>
      <w:r>
        <w:rPr>
          <w:spacing w:val="-1"/>
        </w:rPr>
        <w:t> </w:t>
      </w:r>
      <w:r>
        <w:rPr/>
        <w:t>experience</w:t>
      </w:r>
      <w:r>
        <w:rPr>
          <w:spacing w:val="-1"/>
        </w:rPr>
        <w:t> recurring</w:t>
      </w:r>
      <w:r>
        <w:rPr/>
        <w:t> droughts or </w:t>
      </w:r>
      <w:r>
        <w:rPr>
          <w:spacing w:val="-1"/>
        </w:rPr>
        <w:t>dreams,</w:t>
      </w:r>
      <w:r>
        <w:rPr/>
        <w:t> and that they will</w:t>
      </w:r>
      <w:r>
        <w:rPr>
          <w:spacing w:val="27"/>
        </w:rPr>
        <w:t> </w:t>
      </w:r>
      <w:r>
        <w:rPr/>
        <w:t>decrease </w:t>
      </w:r>
      <w:r>
        <w:rPr>
          <w:spacing w:val="-1"/>
        </w:rPr>
        <w:t>over</w:t>
      </w:r>
      <w:r>
        <w:rPr/>
        <w:t> </w:t>
      </w:r>
      <w:r>
        <w:rPr>
          <w:spacing w:val="-1"/>
        </w:rPr>
        <w:t>time.</w:t>
      </w:r>
    </w:p>
    <w:p>
      <w:pPr>
        <w:pStyle w:val="BodyText"/>
        <w:spacing w:line="240" w:lineRule="auto"/>
        <w:ind w:right="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17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8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Keep a journal to get worries off your </w:t>
      </w:r>
      <w:r>
        <w:rPr>
          <w:spacing w:val="-1"/>
        </w:rPr>
        <w:t>mind.</w:t>
      </w:r>
    </w:p>
    <w:p>
      <w:pPr>
        <w:pStyle w:val="BodyText"/>
        <w:spacing w:line="240" w:lineRule="auto"/>
        <w:ind w:left="820" w:right="559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18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8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Ask help in parenting if you </w:t>
      </w:r>
      <w:r>
        <w:rPr/>
        <w:t>feel</w:t>
      </w:r>
      <w:r>
        <w:rPr>
          <w:spacing w:val="-1"/>
        </w:rPr>
        <w:t> </w:t>
      </w:r>
      <w:r>
        <w:rPr/>
        <w:t>irritable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having</w:t>
      </w:r>
      <w:r>
        <w:rPr>
          <w:spacing w:val="-1"/>
        </w:rPr>
        <w:t> </w:t>
      </w:r>
      <w:r>
        <w:rPr/>
        <w:t>difficulties adjusting to being</w:t>
      </w:r>
      <w:r>
        <w:rPr>
          <w:spacing w:val="29"/>
        </w:rPr>
        <w:t> </w:t>
      </w:r>
      <w:r>
        <w:rPr/>
        <w:t>back at </w:t>
      </w:r>
      <w:r>
        <w:rPr>
          <w:spacing w:val="-1"/>
        </w:rPr>
        <w:t>home.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right="0"/>
        <w:jc w:val="left"/>
      </w:pPr>
      <w:r>
        <w:rPr/>
        <w:t>Make</w:t>
      </w:r>
      <w:r>
        <w:rPr>
          <w:spacing w:val="-1"/>
        </w:rPr>
        <w:t> </w:t>
      </w:r>
      <w:r>
        <w:rPr/>
        <w:t>every</w:t>
      </w:r>
      <w:r>
        <w:rPr>
          <w:spacing w:val="-1"/>
        </w:rPr>
        <w:t> </w:t>
      </w:r>
      <w:r>
        <w:rPr/>
        <w:t>effort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avoid: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right="1424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183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84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Excessive use of alcohol, illicit or </w:t>
      </w:r>
      <w:r>
        <w:rPr>
          <w:spacing w:val="-1"/>
        </w:rPr>
        <w:t>excessive amounts </w:t>
      </w:r>
      <w:r>
        <w:rPr/>
        <w:t>of</w:t>
      </w:r>
      <w:r>
        <w:rPr>
          <w:spacing w:val="1"/>
        </w:rPr>
        <w:t> </w:t>
      </w:r>
      <w:r>
        <w:rPr/>
        <w:t>prescription drugs.</w:t>
      </w:r>
      <w:r>
        <w:rPr/>
        <w:t> </w:t>
      </w:r>
      <w:r>
        <w:rPr/>
        <w:drawing>
          <wp:inline distT="0" distB="0" distL="0" distR="0">
            <wp:extent cx="128092" cy="128016"/>
            <wp:effectExtent l="0" t="0" r="0" b="0"/>
            <wp:docPr id="118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8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8"/>
        </w:rPr>
        <w:t>   </w:t>
      </w:r>
      <w:r>
        <w:rPr/>
        <w:t>Making</w:t>
      </w:r>
      <w:r>
        <w:rPr>
          <w:spacing w:val="-1"/>
        </w:rPr>
        <w:t> </w:t>
      </w:r>
      <w:r>
        <w:rPr/>
        <w:t>any</w:t>
      </w:r>
      <w:r>
        <w:rPr>
          <w:spacing w:val="-1"/>
        </w:rPr>
        <w:t> </w:t>
      </w:r>
      <w:r>
        <w:rPr/>
        <w:t>big</w:t>
      </w:r>
      <w:r>
        <w:rPr>
          <w:spacing w:val="-1"/>
        </w:rPr>
        <w:t> </w:t>
      </w:r>
      <w:r>
        <w:rPr/>
        <w:t>life</w:t>
      </w:r>
      <w:r>
        <w:rPr>
          <w:spacing w:val="-1"/>
        </w:rPr>
        <w:t> </w:t>
      </w:r>
      <w:r>
        <w:rPr/>
        <w:t>changes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at</w:t>
      </w:r>
      <w:r>
        <w:rPr>
          <w:spacing w:val="-1"/>
        </w:rPr>
        <w:t> </w:t>
      </w:r>
      <w:r>
        <w:rPr/>
        <w:t>least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month.</w:t>
      </w:r>
    </w:p>
    <w:p>
      <w:pPr>
        <w:pStyle w:val="BodyText"/>
        <w:spacing w:line="240" w:lineRule="auto"/>
        <w:ind w:right="3426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18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8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Negatively assessing your </w:t>
      </w:r>
      <w:r>
        <w:rPr>
          <w:spacing w:val="-1"/>
        </w:rPr>
        <w:t>contribution to relief work.</w:t>
      </w:r>
      <w:r>
        <w:rPr>
          <w:spacing w:val="-1"/>
        </w:rPr>
        <w:t> </w:t>
      </w:r>
      <w:r>
        <w:rPr>
          <w:spacing w:val="-1"/>
        </w:rPr>
        <w:drawing>
          <wp:inline distT="0" distB="0" distL="0" distR="0">
            <wp:extent cx="128092" cy="128016"/>
            <wp:effectExtent l="0" t="0" r="0" b="0"/>
            <wp:docPr id="118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9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"/>
        </w:rPr>
      </w:r>
      <w:r>
        <w:rPr>
          <w:rFonts w:ascii="Times New Roman"/>
          <w:spacing w:val="9"/>
        </w:rPr>
        <w:t>   </w:t>
      </w:r>
      <w:r>
        <w:rPr>
          <w:spacing w:val="-1"/>
        </w:rPr>
        <w:t>Worrying about readjusting.</w:t>
      </w:r>
      <w:r>
        <w:rPr/>
      </w:r>
    </w:p>
    <w:p>
      <w:pPr>
        <w:spacing w:after="0" w:line="240" w:lineRule="auto"/>
        <w:jc w:val="left"/>
        <w:sectPr>
          <w:footerReference w:type="even" r:id="rId83"/>
          <w:footerReference w:type="default" r:id="rId84"/>
          <w:pgSz w:w="12240" w:h="15840"/>
          <w:pgMar w:footer="1168" w:header="0" w:top="1380" w:bottom="1360" w:left="1340" w:right="1340"/>
          <w:pgNumType w:start="82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922a2a" stroked="false">
            <v:textbox inset="0,0,0,0">
              <w:txbxContent>
                <w:p>
                  <w:pPr>
                    <w:spacing w:line="367" w:lineRule="exact" w:before="0"/>
                    <w:ind w:left="1575" w:right="0" w:firstLine="0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Appendix</w:t>
                  </w:r>
                  <w:r>
                    <w:rPr>
                      <w:rFonts w:ascii="Times New Roman"/>
                      <w:b/>
                      <w:color w:val="FFFFFF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C:</w:t>
                  </w:r>
                  <w:r>
                    <w:rPr>
                      <w:rFonts w:ascii="Times New Roman"/>
                      <w:b/>
                      <w:color w:val="FFFFFF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Nursing</w:t>
                  </w:r>
                  <w:r>
                    <w:rPr>
                      <w:rFonts w:ascii="Times New Roman"/>
                      <w:b/>
                      <w:color w:val="FFFFFF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Home </w:t>
                  </w:r>
                  <w:r>
                    <w:rPr>
                      <w:rFonts w:ascii="Times New Roman"/>
                      <w:b/>
                      <w:color w:val="FFFFFF"/>
                      <w:sz w:val="32"/>
                    </w:rPr>
                    <w:t>Staff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 Worksheets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spacing w:before="63"/>
        <w:ind w:left="86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1191" name="image2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92" name="image25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Resident</w:t>
      </w:r>
      <w:r>
        <w:rPr>
          <w:rFonts w:ascii="Times New Roman"/>
          <w:spacing w:val="-13"/>
          <w:sz w:val="28"/>
        </w:rPr>
        <w:t> </w:t>
      </w:r>
      <w:r>
        <w:rPr>
          <w:rFonts w:ascii="Times New Roman"/>
          <w:sz w:val="28"/>
        </w:rPr>
        <w:t>Current</w:t>
      </w:r>
      <w:r>
        <w:rPr>
          <w:rFonts w:ascii="Times New Roman"/>
          <w:spacing w:val="-13"/>
          <w:sz w:val="28"/>
        </w:rPr>
        <w:t> </w:t>
      </w:r>
      <w:r>
        <w:rPr>
          <w:rFonts w:ascii="Times New Roman"/>
          <w:sz w:val="28"/>
        </w:rPr>
        <w:t>Needs</w:t>
      </w:r>
      <w:r>
        <w:rPr>
          <w:rFonts w:ascii="Times New Roman"/>
          <w:sz w:val="28"/>
        </w:rPr>
      </w:r>
    </w:p>
    <w:p>
      <w:pPr>
        <w:spacing w:before="119"/>
        <w:ind w:left="86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1193" name="image2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94" name="image25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Psychological</w:t>
      </w:r>
      <w:r>
        <w:rPr>
          <w:rFonts w:ascii="Times New Roman"/>
          <w:spacing w:val="-14"/>
          <w:sz w:val="28"/>
        </w:rPr>
        <w:t> </w:t>
      </w:r>
      <w:r>
        <w:rPr>
          <w:rFonts w:ascii="Times New Roman"/>
          <w:sz w:val="28"/>
        </w:rPr>
        <w:t>First</w:t>
      </w:r>
      <w:r>
        <w:rPr>
          <w:rFonts w:ascii="Times New Roman"/>
          <w:spacing w:val="-13"/>
          <w:sz w:val="28"/>
        </w:rPr>
        <w:t> </w:t>
      </w:r>
      <w:r>
        <w:rPr>
          <w:rFonts w:ascii="Times New Roman"/>
          <w:sz w:val="28"/>
        </w:rPr>
        <w:t>Aid</w:t>
      </w:r>
      <w:r>
        <w:rPr>
          <w:rFonts w:ascii="Times New Roman"/>
          <w:spacing w:val="-13"/>
          <w:sz w:val="28"/>
        </w:rPr>
        <w:t> </w:t>
      </w:r>
      <w:r>
        <w:rPr>
          <w:rFonts w:ascii="Times New Roman"/>
          <w:spacing w:val="-1"/>
          <w:sz w:val="28"/>
        </w:rPr>
        <w:t>Components</w:t>
      </w:r>
      <w:r>
        <w:rPr>
          <w:rFonts w:ascii="Times New Roman"/>
          <w:spacing w:val="-14"/>
          <w:sz w:val="28"/>
        </w:rPr>
        <w:t> </w:t>
      </w:r>
      <w:r>
        <w:rPr>
          <w:rFonts w:ascii="Times New Roman"/>
          <w:sz w:val="28"/>
        </w:rPr>
        <w:t>Provided</w:t>
      </w:r>
      <w:r>
        <w:rPr>
          <w:rFonts w:ascii="Times New Roman"/>
          <w:sz w:val="28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8"/>
          <w:szCs w:val="28"/>
        </w:rPr>
        <w:sectPr>
          <w:pgSz w:w="12240" w:h="15840"/>
          <w:pgMar w:header="0" w:footer="1223" w:top="1360" w:bottom="1420" w:left="1300" w:right="130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7"/>
          <w:szCs w:val="17"/>
        </w:rPr>
        <w:sectPr>
          <w:pgSz w:w="12240" w:h="15840"/>
          <w:pgMar w:header="0" w:footer="1168" w:top="1500" w:bottom="1360" w:left="1340" w:right="134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922a2a" stroked="false">
            <v:textbox inset="0,0,0,0">
              <w:txbxContent>
                <w:p>
                  <w:pPr>
                    <w:spacing w:line="367" w:lineRule="exact" w:before="0"/>
                    <w:ind w:left="3064" w:right="0" w:firstLine="0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Resident</w:t>
                  </w:r>
                  <w:r>
                    <w:rPr>
                      <w:rFonts w:ascii="Times New Roman"/>
                      <w:b/>
                      <w:color w:val="FFFFFF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Current</w:t>
                  </w:r>
                  <w:r>
                    <w:rPr>
                      <w:rFonts w:ascii="Times New Roman"/>
                      <w:b/>
                      <w:color w:val="FFFFFF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Needs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pStyle w:val="Heading5"/>
        <w:tabs>
          <w:tab w:pos="4523" w:val="left" w:leader="none"/>
        </w:tabs>
        <w:spacing w:line="240" w:lineRule="auto"/>
        <w:ind w:left="1350" w:right="0"/>
        <w:jc w:val="left"/>
        <w:rPr>
          <w:b w:val="0"/>
          <w:bCs w:val="0"/>
        </w:rPr>
      </w:pPr>
      <w:r>
        <w:rPr/>
        <w:t>Date:</w:t>
        <w:tab/>
        <w:t>Provider:</w:t>
      </w:r>
      <w:r>
        <w:rPr>
          <w:b w:val="0"/>
        </w:rPr>
      </w: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2"/>
          <w:szCs w:val="2"/>
        </w:rPr>
      </w:pPr>
    </w:p>
    <w:p>
      <w:pPr>
        <w:tabs>
          <w:tab w:pos="5527" w:val="left" w:leader="none"/>
        </w:tabs>
        <w:spacing w:line="20" w:lineRule="atLeast"/>
        <w:ind w:left="1927" w:right="0" w:firstLine="0"/>
        <w:rPr>
          <w:rFonts w:ascii="Times New Roman" w:hAnsi="Times New Roman" w:cs="Times New Roman" w:eastAsia="Times New Roman"/>
          <w:sz w:val="2"/>
          <w:szCs w:val="2"/>
        </w:rPr>
      </w:pPr>
      <w:r>
        <w:rPr>
          <w:rFonts w:ascii="Times New Roman"/>
          <w:sz w:val="2"/>
        </w:rPr>
        <w:pict>
          <v:group style="width:99.6pt;height:.6pt;mso-position-horizontal-relative:char;mso-position-vertical-relative:line" coordorigin="0,0" coordsize="1992,12">
            <v:group style="position:absolute;left:6;top:6;width:1980;height:2" coordorigin="6,6" coordsize="1980,2">
              <v:shape style="position:absolute;left:6;top:6;width:1980;height:2" coordorigin="6,6" coordsize="1980,0" path="m6,6l1986,6e" filled="false" stroked="true" strokeweight=".579980pt" strokecolor="#000000">
                <v:path arrowok="t"/>
              </v:shape>
            </v:group>
          </v:group>
        </w:pict>
      </w:r>
      <w:r>
        <w:rPr>
          <w:rFonts w:ascii="Times New Roman"/>
          <w:sz w:val="2"/>
        </w:rPr>
      </w:r>
      <w:r>
        <w:rPr>
          <w:rFonts w:ascii="Times New Roman"/>
          <w:sz w:val="2"/>
        </w:rPr>
        <w:tab/>
      </w:r>
      <w:r>
        <w:rPr>
          <w:rFonts w:ascii="Times New Roman"/>
          <w:sz w:val="2"/>
        </w:rPr>
        <w:pict>
          <v:group style="width:198.6pt;height:.6pt;mso-position-horizontal-relative:char;mso-position-vertical-relative:line" coordorigin="0,0" coordsize="3972,12">
            <v:group style="position:absolute;left:6;top:6;width:3960;height:2" coordorigin="6,6" coordsize="3960,2">
              <v:shape style="position:absolute;left:6;top:6;width:3960;height:2" coordorigin="6,6" coordsize="3960,0" path="m6,6l3966,6e" filled="false" stroked="true" strokeweight=".579980pt" strokecolor="#000000">
                <v:path arrowok="t"/>
              </v:shape>
            </v:group>
          </v:group>
        </w:pict>
      </w:r>
      <w:r>
        <w:rPr>
          <w:rFonts w:ascii="Times New Roman"/>
          <w:sz w:val="2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Heading5"/>
        <w:spacing w:line="240" w:lineRule="auto" w:before="0"/>
        <w:ind w:left="276" w:right="0"/>
        <w:jc w:val="left"/>
        <w:rPr>
          <w:b w:val="0"/>
          <w:bCs w:val="0"/>
        </w:rPr>
      </w:pPr>
      <w:r>
        <w:rPr/>
        <w:t>Resident Name:</w:t>
      </w:r>
      <w:r>
        <w:rPr>
          <w:b w:val="0"/>
        </w:rPr>
      </w: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2"/>
          <w:szCs w:val="2"/>
        </w:rPr>
      </w:pPr>
    </w:p>
    <w:p>
      <w:pPr>
        <w:spacing w:line="20" w:lineRule="atLeast"/>
        <w:ind w:left="1927" w:right="0" w:firstLine="0"/>
        <w:rPr>
          <w:rFonts w:ascii="Times New Roman" w:hAnsi="Times New Roman" w:cs="Times New Roman" w:eastAsia="Times New Roman"/>
          <w:sz w:val="2"/>
          <w:szCs w:val="2"/>
        </w:rPr>
      </w:pPr>
      <w:r>
        <w:rPr>
          <w:rFonts w:ascii="Times New Roman" w:hAnsi="Times New Roman" w:cs="Times New Roman" w:eastAsia="Times New Roman"/>
          <w:sz w:val="2"/>
          <w:szCs w:val="2"/>
        </w:rPr>
        <w:pict>
          <v:group style="width:378.6pt;height:.6pt;mso-position-horizontal-relative:char;mso-position-vertical-relative:line" coordorigin="0,0" coordsize="7572,12">
            <v:group style="position:absolute;left:6;top:6;width:7560;height:2" coordorigin="6,6" coordsize="7560,2">
              <v:shape style="position:absolute;left:6;top:6;width:7560;height:2" coordorigin="6,6" coordsize="7560,0" path="m6,6l7566,6e" filled="false" stroked="true" strokeweight=".58004pt" strokecolor="#000000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"/>
          <w:szCs w:val="2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18"/>
          <w:szCs w:val="18"/>
        </w:rPr>
      </w:pPr>
    </w:p>
    <w:p>
      <w:pPr>
        <w:pStyle w:val="Heading5"/>
        <w:spacing w:line="240" w:lineRule="auto"/>
        <w:ind w:left="923" w:right="0"/>
        <w:jc w:val="left"/>
        <w:rPr>
          <w:b w:val="0"/>
          <w:bCs w:val="0"/>
        </w:rPr>
      </w:pPr>
      <w:r>
        <w:rPr/>
        <w:t>Location:</w:t>
      </w:r>
      <w:r>
        <w:rPr>
          <w:b w:val="0"/>
        </w:rPr>
      </w: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2"/>
          <w:szCs w:val="2"/>
        </w:rPr>
      </w:pPr>
    </w:p>
    <w:p>
      <w:pPr>
        <w:spacing w:line="20" w:lineRule="atLeast"/>
        <w:ind w:left="1919" w:right="0" w:firstLine="0"/>
        <w:rPr>
          <w:rFonts w:ascii="Times New Roman" w:hAnsi="Times New Roman" w:cs="Times New Roman" w:eastAsia="Times New Roman"/>
          <w:sz w:val="2"/>
          <w:szCs w:val="2"/>
        </w:rPr>
      </w:pPr>
      <w:r>
        <w:rPr>
          <w:rFonts w:ascii="Times New Roman" w:hAnsi="Times New Roman" w:cs="Times New Roman" w:eastAsia="Times New Roman"/>
          <w:sz w:val="2"/>
          <w:szCs w:val="2"/>
        </w:rPr>
        <w:pict>
          <v:group style="width:379.3pt;height:.6pt;mso-position-horizontal-relative:char;mso-position-vertical-relative:line" coordorigin="0,0" coordsize="7586,12">
            <v:group style="position:absolute;left:6;top:6;width:7575;height:2" coordorigin="6,6" coordsize="7575,2">
              <v:shape style="position:absolute;left:6;top:6;width:7575;height:2" coordorigin="6,6" coordsize="7575,0" path="m6,6l7580,6e" filled="false" stroked="true" strokeweight=".579980pt" strokecolor="#000000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"/>
          <w:szCs w:val="2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pStyle w:val="BodyText"/>
        <w:spacing w:line="240" w:lineRule="auto" w:before="69"/>
        <w:ind w:left="140" w:right="0"/>
        <w:jc w:val="left"/>
      </w:pPr>
      <w:r>
        <w:rPr/>
        <w:t>This session was conducted with (check</w:t>
      </w:r>
      <w:r>
        <w:rPr>
          <w:spacing w:val="-1"/>
        </w:rPr>
        <w:t> </w:t>
      </w:r>
      <w:r>
        <w:rPr/>
        <w:t>all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apply):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tabs>
          <w:tab w:pos="1399" w:val="left" w:leader="none"/>
          <w:tab w:pos="3597" w:val="left" w:leader="none"/>
          <w:tab w:pos="4135" w:val="left" w:leader="none"/>
          <w:tab w:pos="6333" w:val="left" w:leader="none"/>
          <w:tab w:pos="6871" w:val="left" w:leader="none"/>
        </w:tabs>
        <w:spacing w:before="0"/>
        <w:ind w:left="861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Arial"/>
          <w:w w:val="110"/>
          <w:position w:val="1"/>
          <w:sz w:val="32"/>
        </w:rPr>
        <w:t>D</w:t>
        <w:tab/>
      </w:r>
      <w:r>
        <w:rPr>
          <w:rFonts w:ascii="Times New Roman"/>
          <w:sz w:val="24"/>
        </w:rPr>
        <w:t>Adult</w:t>
        <w:tab/>
      </w:r>
      <w:r>
        <w:rPr>
          <w:rFonts w:ascii="Arial"/>
          <w:w w:val="110"/>
          <w:position w:val="1"/>
          <w:sz w:val="32"/>
        </w:rPr>
        <w:t>D</w:t>
        <w:tab/>
      </w:r>
      <w:r>
        <w:rPr>
          <w:rFonts w:ascii="Times New Roman"/>
          <w:spacing w:val="-1"/>
          <w:sz w:val="24"/>
        </w:rPr>
        <w:t>Family</w:t>
        <w:tab/>
      </w:r>
      <w:r>
        <w:rPr>
          <w:rFonts w:ascii="Arial"/>
          <w:w w:val="110"/>
          <w:position w:val="1"/>
          <w:sz w:val="32"/>
        </w:rPr>
        <w:t>D</w:t>
        <w:tab/>
      </w:r>
      <w:r>
        <w:rPr>
          <w:rFonts w:ascii="Times New Roman"/>
          <w:w w:val="110"/>
          <w:sz w:val="24"/>
        </w:rPr>
        <w:t>Group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47"/>
          <w:szCs w:val="47"/>
        </w:rPr>
      </w:pPr>
    </w:p>
    <w:p>
      <w:pPr>
        <w:pStyle w:val="BodyText"/>
        <w:spacing w:line="240" w:lineRule="auto"/>
        <w:ind w:left="140" w:right="198"/>
        <w:jc w:val="left"/>
      </w:pPr>
      <w:r>
        <w:rPr/>
        <w:t>Provider: Use this form</w:t>
      </w:r>
      <w:r>
        <w:rPr>
          <w:spacing w:val="-2"/>
        </w:rPr>
        <w:t> </w:t>
      </w:r>
      <w:r>
        <w:rPr/>
        <w:t>to </w:t>
      </w:r>
      <w:r>
        <w:rPr>
          <w:spacing w:val="-1"/>
        </w:rPr>
        <w:t>document</w:t>
      </w:r>
      <w:r>
        <w:rPr/>
        <w:t> what the resident needs the </w:t>
      </w:r>
      <w:r>
        <w:rPr>
          <w:spacing w:val="-1"/>
        </w:rPr>
        <w:t>most</w:t>
      </w:r>
      <w:r>
        <w:rPr/>
        <w:t> at this </w:t>
      </w:r>
      <w:r>
        <w:rPr>
          <w:spacing w:val="-1"/>
        </w:rPr>
        <w:t>time.</w:t>
      </w:r>
      <w:r>
        <w:rPr/>
        <w:t>  This</w:t>
      </w:r>
      <w:r>
        <w:rPr>
          <w:spacing w:val="23"/>
        </w:rPr>
        <w:t> </w:t>
      </w:r>
      <w:r>
        <w:rPr>
          <w:spacing w:val="-1"/>
        </w:rPr>
        <w:t>information </w:t>
      </w:r>
      <w:r>
        <w:rPr/>
        <w:t>can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used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communicate </w:t>
      </w:r>
      <w:r>
        <w:rPr/>
        <w:t>with</w:t>
      </w:r>
      <w:r>
        <w:rPr>
          <w:spacing w:val="-1"/>
        </w:rPr>
        <w:t> referral</w:t>
      </w:r>
      <w:r>
        <w:rPr/>
        <w:t> agencies to help</w:t>
      </w:r>
      <w:r>
        <w:rPr>
          <w:spacing w:val="-1"/>
        </w:rPr>
        <w:t> promote</w:t>
      </w:r>
      <w:r>
        <w:rPr/>
        <w:t> continuity of</w:t>
      </w:r>
      <w:r>
        <w:rPr>
          <w:spacing w:val="63"/>
        </w:rPr>
        <w:t> </w:t>
      </w:r>
      <w:r>
        <w:rPr/>
        <w:t>care.</w:t>
      </w:r>
    </w:p>
    <w:p>
      <w:pPr>
        <w:spacing w:after="0" w:line="240" w:lineRule="auto"/>
        <w:jc w:val="left"/>
        <w:sectPr>
          <w:pgSz w:w="12240" w:h="15840"/>
          <w:pgMar w:header="0" w:footer="1223" w:top="1360" w:bottom="1420" w:left="1300" w:right="1300"/>
        </w:sectPr>
      </w:pPr>
    </w:p>
    <w:p>
      <w:pPr>
        <w:pStyle w:val="Heading5"/>
        <w:numPr>
          <w:ilvl w:val="0"/>
          <w:numId w:val="3"/>
        </w:numPr>
        <w:tabs>
          <w:tab w:pos="460" w:val="left" w:leader="none"/>
        </w:tabs>
        <w:spacing w:line="240" w:lineRule="auto" w:before="39" w:after="0"/>
        <w:ind w:left="460" w:right="210" w:hanging="360"/>
        <w:jc w:val="left"/>
        <w:rPr>
          <w:b w:val="0"/>
          <w:bCs w:val="0"/>
        </w:rPr>
      </w:pPr>
      <w:r>
        <w:rPr/>
        <w:t>Check the </w:t>
      </w:r>
      <w:r>
        <w:rPr>
          <w:spacing w:val="-1"/>
        </w:rPr>
        <w:t>boxes</w:t>
      </w:r>
      <w:r>
        <w:rPr/>
        <w:t> </w:t>
      </w:r>
      <w:r>
        <w:rPr>
          <w:spacing w:val="-1"/>
        </w:rPr>
        <w:t>corresponding</w:t>
      </w:r>
      <w:r>
        <w:rPr/>
        <w:t> to difficulties</w:t>
      </w:r>
      <w:r>
        <w:rPr>
          <w:spacing w:val="-2"/>
        </w:rPr>
        <w:t>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does</w:t>
      </w:r>
      <w:r>
        <w:rPr>
          <w:spacing w:val="-1"/>
        </w:rPr>
        <w:t> </w:t>
      </w:r>
      <w:r>
        <w:rPr/>
        <w:t>not</w:t>
      </w:r>
      <w:r>
        <w:rPr>
          <w:spacing w:val="-1"/>
        </w:rPr>
        <w:t> </w:t>
      </w:r>
      <w:r>
        <w:rPr/>
        <w:t>normally</w:t>
      </w:r>
      <w:r>
        <w:rPr>
          <w:spacing w:val="-1"/>
        </w:rPr>
        <w:t> </w:t>
      </w:r>
      <w:r>
        <w:rPr/>
        <w:t>exhibit,</w:t>
      </w:r>
      <w:r>
        <w:rPr>
          <w:spacing w:val="-1"/>
        </w:rPr>
        <w:t> </w:t>
      </w:r>
      <w:r>
        <w:rPr/>
        <w:t>or</w:t>
      </w:r>
      <w:r>
        <w:rPr>
          <w:spacing w:val="29"/>
        </w:rPr>
        <w:t> </w:t>
      </w:r>
      <w:r>
        <w:rPr/>
        <w:t>if</w:t>
      </w:r>
      <w:r>
        <w:rPr>
          <w:spacing w:val="-1"/>
        </w:rPr>
        <w:t> </w:t>
      </w:r>
      <w:r>
        <w:rPr/>
        <w:t>an</w:t>
      </w:r>
      <w:r>
        <w:rPr>
          <w:spacing w:val="-1"/>
        </w:rPr>
        <w:t> </w:t>
      </w:r>
      <w:r>
        <w:rPr/>
        <w:t>increase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noted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behavior.</w:t>
      </w:r>
      <w:r>
        <w:rPr>
          <w:b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tbl>
      <w:tblPr>
        <w:tblW w:w="0" w:type="auto"/>
        <w:jc w:val="left"/>
        <w:tblInd w:w="107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35"/>
        <w:gridCol w:w="2329"/>
        <w:gridCol w:w="2329"/>
        <w:gridCol w:w="2336"/>
      </w:tblGrid>
      <w:tr>
        <w:trPr>
          <w:trHeight w:val="276" w:hRule="exact"/>
        </w:trPr>
        <w:tc>
          <w:tcPr>
            <w:tcW w:w="23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922A2A"/>
          </w:tcPr>
          <w:p>
            <w:pPr>
              <w:pStyle w:val="TableParagraph"/>
              <w:spacing w:line="275" w:lineRule="exact"/>
              <w:ind w:left="61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color w:val="FFFFFF"/>
                <w:spacing w:val="-1"/>
                <w:sz w:val="24"/>
              </w:rPr>
              <w:t>Behavioral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232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922A2A"/>
          </w:tcPr>
          <w:p>
            <w:pPr>
              <w:pStyle w:val="TableParagraph"/>
              <w:spacing w:line="275" w:lineRule="exact"/>
              <w:ind w:left="63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color w:val="FFFFFF"/>
                <w:sz w:val="24"/>
              </w:rPr>
              <w:t>Emotional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232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922A2A"/>
          </w:tcPr>
          <w:p>
            <w:pPr>
              <w:pStyle w:val="TableParagraph"/>
              <w:spacing w:line="275" w:lineRule="exact"/>
              <w:ind w:left="74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color w:val="FFFFFF"/>
                <w:sz w:val="24"/>
              </w:rPr>
              <w:t>Physical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233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922A2A"/>
          </w:tcPr>
          <w:p>
            <w:pPr>
              <w:pStyle w:val="TableParagraph"/>
              <w:spacing w:line="275" w:lineRule="exact"/>
              <w:ind w:left="67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color w:val="FFFFFF"/>
                <w:sz w:val="24"/>
              </w:rPr>
              <w:t>Cognitive</w:t>
            </w:r>
            <w:r>
              <w:rPr>
                <w:rFonts w:ascii="Times New Roman"/>
                <w:sz w:val="24"/>
              </w:rPr>
            </w:r>
          </w:p>
        </w:tc>
      </w:tr>
      <w:tr>
        <w:trPr>
          <w:trHeight w:val="11400" w:hRule="exact"/>
        </w:trPr>
        <w:tc>
          <w:tcPr>
            <w:tcW w:w="233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E4CACA"/>
          </w:tcPr>
          <w:p>
            <w:pPr>
              <w:pStyle w:val="TableParagraph"/>
              <w:spacing w:line="240" w:lineRule="auto" w:before="116"/>
              <w:ind w:left="338" w:right="785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pacing w:val="1"/>
                <w:sz w:val="22"/>
              </w:rPr>
              <w:t>D</w:t>
            </w:r>
            <w:r>
              <w:rPr>
                <w:rFonts w:ascii="Times New Roman"/>
                <w:spacing w:val="2"/>
                <w:sz w:val="22"/>
              </w:rPr>
              <w:t>Extreme</w:t>
            </w:r>
            <w:r>
              <w:rPr>
                <w:rFonts w:ascii="Times New Roman"/>
                <w:spacing w:val="22"/>
                <w:w w:val="99"/>
                <w:sz w:val="22"/>
              </w:rPr>
              <w:t> </w:t>
            </w:r>
            <w:r>
              <w:rPr>
                <w:rFonts w:ascii="Times New Roman"/>
                <w:w w:val="95"/>
                <w:sz w:val="22"/>
              </w:rPr>
              <w:t>disorientation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119"/>
              <w:ind w:left="338" w:right="136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pacing w:val="1"/>
                <w:sz w:val="22"/>
              </w:rPr>
              <w:t>D</w:t>
            </w:r>
            <w:r>
              <w:rPr>
                <w:rFonts w:ascii="Times New Roman"/>
                <w:spacing w:val="2"/>
                <w:sz w:val="22"/>
              </w:rPr>
              <w:t>Excessive</w:t>
            </w:r>
            <w:r>
              <w:rPr>
                <w:rFonts w:ascii="Times New Roman"/>
                <w:spacing w:val="24"/>
                <w:sz w:val="22"/>
              </w:rPr>
              <w:t> </w:t>
            </w:r>
            <w:r>
              <w:rPr>
                <w:rFonts w:ascii="Times New Roman"/>
                <w:sz w:val="22"/>
              </w:rPr>
              <w:t>drug,</w:t>
            </w:r>
            <w:r>
              <w:rPr>
                <w:rFonts w:ascii="Times New Roman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alcohol,</w:t>
            </w:r>
            <w:r>
              <w:rPr>
                <w:rFonts w:ascii="Times New Roman"/>
                <w:spacing w:val="-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or</w:t>
            </w:r>
            <w:r>
              <w:rPr>
                <w:rFonts w:ascii="Times New Roman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prescription</w:t>
            </w:r>
            <w:r>
              <w:rPr>
                <w:rFonts w:ascii="Times New Roman"/>
                <w:spacing w:val="-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drug</w:t>
            </w:r>
            <w:r>
              <w:rPr>
                <w:rFonts w:ascii="Times New Roman"/>
                <w:spacing w:val="-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use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352" w:lineRule="auto" w:before="119"/>
              <w:ind w:left="122" w:right="118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z w:val="22"/>
              </w:rPr>
              <w:t>D</w:t>
            </w:r>
            <w:r>
              <w:rPr>
                <w:rFonts w:ascii="Times New Roman"/>
                <w:spacing w:val="1"/>
                <w:sz w:val="22"/>
              </w:rPr>
              <w:t>Isolation/</w:t>
            </w:r>
            <w:r>
              <w:rPr>
                <w:rFonts w:ascii="Times New Roman"/>
                <w:spacing w:val="1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withdrawal</w:t>
            </w:r>
            <w:r>
              <w:rPr>
                <w:rFonts w:ascii="Times New Roman"/>
                <w:spacing w:val="29"/>
                <w:w w:val="99"/>
                <w:sz w:val="22"/>
              </w:rPr>
              <w:t> </w:t>
            </w:r>
            <w:r>
              <w:rPr>
                <w:rFonts w:ascii="Arial"/>
                <w:spacing w:val="3"/>
                <w:sz w:val="22"/>
              </w:rPr>
              <w:t>D</w:t>
            </w:r>
            <w:r>
              <w:rPr>
                <w:rFonts w:ascii="Times New Roman"/>
                <w:spacing w:val="4"/>
                <w:sz w:val="22"/>
              </w:rPr>
              <w:t>High</w:t>
            </w:r>
            <w:r>
              <w:rPr>
                <w:rFonts w:ascii="Times New Roman"/>
                <w:spacing w:val="11"/>
                <w:sz w:val="22"/>
              </w:rPr>
              <w:t> </w:t>
            </w:r>
            <w:r>
              <w:rPr>
                <w:rFonts w:ascii="Times New Roman"/>
                <w:sz w:val="22"/>
              </w:rPr>
              <w:t>risk</w:t>
            </w:r>
            <w:r>
              <w:rPr>
                <w:rFonts w:ascii="Times New Roman"/>
                <w:spacing w:val="11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behavior</w:t>
            </w:r>
            <w:r>
              <w:rPr>
                <w:rFonts w:ascii="Times New Roman"/>
                <w:spacing w:val="26"/>
                <w:w w:val="99"/>
                <w:sz w:val="22"/>
              </w:rPr>
              <w:t> </w:t>
            </w:r>
            <w:r>
              <w:rPr>
                <w:rFonts w:ascii="Arial"/>
                <w:sz w:val="22"/>
              </w:rPr>
              <w:t>D</w:t>
            </w:r>
            <w:r>
              <w:rPr>
                <w:rFonts w:ascii="Times New Roman"/>
                <w:spacing w:val="1"/>
                <w:sz w:val="22"/>
              </w:rPr>
              <w:t>Regressive</w:t>
            </w:r>
            <w:r>
              <w:rPr>
                <w:rFonts w:ascii="Times New Roman"/>
                <w:spacing w:val="20"/>
                <w:sz w:val="22"/>
              </w:rPr>
              <w:t> </w:t>
            </w:r>
            <w:r>
              <w:rPr>
                <w:rFonts w:ascii="Times New Roman"/>
                <w:sz w:val="22"/>
              </w:rPr>
              <w:t>behavior</w:t>
            </w:r>
            <w:r>
              <w:rPr>
                <w:rFonts w:ascii="Times New Roman"/>
                <w:spacing w:val="29"/>
                <w:w w:val="99"/>
                <w:sz w:val="22"/>
              </w:rPr>
              <w:t> </w:t>
            </w:r>
            <w:r>
              <w:rPr>
                <w:rFonts w:ascii="Arial"/>
                <w:sz w:val="22"/>
              </w:rPr>
              <w:t>D</w:t>
            </w:r>
            <w:r>
              <w:rPr>
                <w:rFonts w:ascii="Times New Roman"/>
                <w:spacing w:val="1"/>
                <w:sz w:val="22"/>
              </w:rPr>
              <w:t>Separation</w:t>
            </w:r>
            <w:r>
              <w:rPr>
                <w:rFonts w:ascii="Times New Roman"/>
                <w:spacing w:val="21"/>
                <w:sz w:val="22"/>
              </w:rPr>
              <w:t> </w:t>
            </w:r>
            <w:r>
              <w:rPr>
                <w:rFonts w:ascii="Times New Roman"/>
                <w:sz w:val="22"/>
              </w:rPr>
              <w:t>anxiety</w:t>
            </w:r>
            <w:r>
              <w:rPr>
                <w:rFonts w:ascii="Times New Roman"/>
                <w:spacing w:val="29"/>
                <w:w w:val="99"/>
                <w:sz w:val="22"/>
              </w:rPr>
              <w:t> </w:t>
            </w:r>
            <w:r>
              <w:rPr>
                <w:rFonts w:ascii="Arial"/>
                <w:spacing w:val="1"/>
                <w:sz w:val="22"/>
              </w:rPr>
              <w:t>D</w:t>
            </w:r>
            <w:r>
              <w:rPr>
                <w:rFonts w:ascii="Times New Roman"/>
                <w:spacing w:val="2"/>
                <w:sz w:val="22"/>
              </w:rPr>
              <w:t>Violent</w:t>
            </w:r>
            <w:r>
              <w:rPr>
                <w:rFonts w:ascii="Times New Roman"/>
                <w:spacing w:val="23"/>
                <w:sz w:val="22"/>
              </w:rPr>
              <w:t> </w:t>
            </w:r>
            <w:r>
              <w:rPr>
                <w:rFonts w:ascii="Times New Roman"/>
                <w:sz w:val="22"/>
              </w:rPr>
              <w:t>behavior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3"/>
              <w:ind w:left="338" w:right="663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z w:val="22"/>
              </w:rPr>
              <w:t>D</w:t>
            </w:r>
            <w:r>
              <w:rPr>
                <w:rFonts w:ascii="Arial"/>
                <w:spacing w:val="-16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Restlessness,</w:t>
            </w:r>
            <w:r>
              <w:rPr>
                <w:rFonts w:ascii="Times New Roman"/>
                <w:spacing w:val="22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fidgeting,</w:t>
            </w:r>
            <w:r>
              <w:rPr>
                <w:rFonts w:ascii="Times New Roman"/>
                <w:spacing w:val="-14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hand</w:t>
            </w:r>
            <w:r>
              <w:rPr>
                <w:rFonts w:ascii="Times New Roman"/>
                <w:spacing w:val="23"/>
                <w:w w:val="99"/>
                <w:sz w:val="22"/>
              </w:rPr>
              <w:t> </w:t>
            </w:r>
            <w:r>
              <w:rPr>
                <w:rFonts w:ascii="Times New Roman"/>
                <w:w w:val="105"/>
                <w:sz w:val="22"/>
              </w:rPr>
              <w:t>ringing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119"/>
              <w:ind w:left="338" w:right="546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w w:val="105"/>
                <w:sz w:val="22"/>
              </w:rPr>
              <w:t>D</w:t>
            </w:r>
            <w:r>
              <w:rPr>
                <w:rFonts w:ascii="Arial"/>
                <w:spacing w:val="-51"/>
                <w:w w:val="105"/>
                <w:sz w:val="22"/>
              </w:rPr>
              <w:t> </w:t>
            </w:r>
            <w:r>
              <w:rPr>
                <w:rFonts w:ascii="Times New Roman"/>
                <w:spacing w:val="-2"/>
                <w:w w:val="105"/>
                <w:sz w:val="22"/>
              </w:rPr>
              <w:t>Physically</w:t>
            </w:r>
            <w:r>
              <w:rPr>
                <w:rFonts w:ascii="Times New Roman"/>
                <w:spacing w:val="-22"/>
                <w:w w:val="105"/>
                <w:sz w:val="22"/>
              </w:rPr>
              <w:t> </w:t>
            </w:r>
            <w:r>
              <w:rPr>
                <w:rFonts w:ascii="Times New Roman"/>
                <w:spacing w:val="-2"/>
                <w:w w:val="105"/>
                <w:sz w:val="22"/>
              </w:rPr>
              <w:t>or</w:t>
            </w:r>
            <w:r>
              <w:rPr>
                <w:rFonts w:ascii="Times New Roman"/>
                <w:spacing w:val="23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verbally</w:t>
            </w:r>
            <w:r>
              <w:rPr>
                <w:rFonts w:ascii="Times New Roman"/>
                <w:spacing w:val="-14"/>
                <w:sz w:val="22"/>
              </w:rPr>
              <w:t> </w:t>
            </w:r>
            <w:r>
              <w:rPr>
                <w:rFonts w:ascii="Times New Roman"/>
                <w:sz w:val="22"/>
              </w:rPr>
              <w:t>abusive</w:t>
            </w:r>
            <w:r>
              <w:rPr>
                <w:rFonts w:ascii="Times New Roman"/>
                <w:w w:val="99"/>
                <w:sz w:val="22"/>
              </w:rPr>
              <w:t> </w:t>
            </w:r>
            <w:r>
              <w:rPr>
                <w:rFonts w:ascii="Times New Roman"/>
                <w:w w:val="105"/>
                <w:sz w:val="22"/>
              </w:rPr>
              <w:t>behavior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119"/>
              <w:ind w:left="338" w:right="99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 w:hAnsi="Arial" w:cs="Arial" w:eastAsia="Arial"/>
                <w:spacing w:val="1"/>
                <w:sz w:val="22"/>
                <w:szCs w:val="22"/>
              </w:rPr>
              <w:t>D</w:t>
            </w:r>
            <w:r>
              <w:rPr>
                <w:rFonts w:ascii="Times New Roman" w:hAnsi="Times New Roman" w:cs="Times New Roman" w:eastAsia="Times New Roman"/>
                <w:spacing w:val="2"/>
                <w:sz w:val="22"/>
                <w:szCs w:val="22"/>
              </w:rPr>
              <w:t>Negative</w:t>
            </w:r>
            <w:r>
              <w:rPr>
                <w:rFonts w:ascii="Times New Roman" w:hAnsi="Times New Roman" w:cs="Times New Roman" w:eastAsia="Times New Roman"/>
                <w:spacing w:val="19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2"/>
                <w:szCs w:val="22"/>
              </w:rPr>
              <w:t>statements:</w:t>
            </w:r>
            <w:r>
              <w:rPr>
                <w:rFonts w:ascii="Times New Roman" w:hAnsi="Times New Roman" w:cs="Times New Roman" w:eastAsia="Times New Roman"/>
                <w:spacing w:val="24"/>
                <w:w w:val="99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e.g.,</w:t>
            </w:r>
            <w:r>
              <w:rPr>
                <w:rFonts w:ascii="Times New Roman" w:hAnsi="Times New Roman" w:cs="Times New Roman" w:eastAsia="Times New Roman"/>
                <w:spacing w:val="-5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“What</w:t>
            </w:r>
            <w:r>
              <w:rPr>
                <w:rFonts w:ascii="Times New Roman" w:hAnsi="Times New Roman" w:cs="Times New Roman" w:eastAsia="Times New Roman"/>
                <w:spacing w:val="-5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is</w:t>
            </w:r>
            <w:r>
              <w:rPr>
                <w:rFonts w:ascii="Times New Roman" w:hAnsi="Times New Roman" w:cs="Times New Roman" w:eastAsia="Times New Roman"/>
                <w:spacing w:val="-4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the</w:t>
            </w:r>
            <w:r>
              <w:rPr>
                <w:rFonts w:ascii="Times New Roman" w:hAnsi="Times New Roman" w:cs="Times New Roman" w:eastAsia="Times New Roman"/>
                <w:w w:val="99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use”;</w:t>
            </w:r>
            <w:r>
              <w:rPr>
                <w:rFonts w:ascii="Times New Roman" w:hAnsi="Times New Roman" w:cs="Times New Roman" w:eastAsia="Times New Roman"/>
                <w:spacing w:val="-4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“I</w:t>
            </w:r>
            <w:r>
              <w:rPr>
                <w:rFonts w:ascii="Times New Roman" w:hAnsi="Times New Roman" w:cs="Times New Roman" w:eastAsia="Times New Roman"/>
                <w:spacing w:val="-3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am</w:t>
            </w:r>
            <w:r>
              <w:rPr>
                <w:rFonts w:ascii="Times New Roman" w:hAnsi="Times New Roman" w:cs="Times New Roman" w:eastAsia="Times New Roman"/>
                <w:spacing w:val="-4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no</w:t>
            </w:r>
            <w:r>
              <w:rPr>
                <w:rFonts w:ascii="Times New Roman" w:hAnsi="Times New Roman" w:cs="Times New Roman" w:eastAsia="Times New Roman"/>
                <w:spacing w:val="-3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use</w:t>
            </w:r>
            <w:r>
              <w:rPr>
                <w:rFonts w:ascii="Times New Roman" w:hAnsi="Times New Roman" w:cs="Times New Roman" w:eastAsia="Times New Roman"/>
                <w:spacing w:val="-3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to</w:t>
            </w:r>
            <w:r>
              <w:rPr>
                <w:rFonts w:ascii="Times New Roman" w:hAnsi="Times New Roman" w:cs="Times New Roman" w:eastAsia="Times New Roman"/>
                <w:w w:val="99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anyone”;</w:t>
            </w:r>
            <w:r>
              <w:rPr>
                <w:rFonts w:ascii="Times New Roman" w:hAnsi="Times New Roman" w:cs="Times New Roman" w:eastAsia="Times New Roman"/>
                <w:spacing w:val="-9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2"/>
                <w:szCs w:val="22"/>
              </w:rPr>
              <w:t>“Why</w:t>
            </w:r>
            <w:r>
              <w:rPr>
                <w:rFonts w:ascii="Times New Roman" w:hAnsi="Times New Roman" w:cs="Times New Roman" w:eastAsia="Times New Roman"/>
                <w:spacing w:val="-7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2"/>
                <w:szCs w:val="22"/>
              </w:rPr>
              <w:t>don’t</w:t>
            </w:r>
            <w:r>
              <w:rPr>
                <w:rFonts w:ascii="Times New Roman" w:hAnsi="Times New Roman" w:cs="Times New Roman" w:eastAsia="Times New Roman"/>
                <w:spacing w:val="27"/>
                <w:w w:val="99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I</w:t>
            </w:r>
            <w:r>
              <w:rPr>
                <w:rFonts w:ascii="Times New Roman" w:hAnsi="Times New Roman" w:cs="Times New Roman" w:eastAsia="Times New Roman"/>
                <w:spacing w:val="-5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die.”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  <w:p>
            <w:pPr>
              <w:pStyle w:val="TableParagraph"/>
              <w:spacing w:line="240" w:lineRule="auto" w:before="119"/>
              <w:ind w:left="338" w:right="271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 w:hAnsi="Arial" w:cs="Arial" w:eastAsia="Arial"/>
                <w:sz w:val="22"/>
                <w:szCs w:val="22"/>
              </w:rPr>
              <w:t>D</w:t>
            </w:r>
            <w:r>
              <w:rPr>
                <w:rFonts w:ascii="Times New Roman" w:hAnsi="Times New Roman" w:cs="Times New Roman" w:eastAsia="Times New Roman"/>
                <w:spacing w:val="1"/>
                <w:sz w:val="22"/>
                <w:szCs w:val="22"/>
              </w:rPr>
              <w:t>Repetative</w:t>
            </w:r>
            <w:r>
              <w:rPr>
                <w:rFonts w:ascii="Times New Roman" w:hAnsi="Times New Roman" w:cs="Times New Roman" w:eastAsia="Times New Roman"/>
                <w:spacing w:val="29"/>
                <w:w w:val="99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verbalizations:</w:t>
            </w:r>
            <w:r>
              <w:rPr>
                <w:rFonts w:ascii="Times New Roman" w:hAnsi="Times New Roman" w:cs="Times New Roman" w:eastAsia="Times New Roman"/>
                <w:spacing w:val="-17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e.g.,</w:t>
            </w:r>
            <w:r>
              <w:rPr>
                <w:rFonts w:ascii="Times New Roman" w:hAnsi="Times New Roman" w:cs="Times New Roman" w:eastAsia="Times New Roman"/>
                <w:w w:val="99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“Don’t</w:t>
            </w:r>
            <w:r>
              <w:rPr>
                <w:rFonts w:ascii="Times New Roman" w:hAnsi="Times New Roman" w:cs="Times New Roman" w:eastAsia="Times New Roman"/>
                <w:spacing w:val="-8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leave</w:t>
            </w:r>
            <w:r>
              <w:rPr>
                <w:rFonts w:ascii="Times New Roman" w:hAnsi="Times New Roman" w:cs="Times New Roman" w:eastAsia="Times New Roman"/>
                <w:spacing w:val="-9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me”;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“God</w:t>
            </w:r>
            <w:r>
              <w:rPr>
                <w:rFonts w:ascii="Times New Roman" w:hAnsi="Times New Roman" w:cs="Times New Roman" w:eastAsia="Times New Roman"/>
                <w:spacing w:val="-7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help</w:t>
            </w:r>
            <w:r>
              <w:rPr>
                <w:rFonts w:ascii="Times New Roman" w:hAnsi="Times New Roman" w:cs="Times New Roman" w:eastAsia="Times New Roman"/>
                <w:spacing w:val="-6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me.”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  <w:p>
            <w:pPr>
              <w:pStyle w:val="TableParagraph"/>
              <w:spacing w:line="240" w:lineRule="auto" w:before="119"/>
              <w:ind w:left="338" w:right="145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pacing w:val="1"/>
                <w:sz w:val="22"/>
              </w:rPr>
              <w:t>D</w:t>
            </w:r>
            <w:r>
              <w:rPr>
                <w:rFonts w:ascii="Times New Roman"/>
                <w:spacing w:val="2"/>
                <w:sz w:val="22"/>
              </w:rPr>
              <w:t>Recurrent</w:t>
            </w:r>
            <w:r>
              <w:rPr>
                <w:rFonts w:ascii="Times New Roman"/>
                <w:spacing w:val="19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statements</w:t>
            </w:r>
            <w:r>
              <w:rPr>
                <w:rFonts w:ascii="Times New Roman"/>
                <w:spacing w:val="29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that</w:t>
            </w:r>
            <w:r>
              <w:rPr>
                <w:rFonts w:ascii="Times New Roman"/>
                <w:spacing w:val="-13"/>
                <w:sz w:val="22"/>
              </w:rPr>
              <w:t> </w:t>
            </w:r>
            <w:r>
              <w:rPr>
                <w:rFonts w:ascii="Times New Roman"/>
                <w:sz w:val="22"/>
              </w:rPr>
              <w:t>something</w:t>
            </w:r>
            <w:r>
              <w:rPr>
                <w:rFonts w:ascii="Times New Roman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terrible</w:t>
            </w:r>
            <w:r>
              <w:rPr>
                <w:rFonts w:ascii="Times New Roman"/>
                <w:spacing w:val="-5"/>
                <w:sz w:val="22"/>
              </w:rPr>
              <w:t> </w:t>
            </w:r>
            <w:r>
              <w:rPr>
                <w:rFonts w:ascii="Times New Roman"/>
                <w:sz w:val="22"/>
              </w:rPr>
              <w:t>is</w:t>
            </w:r>
            <w:r>
              <w:rPr>
                <w:rFonts w:ascii="Times New Roman"/>
                <w:spacing w:val="-5"/>
                <w:sz w:val="22"/>
              </w:rPr>
              <w:t> </w:t>
            </w:r>
            <w:r>
              <w:rPr>
                <w:rFonts w:ascii="Times New Roman"/>
                <w:sz w:val="22"/>
              </w:rPr>
              <w:t>about</w:t>
            </w:r>
            <w:r>
              <w:rPr>
                <w:rFonts w:ascii="Times New Roman"/>
                <w:spacing w:val="-5"/>
                <w:sz w:val="22"/>
              </w:rPr>
              <w:t> </w:t>
            </w:r>
            <w:r>
              <w:rPr>
                <w:rFonts w:ascii="Times New Roman"/>
                <w:sz w:val="22"/>
              </w:rPr>
              <w:t>to</w:t>
            </w:r>
            <w:r>
              <w:rPr>
                <w:rFonts w:ascii="Times New Roman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happen:</w:t>
            </w:r>
            <w:r>
              <w:rPr>
                <w:rFonts w:ascii="Times New Roman"/>
                <w:spacing w:val="-11"/>
                <w:sz w:val="22"/>
              </w:rPr>
              <w:t> </w:t>
            </w:r>
            <w:r>
              <w:rPr>
                <w:rFonts w:ascii="Times New Roman"/>
                <w:sz w:val="22"/>
              </w:rPr>
              <w:t>e.g.,</w:t>
            </w:r>
            <w:r>
              <w:rPr>
                <w:rFonts w:ascii="Times New Roman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believes</w:t>
            </w:r>
            <w:r>
              <w:rPr>
                <w:rFonts w:ascii="Times New Roman"/>
                <w:spacing w:val="-8"/>
                <w:sz w:val="22"/>
              </w:rPr>
              <w:t> </w:t>
            </w:r>
            <w:r>
              <w:rPr>
                <w:rFonts w:ascii="Times New Roman"/>
                <w:sz w:val="22"/>
              </w:rPr>
              <w:t>he/she</w:t>
            </w:r>
            <w:r>
              <w:rPr>
                <w:rFonts w:ascii="Times New Roman"/>
                <w:spacing w:val="-7"/>
                <w:sz w:val="22"/>
              </w:rPr>
              <w:t> </w:t>
            </w:r>
            <w:r>
              <w:rPr>
                <w:rFonts w:ascii="Times New Roman"/>
                <w:sz w:val="22"/>
              </w:rPr>
              <w:t>is</w:t>
            </w:r>
            <w:r>
              <w:rPr>
                <w:rFonts w:ascii="Times New Roman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about</w:t>
            </w:r>
            <w:r>
              <w:rPr>
                <w:rFonts w:ascii="Times New Roman"/>
                <w:spacing w:val="-4"/>
                <w:sz w:val="22"/>
              </w:rPr>
              <w:t> </w:t>
            </w:r>
            <w:r>
              <w:rPr>
                <w:rFonts w:ascii="Times New Roman"/>
                <w:sz w:val="22"/>
              </w:rPr>
              <w:t>to</w:t>
            </w:r>
            <w:r>
              <w:rPr>
                <w:rFonts w:ascii="Times New Roman"/>
                <w:spacing w:val="-5"/>
                <w:sz w:val="22"/>
              </w:rPr>
              <w:t> </w:t>
            </w:r>
            <w:r>
              <w:rPr>
                <w:rFonts w:ascii="Times New Roman"/>
                <w:sz w:val="22"/>
              </w:rPr>
              <w:t>die,</w:t>
            </w:r>
            <w:r>
              <w:rPr>
                <w:rFonts w:ascii="Times New Roman"/>
                <w:spacing w:val="-5"/>
                <w:sz w:val="22"/>
              </w:rPr>
              <w:t> </w:t>
            </w:r>
            <w:r>
              <w:rPr>
                <w:rFonts w:ascii="Times New Roman"/>
                <w:sz w:val="22"/>
              </w:rPr>
              <w:t>have</w:t>
            </w:r>
            <w:r>
              <w:rPr>
                <w:rFonts w:ascii="Times New Roman"/>
                <w:spacing w:val="-3"/>
                <w:sz w:val="22"/>
              </w:rPr>
              <w:t> </w:t>
            </w:r>
            <w:r>
              <w:rPr>
                <w:rFonts w:ascii="Times New Roman"/>
                <w:sz w:val="22"/>
              </w:rPr>
              <w:t>a</w:t>
            </w:r>
            <w:r>
              <w:rPr>
                <w:rFonts w:ascii="Times New Roman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heart</w:t>
            </w:r>
            <w:r>
              <w:rPr>
                <w:rFonts w:ascii="Times New Roman"/>
                <w:spacing w:val="-7"/>
                <w:sz w:val="22"/>
              </w:rPr>
              <w:t> </w:t>
            </w:r>
            <w:r>
              <w:rPr>
                <w:rFonts w:ascii="Times New Roman"/>
                <w:sz w:val="22"/>
              </w:rPr>
              <w:t>attack,</w:t>
            </w:r>
            <w:r>
              <w:rPr>
                <w:rFonts w:ascii="Times New Roman"/>
                <w:spacing w:val="-7"/>
                <w:sz w:val="22"/>
              </w:rPr>
              <w:t> </w:t>
            </w:r>
            <w:r>
              <w:rPr>
                <w:rFonts w:ascii="Times New Roman"/>
                <w:sz w:val="22"/>
              </w:rPr>
              <w:t>etc.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119"/>
              <w:ind w:left="12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pacing w:val="1"/>
                <w:sz w:val="22"/>
              </w:rPr>
              <w:t>D</w:t>
            </w:r>
            <w:r>
              <w:rPr>
                <w:rFonts w:ascii="Times New Roman"/>
                <w:spacing w:val="2"/>
                <w:sz w:val="22"/>
              </w:rPr>
              <w:t>Wandering</w:t>
            </w:r>
            <w:r>
              <w:rPr>
                <w:rFonts w:ascii="Times New Roman"/>
                <w:spacing w:val="20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behavior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119"/>
              <w:ind w:left="338" w:right="509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pacing w:val="1"/>
                <w:sz w:val="22"/>
              </w:rPr>
              <w:t>D</w:t>
            </w:r>
            <w:r>
              <w:rPr>
                <w:rFonts w:ascii="Times New Roman"/>
                <w:spacing w:val="2"/>
                <w:sz w:val="22"/>
              </w:rPr>
              <w:t>Refusing</w:t>
            </w:r>
            <w:r>
              <w:rPr>
                <w:rFonts w:ascii="Times New Roman"/>
                <w:spacing w:val="25"/>
                <w:sz w:val="22"/>
              </w:rPr>
              <w:t> </w:t>
            </w:r>
            <w:r>
              <w:rPr>
                <w:rFonts w:ascii="Times New Roman"/>
                <w:sz w:val="22"/>
              </w:rPr>
              <w:t>care,</w:t>
            </w:r>
            <w:r>
              <w:rPr>
                <w:rFonts w:ascii="Times New Roman"/>
                <w:spacing w:val="22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medications,</w:t>
            </w:r>
            <w:r>
              <w:rPr>
                <w:rFonts w:ascii="Times New Roman"/>
                <w:spacing w:val="-14"/>
                <w:sz w:val="22"/>
              </w:rPr>
              <w:t> </w:t>
            </w:r>
            <w:r>
              <w:rPr>
                <w:rFonts w:ascii="Times New Roman"/>
                <w:sz w:val="22"/>
              </w:rPr>
              <w:t>etc.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118"/>
              <w:ind w:left="12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z w:val="22"/>
              </w:rPr>
              <w:t>D</w:t>
            </w:r>
            <w:r>
              <w:rPr>
                <w:rFonts w:ascii="Times New Roman"/>
                <w:spacing w:val="1"/>
                <w:sz w:val="22"/>
              </w:rPr>
              <w:t>Maladaptive</w:t>
            </w:r>
            <w:r>
              <w:rPr>
                <w:rFonts w:ascii="Times New Roman"/>
                <w:spacing w:val="20"/>
                <w:sz w:val="22"/>
              </w:rPr>
              <w:t> </w:t>
            </w:r>
            <w:r>
              <w:rPr>
                <w:rFonts w:ascii="Times New Roman"/>
                <w:sz w:val="22"/>
              </w:rPr>
              <w:t>coping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tabs>
                <w:tab w:pos="2104" w:val="left" w:leader="none"/>
              </w:tabs>
              <w:spacing w:line="240" w:lineRule="auto" w:before="119"/>
              <w:ind w:left="12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pacing w:val="2"/>
                <w:w w:val="105"/>
                <w:sz w:val="22"/>
              </w:rPr>
              <w:t>D</w:t>
            </w:r>
            <w:r>
              <w:rPr>
                <w:rFonts w:ascii="Times New Roman"/>
                <w:spacing w:val="3"/>
                <w:w w:val="105"/>
                <w:sz w:val="22"/>
              </w:rPr>
              <w:t>Other</w:t>
            </w:r>
            <w:r>
              <w:rPr>
                <w:rFonts w:ascii="Times New Roman"/>
                <w:sz w:val="22"/>
              </w:rPr>
              <w:t> </w:t>
            </w:r>
            <w:r>
              <w:rPr>
                <w:rFonts w:ascii="Times New Roman"/>
                <w:w w:val="99"/>
                <w:sz w:val="22"/>
              </w:rPr>
            </w:r>
            <w:r>
              <w:rPr>
                <w:rFonts w:ascii="Times New Roman"/>
                <w:w w:val="99"/>
                <w:sz w:val="22"/>
                <w:u w:val="single" w:color="000000"/>
              </w:rPr>
              <w:t> </w:t>
            </w:r>
            <w:r>
              <w:rPr>
                <w:rFonts w:ascii="Times New Roman"/>
                <w:sz w:val="22"/>
                <w:u w:val="single" w:color="000000"/>
              </w:rPr>
              <w:tab/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232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F4E8E8"/>
          </w:tcPr>
          <w:p>
            <w:pPr>
              <w:pStyle w:val="TableParagraph"/>
              <w:spacing w:line="240" w:lineRule="auto" w:before="116"/>
              <w:ind w:left="331" w:right="928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w w:val="105"/>
                <w:sz w:val="22"/>
              </w:rPr>
              <w:t>D</w:t>
            </w:r>
            <w:r>
              <w:rPr>
                <w:rFonts w:ascii="Arial"/>
                <w:spacing w:val="-50"/>
                <w:w w:val="105"/>
                <w:sz w:val="22"/>
              </w:rPr>
              <w:t> </w:t>
            </w:r>
            <w:r>
              <w:rPr>
                <w:rFonts w:ascii="Times New Roman"/>
                <w:spacing w:val="-2"/>
                <w:w w:val="105"/>
                <w:sz w:val="22"/>
              </w:rPr>
              <w:t>Acute</w:t>
            </w:r>
            <w:r>
              <w:rPr>
                <w:rFonts w:ascii="Times New Roman"/>
                <w:spacing w:val="-19"/>
                <w:w w:val="105"/>
                <w:sz w:val="22"/>
              </w:rPr>
              <w:t> </w:t>
            </w:r>
            <w:r>
              <w:rPr>
                <w:rFonts w:ascii="Times New Roman"/>
                <w:spacing w:val="-2"/>
                <w:w w:val="105"/>
                <w:sz w:val="22"/>
              </w:rPr>
              <w:t>stress</w:t>
            </w:r>
            <w:r>
              <w:rPr>
                <w:rFonts w:ascii="Times New Roman"/>
                <w:spacing w:val="22"/>
                <w:w w:val="99"/>
                <w:sz w:val="22"/>
              </w:rPr>
              <w:t> </w:t>
            </w:r>
            <w:r>
              <w:rPr>
                <w:rFonts w:ascii="Times New Roman"/>
                <w:w w:val="105"/>
                <w:sz w:val="22"/>
              </w:rPr>
              <w:t>reactions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352" w:lineRule="auto" w:before="119"/>
              <w:ind w:left="115" w:right="151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pacing w:val="2"/>
                <w:sz w:val="22"/>
              </w:rPr>
              <w:t>D</w:t>
            </w:r>
            <w:r>
              <w:rPr>
                <w:rFonts w:ascii="Times New Roman"/>
                <w:spacing w:val="3"/>
                <w:sz w:val="22"/>
              </w:rPr>
              <w:t>Acute</w:t>
            </w:r>
            <w:r>
              <w:rPr>
                <w:rFonts w:ascii="Times New Roman"/>
                <w:spacing w:val="10"/>
                <w:sz w:val="22"/>
              </w:rPr>
              <w:t> </w:t>
            </w:r>
            <w:r>
              <w:rPr>
                <w:rFonts w:ascii="Times New Roman"/>
                <w:sz w:val="22"/>
              </w:rPr>
              <w:t>grief</w:t>
            </w:r>
            <w:r>
              <w:rPr>
                <w:rFonts w:ascii="Times New Roman"/>
                <w:spacing w:val="10"/>
                <w:sz w:val="22"/>
              </w:rPr>
              <w:t> </w:t>
            </w:r>
            <w:r>
              <w:rPr>
                <w:rFonts w:ascii="Times New Roman"/>
                <w:sz w:val="22"/>
              </w:rPr>
              <w:t>reactions</w:t>
            </w:r>
            <w:r>
              <w:rPr>
                <w:rFonts w:ascii="Times New Roman"/>
                <w:spacing w:val="22"/>
                <w:w w:val="99"/>
                <w:sz w:val="22"/>
              </w:rPr>
              <w:t> </w:t>
            </w:r>
            <w:r>
              <w:rPr>
                <w:rFonts w:ascii="Arial"/>
                <w:spacing w:val="1"/>
                <w:sz w:val="22"/>
              </w:rPr>
              <w:t>D</w:t>
            </w:r>
            <w:r>
              <w:rPr>
                <w:rFonts w:ascii="Times New Roman"/>
                <w:spacing w:val="2"/>
                <w:sz w:val="22"/>
              </w:rPr>
              <w:t>Sadness,</w:t>
            </w:r>
            <w:r>
              <w:rPr>
                <w:rFonts w:ascii="Times New Roman"/>
                <w:spacing w:val="20"/>
                <w:sz w:val="22"/>
              </w:rPr>
              <w:t> </w:t>
            </w:r>
            <w:r>
              <w:rPr>
                <w:rFonts w:ascii="Times New Roman"/>
                <w:sz w:val="22"/>
              </w:rPr>
              <w:t>tearfulness</w:t>
            </w:r>
            <w:r>
              <w:rPr>
                <w:rFonts w:ascii="Times New Roman"/>
                <w:spacing w:val="23"/>
                <w:w w:val="99"/>
                <w:sz w:val="22"/>
              </w:rPr>
              <w:t> </w:t>
            </w:r>
            <w:r>
              <w:rPr>
                <w:rFonts w:ascii="Arial"/>
                <w:sz w:val="22"/>
              </w:rPr>
              <w:t>D</w:t>
            </w:r>
            <w:r>
              <w:rPr>
                <w:rFonts w:ascii="Times New Roman"/>
                <w:spacing w:val="1"/>
                <w:sz w:val="22"/>
              </w:rPr>
              <w:t>Irritability,</w:t>
            </w:r>
            <w:r>
              <w:rPr>
                <w:rFonts w:ascii="Times New Roman"/>
                <w:spacing w:val="23"/>
                <w:sz w:val="22"/>
              </w:rPr>
              <w:t> </w:t>
            </w:r>
            <w:r>
              <w:rPr>
                <w:rFonts w:ascii="Times New Roman"/>
                <w:sz w:val="22"/>
              </w:rPr>
              <w:t>anger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4"/>
              <w:ind w:left="331" w:right="541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pacing w:val="1"/>
                <w:sz w:val="22"/>
              </w:rPr>
              <w:t>D</w:t>
            </w:r>
            <w:r>
              <w:rPr>
                <w:rFonts w:ascii="Times New Roman"/>
                <w:spacing w:val="2"/>
                <w:sz w:val="22"/>
              </w:rPr>
              <w:t>Feeling</w:t>
            </w:r>
            <w:r>
              <w:rPr>
                <w:rFonts w:ascii="Times New Roman"/>
                <w:spacing w:val="23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anxious,</w:t>
            </w:r>
            <w:r>
              <w:rPr>
                <w:rFonts w:ascii="Times New Roman"/>
                <w:spacing w:val="22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fearful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119"/>
              <w:ind w:left="331" w:right="859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pacing w:val="1"/>
                <w:sz w:val="22"/>
              </w:rPr>
              <w:t>D</w:t>
            </w:r>
            <w:r>
              <w:rPr>
                <w:rFonts w:ascii="Times New Roman"/>
                <w:spacing w:val="2"/>
                <w:sz w:val="22"/>
              </w:rPr>
              <w:t>Despair,</w:t>
            </w:r>
            <w:r>
              <w:rPr>
                <w:rFonts w:ascii="Times New Roman"/>
                <w:spacing w:val="22"/>
                <w:w w:val="99"/>
                <w:sz w:val="22"/>
              </w:rPr>
              <w:t> </w:t>
            </w:r>
            <w:r>
              <w:rPr>
                <w:rFonts w:ascii="Times New Roman"/>
                <w:w w:val="95"/>
                <w:sz w:val="22"/>
              </w:rPr>
              <w:t>hopelessness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119"/>
              <w:ind w:left="331" w:right="399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pacing w:val="1"/>
                <w:sz w:val="22"/>
              </w:rPr>
              <w:t>D</w:t>
            </w:r>
            <w:r>
              <w:rPr>
                <w:rFonts w:ascii="Times New Roman"/>
                <w:spacing w:val="2"/>
                <w:sz w:val="22"/>
              </w:rPr>
              <w:t>Feeling</w:t>
            </w:r>
            <w:r>
              <w:rPr>
                <w:rFonts w:ascii="Times New Roman"/>
                <w:spacing w:val="7"/>
                <w:sz w:val="22"/>
              </w:rPr>
              <w:t> </w:t>
            </w:r>
            <w:r>
              <w:rPr>
                <w:rFonts w:ascii="Times New Roman"/>
                <w:sz w:val="22"/>
              </w:rPr>
              <w:t>of</w:t>
            </w:r>
            <w:r>
              <w:rPr>
                <w:rFonts w:ascii="Times New Roman"/>
                <w:spacing w:val="8"/>
                <w:sz w:val="22"/>
              </w:rPr>
              <w:t> </w:t>
            </w:r>
            <w:r>
              <w:rPr>
                <w:rFonts w:ascii="Times New Roman"/>
                <w:sz w:val="22"/>
              </w:rPr>
              <w:t>guilt</w:t>
            </w:r>
            <w:r>
              <w:rPr>
                <w:rFonts w:ascii="Times New Roman"/>
                <w:spacing w:val="8"/>
                <w:sz w:val="22"/>
              </w:rPr>
              <w:t> </w:t>
            </w:r>
            <w:r>
              <w:rPr>
                <w:rFonts w:ascii="Times New Roman"/>
                <w:sz w:val="22"/>
              </w:rPr>
              <w:t>or</w:t>
            </w:r>
            <w:r>
              <w:rPr>
                <w:rFonts w:ascii="Times New Roman"/>
                <w:spacing w:val="24"/>
                <w:w w:val="99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shame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119"/>
              <w:ind w:left="115" w:right="230"/>
              <w:jc w:val="righ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pacing w:val="1"/>
                <w:sz w:val="22"/>
              </w:rPr>
              <w:t>D</w:t>
            </w:r>
            <w:r>
              <w:rPr>
                <w:rFonts w:ascii="Times New Roman"/>
                <w:spacing w:val="2"/>
                <w:sz w:val="22"/>
              </w:rPr>
              <w:t>Feeling</w:t>
            </w:r>
            <w:r>
              <w:rPr>
                <w:rFonts w:ascii="Times New Roman"/>
                <w:spacing w:val="20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emotionally</w:t>
            </w:r>
            <w:r>
              <w:rPr>
                <w:rFonts w:ascii="Times New Roman"/>
                <w:spacing w:val="25"/>
                <w:w w:val="99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numb,</w:t>
            </w:r>
            <w:r>
              <w:rPr>
                <w:rFonts w:ascii="Times New Roman"/>
                <w:spacing w:val="-18"/>
                <w:sz w:val="22"/>
              </w:rPr>
              <w:t> </w:t>
            </w:r>
            <w:r>
              <w:rPr>
                <w:rFonts w:ascii="Times New Roman"/>
                <w:sz w:val="22"/>
              </w:rPr>
              <w:t>disconnected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tabs>
                <w:tab w:pos="2097" w:val="left" w:leader="none"/>
              </w:tabs>
              <w:spacing w:line="240" w:lineRule="auto" w:before="119"/>
              <w:ind w:left="11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pacing w:val="2"/>
                <w:w w:val="105"/>
                <w:sz w:val="22"/>
              </w:rPr>
              <w:t>D</w:t>
            </w:r>
            <w:r>
              <w:rPr>
                <w:rFonts w:ascii="Times New Roman"/>
                <w:spacing w:val="3"/>
                <w:w w:val="105"/>
                <w:sz w:val="22"/>
              </w:rPr>
              <w:t>Other</w:t>
            </w:r>
            <w:r>
              <w:rPr>
                <w:rFonts w:ascii="Times New Roman"/>
                <w:sz w:val="22"/>
              </w:rPr>
              <w:t> </w:t>
            </w:r>
            <w:r>
              <w:rPr>
                <w:rFonts w:ascii="Times New Roman"/>
                <w:w w:val="99"/>
                <w:sz w:val="22"/>
              </w:rPr>
            </w:r>
            <w:r>
              <w:rPr>
                <w:rFonts w:ascii="Times New Roman"/>
                <w:w w:val="99"/>
                <w:sz w:val="22"/>
                <w:u w:val="single" w:color="000000"/>
              </w:rPr>
              <w:t> </w:t>
            </w:r>
            <w:r>
              <w:rPr>
                <w:rFonts w:ascii="Times New Roman"/>
                <w:sz w:val="22"/>
                <w:u w:val="single" w:color="000000"/>
              </w:rPr>
              <w:tab/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232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E4CACA"/>
          </w:tcPr>
          <w:p>
            <w:pPr>
              <w:pStyle w:val="TableParagraph"/>
              <w:spacing w:line="352" w:lineRule="auto" w:before="116"/>
              <w:ind w:left="115" w:right="198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z w:val="22"/>
              </w:rPr>
              <w:t>D</w:t>
            </w:r>
            <w:r>
              <w:rPr>
                <w:rFonts w:ascii="Arial"/>
                <w:spacing w:val="-14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Headaches</w:t>
            </w:r>
            <w:r>
              <w:rPr>
                <w:rFonts w:ascii="Times New Roman"/>
                <w:spacing w:val="21"/>
                <w:w w:val="99"/>
                <w:sz w:val="22"/>
              </w:rPr>
              <w:t> </w:t>
            </w:r>
            <w:r>
              <w:rPr>
                <w:rFonts w:ascii="Arial"/>
                <w:sz w:val="22"/>
              </w:rPr>
              <w:t>D</w:t>
            </w:r>
            <w:r>
              <w:rPr>
                <w:rFonts w:ascii="Times New Roman"/>
                <w:spacing w:val="1"/>
                <w:sz w:val="22"/>
              </w:rPr>
              <w:t>Stomachaches</w:t>
            </w:r>
            <w:r>
              <w:rPr>
                <w:rFonts w:ascii="Times New Roman"/>
                <w:spacing w:val="27"/>
                <w:w w:val="99"/>
                <w:sz w:val="22"/>
              </w:rPr>
              <w:t> </w:t>
            </w:r>
            <w:r>
              <w:rPr>
                <w:rFonts w:ascii="Arial"/>
                <w:spacing w:val="2"/>
                <w:sz w:val="22"/>
              </w:rPr>
              <w:t>D</w:t>
            </w:r>
            <w:r>
              <w:rPr>
                <w:rFonts w:ascii="Times New Roman"/>
                <w:spacing w:val="3"/>
                <w:sz w:val="22"/>
              </w:rPr>
              <w:t>Sleep</w:t>
            </w:r>
            <w:r>
              <w:rPr>
                <w:rFonts w:ascii="Times New Roman"/>
                <w:spacing w:val="23"/>
                <w:sz w:val="22"/>
              </w:rPr>
              <w:t> </w:t>
            </w:r>
            <w:r>
              <w:rPr>
                <w:rFonts w:ascii="Times New Roman"/>
                <w:sz w:val="22"/>
              </w:rPr>
              <w:t>difficulties</w:t>
            </w:r>
            <w:r>
              <w:rPr>
                <w:rFonts w:ascii="Times New Roman"/>
                <w:spacing w:val="22"/>
                <w:w w:val="99"/>
                <w:sz w:val="22"/>
              </w:rPr>
              <w:t> </w:t>
            </w:r>
            <w:r>
              <w:rPr>
                <w:rFonts w:ascii="Arial"/>
                <w:sz w:val="22"/>
              </w:rPr>
              <w:t>D</w:t>
            </w:r>
            <w:r>
              <w:rPr>
                <w:rFonts w:ascii="Times New Roman"/>
                <w:spacing w:val="1"/>
                <w:sz w:val="22"/>
              </w:rPr>
              <w:t>Difficulty</w:t>
            </w:r>
            <w:r>
              <w:rPr>
                <w:rFonts w:ascii="Times New Roman"/>
                <w:spacing w:val="25"/>
                <w:sz w:val="22"/>
              </w:rPr>
              <w:t> </w:t>
            </w:r>
            <w:r>
              <w:rPr>
                <w:rFonts w:ascii="Times New Roman"/>
                <w:sz w:val="22"/>
              </w:rPr>
              <w:t>eating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3"/>
              <w:ind w:left="331" w:right="198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pacing w:val="1"/>
                <w:sz w:val="22"/>
              </w:rPr>
              <w:t>D</w:t>
            </w:r>
            <w:r>
              <w:rPr>
                <w:rFonts w:ascii="Times New Roman"/>
                <w:spacing w:val="2"/>
                <w:sz w:val="22"/>
              </w:rPr>
              <w:t>Worsening</w:t>
            </w:r>
            <w:r>
              <w:rPr>
                <w:rFonts w:ascii="Times New Roman"/>
                <w:spacing w:val="10"/>
                <w:sz w:val="22"/>
              </w:rPr>
              <w:t> </w:t>
            </w:r>
            <w:r>
              <w:rPr>
                <w:rFonts w:ascii="Times New Roman"/>
                <w:sz w:val="22"/>
              </w:rPr>
              <w:t>of</w:t>
            </w:r>
            <w:r>
              <w:rPr>
                <w:rFonts w:ascii="Times New Roman"/>
                <w:spacing w:val="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health</w:t>
            </w:r>
            <w:r>
              <w:rPr>
                <w:rFonts w:ascii="Times New Roman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conditions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119"/>
              <w:ind w:left="11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pacing w:val="1"/>
                <w:sz w:val="22"/>
              </w:rPr>
              <w:t>D</w:t>
            </w:r>
            <w:r>
              <w:rPr>
                <w:rFonts w:ascii="Times New Roman"/>
                <w:spacing w:val="2"/>
                <w:sz w:val="22"/>
              </w:rPr>
              <w:t>Fatigue/</w:t>
            </w:r>
            <w:r>
              <w:rPr>
                <w:rFonts w:ascii="Times New Roman"/>
                <w:spacing w:val="20"/>
                <w:sz w:val="22"/>
              </w:rPr>
              <w:t> </w:t>
            </w:r>
            <w:r>
              <w:rPr>
                <w:rFonts w:ascii="Times New Roman"/>
                <w:sz w:val="22"/>
              </w:rPr>
              <w:t>exhaustion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119"/>
              <w:ind w:left="11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pacing w:val="1"/>
                <w:sz w:val="22"/>
              </w:rPr>
              <w:t>D</w:t>
            </w:r>
            <w:r>
              <w:rPr>
                <w:rFonts w:ascii="Times New Roman"/>
                <w:spacing w:val="2"/>
                <w:sz w:val="22"/>
              </w:rPr>
              <w:t>Chronic</w:t>
            </w:r>
            <w:r>
              <w:rPr>
                <w:rFonts w:ascii="Times New Roman"/>
                <w:spacing w:val="22"/>
                <w:sz w:val="22"/>
              </w:rPr>
              <w:t> </w:t>
            </w:r>
            <w:r>
              <w:rPr>
                <w:rFonts w:ascii="Times New Roman"/>
                <w:sz w:val="22"/>
              </w:rPr>
              <w:t>agitation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118"/>
              <w:ind w:left="331" w:right="1042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z w:val="22"/>
              </w:rPr>
              <w:t>D</w:t>
            </w:r>
            <w:r>
              <w:rPr>
                <w:rFonts w:ascii="Arial"/>
                <w:spacing w:val="-14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Decreased</w:t>
            </w:r>
            <w:r>
              <w:rPr>
                <w:rFonts w:ascii="Times New Roman"/>
                <w:spacing w:val="23"/>
                <w:w w:val="99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motivation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tabs>
                <w:tab w:pos="1877" w:val="left" w:leader="none"/>
              </w:tabs>
              <w:spacing w:line="240" w:lineRule="auto" w:before="119"/>
              <w:ind w:left="11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pacing w:val="2"/>
                <w:w w:val="105"/>
                <w:sz w:val="22"/>
              </w:rPr>
              <w:t>D</w:t>
            </w:r>
            <w:r>
              <w:rPr>
                <w:rFonts w:ascii="Times New Roman"/>
                <w:spacing w:val="3"/>
                <w:w w:val="105"/>
                <w:sz w:val="22"/>
              </w:rPr>
              <w:t>Other</w:t>
            </w:r>
            <w:r>
              <w:rPr>
                <w:rFonts w:ascii="Times New Roman"/>
                <w:sz w:val="22"/>
              </w:rPr>
              <w:t> </w:t>
            </w:r>
            <w:r>
              <w:rPr>
                <w:rFonts w:ascii="Times New Roman"/>
                <w:w w:val="99"/>
                <w:sz w:val="22"/>
              </w:rPr>
            </w:r>
            <w:r>
              <w:rPr>
                <w:rFonts w:ascii="Times New Roman"/>
                <w:w w:val="99"/>
                <w:sz w:val="22"/>
                <w:u w:val="single" w:color="000000"/>
              </w:rPr>
              <w:t> </w:t>
            </w:r>
            <w:r>
              <w:rPr>
                <w:rFonts w:ascii="Times New Roman"/>
                <w:sz w:val="22"/>
                <w:u w:val="single" w:color="000000"/>
              </w:rPr>
              <w:tab/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233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F4E8E8"/>
          </w:tcPr>
          <w:p>
            <w:pPr>
              <w:pStyle w:val="TableParagraph"/>
              <w:spacing w:line="240" w:lineRule="auto" w:before="116"/>
              <w:ind w:left="331" w:right="138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z w:val="22"/>
              </w:rPr>
              <w:t>D</w:t>
            </w:r>
            <w:r>
              <w:rPr>
                <w:rFonts w:ascii="Times New Roman"/>
                <w:spacing w:val="1"/>
                <w:sz w:val="22"/>
              </w:rPr>
              <w:t>Inability</w:t>
            </w:r>
            <w:r>
              <w:rPr>
                <w:rFonts w:ascii="Times New Roman"/>
                <w:spacing w:val="30"/>
                <w:sz w:val="22"/>
              </w:rPr>
              <w:t> </w:t>
            </w:r>
            <w:r>
              <w:rPr>
                <w:rFonts w:ascii="Times New Roman"/>
                <w:sz w:val="22"/>
              </w:rPr>
              <w:t>to</w:t>
            </w:r>
            <w:r>
              <w:rPr>
                <w:rFonts w:ascii="Times New Roman"/>
                <w:spacing w:val="29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accept/cope</w:t>
            </w:r>
            <w:r>
              <w:rPr>
                <w:rFonts w:ascii="Times New Roman"/>
                <w:spacing w:val="-14"/>
                <w:sz w:val="22"/>
              </w:rPr>
              <w:t> </w:t>
            </w:r>
            <w:r>
              <w:rPr>
                <w:rFonts w:ascii="Times New Roman"/>
                <w:sz w:val="22"/>
              </w:rPr>
              <w:t>with</w:t>
            </w:r>
            <w:r>
              <w:rPr>
                <w:rFonts w:ascii="Times New Roman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death</w:t>
            </w:r>
            <w:r>
              <w:rPr>
                <w:rFonts w:ascii="Times New Roman"/>
                <w:spacing w:val="-6"/>
                <w:sz w:val="22"/>
              </w:rPr>
              <w:t> </w:t>
            </w:r>
            <w:r>
              <w:rPr>
                <w:rFonts w:ascii="Times New Roman"/>
                <w:sz w:val="22"/>
              </w:rPr>
              <w:t>of</w:t>
            </w:r>
            <w:r>
              <w:rPr>
                <w:rFonts w:ascii="Times New Roman"/>
                <w:spacing w:val="-6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loved</w:t>
            </w:r>
            <w:r>
              <w:rPr>
                <w:rFonts w:ascii="Times New Roman"/>
                <w:spacing w:val="-5"/>
                <w:sz w:val="22"/>
              </w:rPr>
              <w:t> </w:t>
            </w:r>
            <w:r>
              <w:rPr>
                <w:rFonts w:ascii="Times New Roman"/>
                <w:sz w:val="22"/>
              </w:rPr>
              <w:t>one(s)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118"/>
              <w:ind w:left="331" w:right="325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z w:val="22"/>
              </w:rPr>
              <w:t>D</w:t>
            </w:r>
            <w:r>
              <w:rPr>
                <w:rFonts w:ascii="Times New Roman"/>
                <w:spacing w:val="1"/>
                <w:sz w:val="22"/>
              </w:rPr>
              <w:t>Distressing</w:t>
            </w:r>
            <w:r>
              <w:rPr>
                <w:rFonts w:ascii="Times New Roman"/>
                <w:spacing w:val="21"/>
                <w:sz w:val="22"/>
              </w:rPr>
              <w:t> </w:t>
            </w:r>
            <w:r>
              <w:rPr>
                <w:rFonts w:ascii="Times New Roman"/>
                <w:sz w:val="22"/>
              </w:rPr>
              <w:t>dreams</w:t>
            </w:r>
            <w:r>
              <w:rPr>
                <w:rFonts w:ascii="Times New Roman"/>
                <w:spacing w:val="27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or</w:t>
            </w:r>
            <w:r>
              <w:rPr>
                <w:rFonts w:ascii="Times New Roman"/>
                <w:spacing w:val="-12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nightmares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119"/>
              <w:ind w:left="331" w:right="170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pacing w:val="1"/>
                <w:sz w:val="22"/>
              </w:rPr>
              <w:t>D</w:t>
            </w:r>
            <w:r>
              <w:rPr>
                <w:rFonts w:ascii="Times New Roman"/>
                <w:spacing w:val="2"/>
                <w:sz w:val="22"/>
              </w:rPr>
              <w:t>Intrusive</w:t>
            </w:r>
            <w:r>
              <w:rPr>
                <w:rFonts w:ascii="Times New Roman"/>
                <w:spacing w:val="10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thoughts</w:t>
            </w:r>
            <w:r>
              <w:rPr>
                <w:rFonts w:ascii="Times New Roman"/>
                <w:spacing w:val="10"/>
                <w:sz w:val="22"/>
              </w:rPr>
              <w:t> </w:t>
            </w:r>
            <w:r>
              <w:rPr>
                <w:rFonts w:ascii="Times New Roman"/>
                <w:sz w:val="22"/>
              </w:rPr>
              <w:t>or</w:t>
            </w:r>
            <w:r>
              <w:rPr>
                <w:rFonts w:ascii="Times New Roman"/>
                <w:spacing w:val="26"/>
                <w:w w:val="99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images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119"/>
              <w:ind w:left="331" w:right="805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z w:val="22"/>
              </w:rPr>
              <w:t>D</w:t>
            </w:r>
            <w:r>
              <w:rPr>
                <w:rFonts w:ascii="Times New Roman"/>
                <w:spacing w:val="1"/>
                <w:sz w:val="22"/>
              </w:rPr>
              <w:t>Difficulty</w:t>
            </w:r>
            <w:r>
              <w:rPr>
                <w:rFonts w:ascii="Times New Roman"/>
                <w:spacing w:val="29"/>
                <w:w w:val="99"/>
                <w:sz w:val="22"/>
              </w:rPr>
              <w:t> </w:t>
            </w:r>
            <w:r>
              <w:rPr>
                <w:rFonts w:ascii="Times New Roman"/>
                <w:w w:val="95"/>
                <w:sz w:val="22"/>
              </w:rPr>
              <w:t>concentrating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119"/>
              <w:ind w:left="331" w:right="830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z w:val="22"/>
              </w:rPr>
              <w:t>D</w:t>
            </w:r>
            <w:r>
              <w:rPr>
                <w:rFonts w:ascii="Times New Roman"/>
                <w:spacing w:val="1"/>
                <w:sz w:val="22"/>
              </w:rPr>
              <w:t>Difficulty</w:t>
            </w:r>
            <w:r>
              <w:rPr>
                <w:rFonts w:ascii="Times New Roman"/>
                <w:spacing w:val="29"/>
                <w:w w:val="99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remembering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119"/>
              <w:ind w:left="331" w:right="418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z w:val="22"/>
              </w:rPr>
              <w:t>D</w:t>
            </w:r>
            <w:r>
              <w:rPr>
                <w:rFonts w:ascii="Times New Roman"/>
                <w:spacing w:val="1"/>
                <w:sz w:val="22"/>
              </w:rPr>
              <w:t>Difficulty</w:t>
            </w:r>
            <w:r>
              <w:rPr>
                <w:rFonts w:ascii="Times New Roman"/>
                <w:spacing w:val="24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making</w:t>
            </w:r>
            <w:r>
              <w:rPr>
                <w:rFonts w:ascii="Times New Roman"/>
                <w:spacing w:val="26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decisions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spacing w:line="240" w:lineRule="auto" w:before="119"/>
              <w:ind w:left="331" w:right="297" w:hanging="21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z w:val="22"/>
              </w:rPr>
              <w:t>D</w:t>
            </w:r>
            <w:r>
              <w:rPr>
                <w:rFonts w:ascii="Times New Roman"/>
                <w:spacing w:val="1"/>
                <w:sz w:val="22"/>
              </w:rPr>
              <w:t>Preoccupation</w:t>
            </w:r>
            <w:r>
              <w:rPr>
                <w:rFonts w:ascii="Times New Roman"/>
                <w:spacing w:val="21"/>
                <w:sz w:val="22"/>
              </w:rPr>
              <w:t> </w:t>
            </w:r>
            <w:r>
              <w:rPr>
                <w:rFonts w:ascii="Times New Roman"/>
                <w:sz w:val="22"/>
              </w:rPr>
              <w:t>with</w:t>
            </w:r>
            <w:r>
              <w:rPr>
                <w:rFonts w:ascii="Times New Roman"/>
                <w:spacing w:val="26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death/destruction</w:t>
            </w:r>
            <w:r>
              <w:rPr>
                <w:rFonts w:ascii="Times New Roman"/>
                <w:sz w:val="22"/>
              </w:rPr>
            </w:r>
          </w:p>
          <w:p>
            <w:pPr>
              <w:pStyle w:val="TableParagraph"/>
              <w:tabs>
                <w:tab w:pos="1877" w:val="left" w:leader="none"/>
              </w:tabs>
              <w:spacing w:line="240" w:lineRule="auto" w:before="119"/>
              <w:ind w:left="11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Arial"/>
                <w:spacing w:val="2"/>
                <w:w w:val="105"/>
                <w:sz w:val="22"/>
              </w:rPr>
              <w:t>D</w:t>
            </w:r>
            <w:r>
              <w:rPr>
                <w:rFonts w:ascii="Times New Roman"/>
                <w:spacing w:val="3"/>
                <w:w w:val="105"/>
                <w:sz w:val="22"/>
              </w:rPr>
              <w:t>Other</w:t>
            </w:r>
            <w:r>
              <w:rPr>
                <w:rFonts w:ascii="Times New Roman"/>
                <w:sz w:val="22"/>
              </w:rPr>
              <w:t> </w:t>
            </w:r>
            <w:r>
              <w:rPr>
                <w:rFonts w:ascii="Times New Roman"/>
                <w:w w:val="99"/>
                <w:sz w:val="22"/>
              </w:rPr>
            </w:r>
            <w:r>
              <w:rPr>
                <w:rFonts w:ascii="Times New Roman"/>
                <w:w w:val="99"/>
                <w:sz w:val="22"/>
                <w:u w:val="single" w:color="000000"/>
              </w:rPr>
              <w:t> </w:t>
            </w:r>
            <w:r>
              <w:rPr>
                <w:rFonts w:ascii="Times New Roman"/>
                <w:sz w:val="22"/>
                <w:u w:val="single" w:color="000000"/>
              </w:rPr>
              <w:tab/>
            </w:r>
            <w:r>
              <w:rPr>
                <w:rFonts w:ascii="Times New Roman"/>
                <w:sz w:val="22"/>
              </w:rPr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2"/>
          <w:szCs w:val="22"/>
        </w:rPr>
        <w:sectPr>
          <w:pgSz w:w="12240" w:h="15840"/>
          <w:pgMar w:header="0" w:footer="1168" w:top="1400" w:bottom="1360" w:left="1340" w:right="1340"/>
        </w:sectPr>
      </w:pPr>
    </w:p>
    <w:p>
      <w:pPr>
        <w:pStyle w:val="Heading5"/>
        <w:numPr>
          <w:ilvl w:val="0"/>
          <w:numId w:val="3"/>
        </w:numPr>
        <w:tabs>
          <w:tab w:pos="460" w:val="left" w:leader="none"/>
        </w:tabs>
        <w:spacing w:line="240" w:lineRule="auto" w:before="39" w:after="0"/>
        <w:ind w:left="460" w:right="0" w:hanging="360"/>
        <w:jc w:val="left"/>
        <w:rPr>
          <w:b w:val="0"/>
          <w:bCs w:val="0"/>
        </w:rPr>
      </w:pPr>
      <w:r>
        <w:rPr/>
        <w:t>Check the </w:t>
      </w:r>
      <w:r>
        <w:rPr>
          <w:spacing w:val="-1"/>
        </w:rPr>
        <w:t>boxes</w:t>
      </w:r>
      <w:r>
        <w:rPr/>
        <w:t> </w:t>
      </w:r>
      <w:r>
        <w:rPr>
          <w:spacing w:val="-1"/>
        </w:rPr>
        <w:t>corresponding</w:t>
      </w:r>
      <w:r>
        <w:rPr/>
        <w:t> to </w:t>
      </w:r>
      <w:r>
        <w:rPr>
          <w:spacing w:val="-1"/>
        </w:rPr>
        <w:t>difficulties </w:t>
      </w:r>
      <w:r>
        <w:rPr/>
        <w:t>the</w:t>
      </w:r>
      <w:r>
        <w:rPr>
          <w:spacing w:val="-1"/>
        </w:rPr>
        <w:t> </w:t>
      </w:r>
      <w:r>
        <w:rPr/>
        <w:t>resident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experiencing.</w:t>
      </w:r>
      <w:r>
        <w:rPr>
          <w:b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sz w:val="34"/>
          <w:szCs w:val="34"/>
        </w:rPr>
      </w:pPr>
    </w:p>
    <w:p>
      <w:pPr>
        <w:pStyle w:val="BodyText"/>
        <w:spacing w:line="240" w:lineRule="auto"/>
        <w:ind w:right="0"/>
        <w:jc w:val="left"/>
      </w:pPr>
      <w:r>
        <w:rPr>
          <w:rFonts w:ascii="Arial"/>
        </w:rPr>
        <w:t>D </w:t>
      </w:r>
      <w:r>
        <w:rPr>
          <w:rFonts w:ascii="Arial"/>
          <w:spacing w:val="23"/>
        </w:rPr>
        <w:t> </w:t>
      </w:r>
      <w:r>
        <w:rPr/>
        <w:t>Past</w:t>
      </w:r>
      <w:r>
        <w:rPr>
          <w:spacing w:val="4"/>
        </w:rPr>
        <w:t> </w:t>
      </w:r>
      <w:r>
        <w:rPr/>
        <w:t>or</w:t>
      </w:r>
      <w:r>
        <w:rPr>
          <w:spacing w:val="3"/>
        </w:rPr>
        <w:t> </w:t>
      </w:r>
      <w:r>
        <w:rPr/>
        <w:t>preexisting</w:t>
      </w:r>
      <w:r>
        <w:rPr>
          <w:spacing w:val="4"/>
        </w:rPr>
        <w:t> </w:t>
      </w:r>
      <w:r>
        <w:rPr>
          <w:spacing w:val="-1"/>
        </w:rPr>
        <w:t>trauma/psychological</w:t>
      </w:r>
      <w:r>
        <w:rPr>
          <w:spacing w:val="5"/>
        </w:rPr>
        <w:t> </w:t>
      </w:r>
      <w:r>
        <w:rPr>
          <w:spacing w:val="-1"/>
        </w:rPr>
        <w:t>problems/substance</w:t>
      </w:r>
      <w:r>
        <w:rPr>
          <w:spacing w:val="5"/>
        </w:rPr>
        <w:t> </w:t>
      </w:r>
      <w:r>
        <w:rPr/>
        <w:t>abuse</w:t>
      </w:r>
      <w:r>
        <w:rPr>
          <w:spacing w:val="4"/>
        </w:rPr>
        <w:t> </w:t>
      </w:r>
      <w:r>
        <w:rPr>
          <w:spacing w:val="-1"/>
        </w:rPr>
        <w:t>problems</w:t>
      </w:r>
    </w:p>
    <w:p>
      <w:pPr>
        <w:pStyle w:val="BodyText"/>
        <w:spacing w:line="240" w:lineRule="auto" w:before="119"/>
        <w:ind w:right="0"/>
        <w:jc w:val="left"/>
      </w:pPr>
      <w:r>
        <w:rPr>
          <w:rFonts w:ascii="Arial"/>
        </w:rPr>
        <w:t>D </w:t>
      </w:r>
      <w:r>
        <w:rPr>
          <w:rFonts w:ascii="Arial"/>
          <w:spacing w:val="23"/>
        </w:rPr>
        <w:t> </w:t>
      </w:r>
      <w:r>
        <w:rPr/>
        <w:t>Injured</w:t>
      </w:r>
      <w:r>
        <w:rPr>
          <w:spacing w:val="4"/>
        </w:rPr>
        <w:t> </w:t>
      </w:r>
      <w:r>
        <w:rPr/>
        <w:t>as</w:t>
      </w:r>
      <w:r>
        <w:rPr>
          <w:spacing w:val="4"/>
        </w:rPr>
        <w:t> </w:t>
      </w:r>
      <w:r>
        <w:rPr/>
        <w:t>a</w:t>
      </w:r>
      <w:r>
        <w:rPr>
          <w:spacing w:val="3"/>
        </w:rPr>
        <w:t> </w:t>
      </w:r>
      <w:r>
        <w:rPr/>
        <w:t>result</w:t>
      </w:r>
      <w:r>
        <w:rPr>
          <w:spacing w:val="4"/>
        </w:rPr>
        <w:t> </w:t>
      </w:r>
      <w:r>
        <w:rPr/>
        <w:t>of</w:t>
      </w:r>
      <w:r>
        <w:rPr>
          <w:spacing w:val="4"/>
        </w:rPr>
        <w:t> </w:t>
      </w:r>
      <w:r>
        <w:rPr/>
        <w:t>a</w:t>
      </w:r>
      <w:r>
        <w:rPr>
          <w:spacing w:val="3"/>
        </w:rPr>
        <w:t> </w:t>
      </w:r>
      <w:r>
        <w:rPr/>
        <w:t>disaster</w:t>
      </w:r>
    </w:p>
    <w:p>
      <w:pPr>
        <w:pStyle w:val="BodyText"/>
        <w:spacing w:line="240" w:lineRule="auto" w:before="119"/>
        <w:ind w:right="0"/>
        <w:jc w:val="left"/>
      </w:pPr>
      <w:r>
        <w:rPr>
          <w:rFonts w:ascii="Arial"/>
          <w:w w:val="105"/>
        </w:rPr>
        <w:t>D</w:t>
      </w:r>
      <w:r>
        <w:rPr>
          <w:rFonts w:ascii="Arial"/>
          <w:spacing w:val="51"/>
          <w:w w:val="105"/>
        </w:rPr>
        <w:t> </w:t>
      </w:r>
      <w:r>
        <w:rPr>
          <w:w w:val="105"/>
        </w:rPr>
        <w:t>Mobility</w:t>
      </w:r>
      <w:r>
        <w:rPr>
          <w:spacing w:val="-13"/>
          <w:w w:val="105"/>
        </w:rPr>
        <w:t> </w:t>
      </w:r>
      <w:r>
        <w:rPr>
          <w:spacing w:val="-2"/>
          <w:w w:val="105"/>
        </w:rPr>
        <w:t>issues</w:t>
      </w:r>
    </w:p>
    <w:p>
      <w:pPr>
        <w:pStyle w:val="BodyText"/>
        <w:spacing w:line="240" w:lineRule="auto" w:before="119"/>
        <w:ind w:right="0"/>
        <w:jc w:val="left"/>
      </w:pPr>
      <w:r>
        <w:rPr>
          <w:rFonts w:ascii="Arial"/>
          <w:w w:val="105"/>
        </w:rPr>
        <w:t>D</w:t>
      </w:r>
      <w:r>
        <w:rPr>
          <w:rFonts w:ascii="Arial"/>
          <w:spacing w:val="31"/>
          <w:w w:val="105"/>
        </w:rPr>
        <w:t> </w:t>
      </w:r>
      <w:r>
        <w:rPr>
          <w:w w:val="105"/>
        </w:rPr>
        <w:t>Medical</w:t>
      </w:r>
      <w:r>
        <w:rPr>
          <w:spacing w:val="-21"/>
          <w:w w:val="105"/>
        </w:rPr>
        <w:t> </w:t>
      </w:r>
      <w:r>
        <w:rPr>
          <w:w w:val="105"/>
        </w:rPr>
        <w:t>and</w:t>
      </w:r>
      <w:r>
        <w:rPr>
          <w:spacing w:val="-22"/>
          <w:w w:val="105"/>
        </w:rPr>
        <w:t> </w:t>
      </w:r>
      <w:r>
        <w:rPr>
          <w:spacing w:val="-2"/>
          <w:w w:val="105"/>
        </w:rPr>
        <w:t>medication</w:t>
      </w:r>
      <w:r>
        <w:rPr>
          <w:spacing w:val="-22"/>
          <w:w w:val="105"/>
        </w:rPr>
        <w:t> </w:t>
      </w:r>
      <w:r>
        <w:rPr>
          <w:w w:val="105"/>
        </w:rPr>
        <w:t>issues</w:t>
      </w:r>
    </w:p>
    <w:p>
      <w:pPr>
        <w:pStyle w:val="BodyText"/>
        <w:spacing w:line="240" w:lineRule="auto" w:before="119"/>
        <w:ind w:right="0"/>
        <w:jc w:val="left"/>
      </w:pPr>
      <w:r>
        <w:rPr>
          <w:rFonts w:ascii="Arial"/>
          <w:w w:val="105"/>
        </w:rPr>
        <w:t>D</w:t>
      </w:r>
      <w:r>
        <w:rPr>
          <w:rFonts w:ascii="Arial"/>
          <w:spacing w:val="23"/>
          <w:w w:val="105"/>
        </w:rPr>
        <w:t> </w:t>
      </w:r>
      <w:r>
        <w:rPr>
          <w:w w:val="105"/>
        </w:rPr>
        <w:t>Disorientation</w:t>
      </w:r>
      <w:r>
        <w:rPr>
          <w:spacing w:val="-24"/>
          <w:w w:val="105"/>
        </w:rPr>
        <w:t> </w:t>
      </w:r>
      <w:r>
        <w:rPr>
          <w:w w:val="105"/>
        </w:rPr>
        <w:t>or</w:t>
      </w:r>
      <w:r>
        <w:rPr>
          <w:spacing w:val="-25"/>
          <w:w w:val="105"/>
        </w:rPr>
        <w:t> </w:t>
      </w:r>
      <w:r>
        <w:rPr>
          <w:w w:val="105"/>
        </w:rPr>
        <w:t>confusion</w:t>
      </w:r>
    </w:p>
    <w:p>
      <w:pPr>
        <w:pStyle w:val="BodyText"/>
        <w:spacing w:line="240" w:lineRule="auto" w:before="119"/>
        <w:ind w:right="0"/>
        <w:jc w:val="left"/>
      </w:pPr>
      <w:r>
        <w:rPr>
          <w:rFonts w:ascii="Arial"/>
        </w:rPr>
        <w:t>D </w:t>
      </w:r>
      <w:r>
        <w:rPr>
          <w:rFonts w:ascii="Arial"/>
          <w:spacing w:val="19"/>
        </w:rPr>
        <w:t> </w:t>
      </w:r>
      <w:r>
        <w:rPr/>
        <w:t>Difficulties</w:t>
      </w:r>
      <w:r>
        <w:rPr>
          <w:spacing w:val="3"/>
        </w:rPr>
        <w:t> </w:t>
      </w:r>
      <w:r>
        <w:rPr/>
        <w:t>with</w:t>
      </w:r>
      <w:r>
        <w:rPr>
          <w:spacing w:val="2"/>
        </w:rPr>
        <w:t> </w:t>
      </w:r>
      <w:r>
        <w:rPr/>
        <w:t>activities</w:t>
      </w:r>
      <w:r>
        <w:rPr>
          <w:spacing w:val="2"/>
        </w:rPr>
        <w:t> </w:t>
      </w:r>
      <w:r>
        <w:rPr/>
        <w:t>of</w:t>
      </w:r>
      <w:r>
        <w:rPr>
          <w:spacing w:val="2"/>
        </w:rPr>
        <w:t> </w:t>
      </w:r>
      <w:r>
        <w:rPr/>
        <w:t>daily</w:t>
      </w:r>
      <w:r>
        <w:rPr>
          <w:spacing w:val="2"/>
        </w:rPr>
        <w:t> </w:t>
      </w:r>
      <w:r>
        <w:rPr/>
        <w:t>living</w:t>
      </w:r>
      <w:r>
        <w:rPr>
          <w:spacing w:val="3"/>
        </w:rPr>
        <w:t> </w:t>
      </w:r>
      <w:r>
        <w:rPr>
          <w:spacing w:val="-1"/>
        </w:rPr>
        <w:t>(toileting,</w:t>
      </w:r>
      <w:r>
        <w:rPr>
          <w:spacing w:val="3"/>
        </w:rPr>
        <w:t> </w:t>
      </w:r>
      <w:r>
        <w:rPr/>
        <w:t>dressing,</w:t>
      </w:r>
      <w:r>
        <w:rPr>
          <w:spacing w:val="1"/>
        </w:rPr>
        <w:t> </w:t>
      </w:r>
      <w:r>
        <w:rPr/>
        <w:t>feeding,</w:t>
      </w:r>
      <w:r>
        <w:rPr>
          <w:spacing w:val="3"/>
        </w:rPr>
        <w:t> </w:t>
      </w:r>
      <w:r>
        <w:rPr/>
        <w:t>bathing,</w:t>
      </w:r>
      <w:r>
        <w:rPr>
          <w:spacing w:val="3"/>
        </w:rPr>
        <w:t> </w:t>
      </w:r>
      <w:r>
        <w:rPr>
          <w:spacing w:val="-1"/>
        </w:rPr>
        <w:t>etc.)</w:t>
      </w:r>
    </w:p>
    <w:p>
      <w:pPr>
        <w:pStyle w:val="BodyText"/>
        <w:spacing w:line="240" w:lineRule="auto" w:before="119"/>
        <w:ind w:right="0"/>
        <w:jc w:val="left"/>
      </w:pPr>
      <w:r>
        <w:rPr>
          <w:rFonts w:ascii="Arial"/>
        </w:rPr>
        <w:t>D </w:t>
      </w:r>
      <w:r>
        <w:rPr>
          <w:rFonts w:ascii="Arial"/>
          <w:spacing w:val="20"/>
        </w:rPr>
        <w:t> </w:t>
      </w:r>
      <w:r>
        <w:rPr/>
        <w:t>Loved</w:t>
      </w:r>
      <w:r>
        <w:rPr>
          <w:spacing w:val="3"/>
        </w:rPr>
        <w:t> </w:t>
      </w:r>
      <w:r>
        <w:rPr/>
        <w:t>one(s)</w:t>
      </w:r>
      <w:r>
        <w:rPr>
          <w:spacing w:val="4"/>
        </w:rPr>
        <w:t> </w:t>
      </w:r>
      <w:r>
        <w:rPr/>
        <w:t>fellow</w:t>
      </w:r>
      <w:r>
        <w:rPr>
          <w:spacing w:val="3"/>
        </w:rPr>
        <w:t> </w:t>
      </w:r>
      <w:r>
        <w:rPr/>
        <w:t>residents,</w:t>
      </w:r>
      <w:r>
        <w:rPr>
          <w:spacing w:val="4"/>
        </w:rPr>
        <w:t> </w:t>
      </w:r>
      <w:r>
        <w:rPr/>
        <w:t>or</w:t>
      </w:r>
      <w:r>
        <w:rPr>
          <w:spacing w:val="3"/>
        </w:rPr>
        <w:t> </w:t>
      </w:r>
      <w:r>
        <w:rPr>
          <w:spacing w:val="-1"/>
        </w:rPr>
        <w:t>staff</w:t>
      </w:r>
      <w:r>
        <w:rPr>
          <w:spacing w:val="4"/>
        </w:rPr>
        <w:t> </w:t>
      </w:r>
      <w:r>
        <w:rPr>
          <w:spacing w:val="-1"/>
        </w:rPr>
        <w:t>members</w:t>
      </w:r>
      <w:r>
        <w:rPr>
          <w:spacing w:val="3"/>
        </w:rPr>
        <w:t> </w:t>
      </w:r>
      <w:r>
        <w:rPr>
          <w:spacing w:val="-1"/>
        </w:rPr>
        <w:t>missing</w:t>
      </w:r>
      <w:r>
        <w:rPr>
          <w:spacing w:val="4"/>
        </w:rPr>
        <w:t> </w:t>
      </w:r>
      <w:r>
        <w:rPr>
          <w:spacing w:val="-1"/>
        </w:rPr>
        <w:t>or</w:t>
      </w:r>
      <w:r>
        <w:rPr>
          <w:spacing w:val="3"/>
        </w:rPr>
        <w:t> </w:t>
      </w:r>
      <w:r>
        <w:rPr>
          <w:spacing w:val="-1"/>
        </w:rPr>
        <w:t>dead</w:t>
      </w:r>
      <w:r>
        <w:rPr/>
      </w:r>
    </w:p>
    <w:p>
      <w:pPr>
        <w:pStyle w:val="BodyText"/>
        <w:spacing w:line="240" w:lineRule="auto" w:before="119"/>
        <w:ind w:right="0"/>
        <w:jc w:val="left"/>
      </w:pPr>
      <w:r>
        <w:rPr>
          <w:rFonts w:ascii="Arial"/>
          <w:w w:val="105"/>
        </w:rPr>
        <w:t>D</w:t>
      </w:r>
      <w:r>
        <w:rPr>
          <w:rFonts w:ascii="Arial"/>
          <w:spacing w:val="35"/>
          <w:w w:val="105"/>
        </w:rPr>
        <w:t> </w:t>
      </w:r>
      <w:r>
        <w:rPr>
          <w:w w:val="105"/>
        </w:rPr>
        <w:t>Financial</w:t>
      </w:r>
      <w:r>
        <w:rPr>
          <w:spacing w:val="-19"/>
          <w:w w:val="105"/>
        </w:rPr>
        <w:t> </w:t>
      </w:r>
      <w:r>
        <w:rPr>
          <w:w w:val="105"/>
        </w:rPr>
        <w:t>concerns</w:t>
      </w:r>
    </w:p>
    <w:p>
      <w:pPr>
        <w:pStyle w:val="BodyText"/>
        <w:spacing w:line="240" w:lineRule="auto" w:before="119"/>
        <w:ind w:right="0"/>
        <w:jc w:val="left"/>
      </w:pPr>
      <w:r>
        <w:rPr>
          <w:rFonts w:ascii="Arial"/>
          <w:w w:val="105"/>
        </w:rPr>
        <w:t>D</w:t>
      </w:r>
      <w:r>
        <w:rPr>
          <w:rFonts w:ascii="Arial"/>
          <w:spacing w:val="30"/>
          <w:w w:val="105"/>
        </w:rPr>
        <w:t> </w:t>
      </w:r>
      <w:r>
        <w:rPr>
          <w:w w:val="105"/>
        </w:rPr>
        <w:t>Displaced</w:t>
      </w:r>
      <w:r>
        <w:rPr>
          <w:spacing w:val="-21"/>
          <w:w w:val="105"/>
        </w:rPr>
        <w:t> </w:t>
      </w:r>
      <w:r>
        <w:rPr>
          <w:w w:val="105"/>
        </w:rPr>
        <w:t>from</w:t>
      </w:r>
      <w:r>
        <w:rPr>
          <w:spacing w:val="-23"/>
          <w:w w:val="105"/>
        </w:rPr>
        <w:t> </w:t>
      </w:r>
      <w:r>
        <w:rPr>
          <w:w w:val="105"/>
        </w:rPr>
        <w:t>nursing</w:t>
      </w:r>
      <w:r>
        <w:rPr>
          <w:spacing w:val="-21"/>
          <w:w w:val="105"/>
        </w:rPr>
        <w:t> </w:t>
      </w:r>
      <w:r>
        <w:rPr>
          <w:spacing w:val="-2"/>
          <w:w w:val="105"/>
        </w:rPr>
        <w:t>home</w:t>
      </w:r>
    </w:p>
    <w:p>
      <w:pPr>
        <w:pStyle w:val="BodyText"/>
        <w:spacing w:line="240" w:lineRule="auto" w:before="119"/>
        <w:ind w:right="0"/>
        <w:jc w:val="left"/>
      </w:pPr>
      <w:r>
        <w:rPr>
          <w:rFonts w:ascii="Arial"/>
          <w:w w:val="105"/>
        </w:rPr>
        <w:t>D</w:t>
      </w:r>
      <w:r>
        <w:rPr>
          <w:rFonts w:ascii="Arial"/>
          <w:spacing w:val="37"/>
          <w:w w:val="105"/>
        </w:rPr>
        <w:t> </w:t>
      </w:r>
      <w:r>
        <w:rPr>
          <w:w w:val="105"/>
        </w:rPr>
        <w:t>Living</w:t>
      </w:r>
      <w:r>
        <w:rPr>
          <w:spacing w:val="-19"/>
          <w:w w:val="105"/>
        </w:rPr>
        <w:t> </w:t>
      </w:r>
      <w:r>
        <w:rPr>
          <w:spacing w:val="-2"/>
          <w:w w:val="105"/>
        </w:rPr>
        <w:t>arrangements</w:t>
      </w:r>
    </w:p>
    <w:p>
      <w:pPr>
        <w:pStyle w:val="BodyText"/>
        <w:spacing w:line="240" w:lineRule="auto" w:before="119"/>
        <w:ind w:right="0"/>
        <w:jc w:val="left"/>
      </w:pPr>
      <w:r>
        <w:rPr>
          <w:rFonts w:ascii="Arial"/>
          <w:w w:val="105"/>
        </w:rPr>
        <w:t>D</w:t>
      </w:r>
      <w:r>
        <w:rPr>
          <w:rFonts w:ascii="Arial"/>
          <w:spacing w:val="16"/>
          <w:w w:val="105"/>
        </w:rPr>
        <w:t> </w:t>
      </w:r>
      <w:r>
        <w:rPr>
          <w:w w:val="105"/>
        </w:rPr>
        <w:t>Assisted</w:t>
      </w:r>
      <w:r>
        <w:rPr>
          <w:spacing w:val="-27"/>
          <w:w w:val="105"/>
        </w:rPr>
        <w:t> </w:t>
      </w:r>
      <w:r>
        <w:rPr>
          <w:w w:val="105"/>
        </w:rPr>
        <w:t>with</w:t>
      </w:r>
      <w:r>
        <w:rPr>
          <w:spacing w:val="-27"/>
          <w:w w:val="105"/>
        </w:rPr>
        <w:t> </w:t>
      </w:r>
      <w:r>
        <w:rPr>
          <w:spacing w:val="-2"/>
          <w:w w:val="105"/>
        </w:rPr>
        <w:t>rescue/emotional</w:t>
      </w:r>
      <w:r>
        <w:rPr>
          <w:spacing w:val="-28"/>
          <w:w w:val="105"/>
        </w:rPr>
        <w:t> </w:t>
      </w:r>
      <w:r>
        <w:rPr>
          <w:spacing w:val="-2"/>
          <w:w w:val="105"/>
        </w:rPr>
        <w:t>disability</w:t>
      </w:r>
    </w:p>
    <w:p>
      <w:pPr>
        <w:pStyle w:val="BodyText"/>
        <w:spacing w:line="240" w:lineRule="auto" w:before="119"/>
        <w:ind w:right="0"/>
        <w:jc w:val="left"/>
      </w:pPr>
      <w:r>
        <w:rPr>
          <w:rFonts w:ascii="Arial"/>
          <w:w w:val="105"/>
        </w:rPr>
        <w:t>D</w:t>
      </w:r>
      <w:r>
        <w:rPr>
          <w:rFonts w:ascii="Arial"/>
          <w:spacing w:val="33"/>
          <w:w w:val="105"/>
        </w:rPr>
        <w:t> </w:t>
      </w:r>
      <w:r>
        <w:rPr>
          <w:spacing w:val="-2"/>
          <w:w w:val="105"/>
        </w:rPr>
        <w:t>Medication</w:t>
      </w:r>
      <w:r>
        <w:rPr>
          <w:spacing w:val="-21"/>
          <w:w w:val="105"/>
        </w:rPr>
        <w:t> </w:t>
      </w:r>
      <w:r>
        <w:rPr>
          <w:spacing w:val="-2"/>
          <w:w w:val="105"/>
        </w:rPr>
        <w:t>stabilization</w:t>
      </w:r>
    </w:p>
    <w:p>
      <w:pPr>
        <w:pStyle w:val="BodyText"/>
        <w:spacing w:line="240" w:lineRule="auto" w:before="119"/>
        <w:ind w:right="0"/>
        <w:jc w:val="left"/>
      </w:pPr>
      <w:r>
        <w:rPr>
          <w:rFonts w:ascii="Arial"/>
          <w:w w:val="105"/>
        </w:rPr>
        <w:t>D</w:t>
      </w:r>
      <w:r>
        <w:rPr>
          <w:rFonts w:ascii="Arial"/>
          <w:spacing w:val="50"/>
          <w:w w:val="105"/>
        </w:rPr>
        <w:t> </w:t>
      </w:r>
      <w:r>
        <w:rPr>
          <w:spacing w:val="-2"/>
          <w:w w:val="105"/>
        </w:rPr>
        <w:t>Spiritual</w:t>
      </w:r>
      <w:r>
        <w:rPr>
          <w:spacing w:val="-14"/>
          <w:w w:val="105"/>
        </w:rPr>
        <w:t> </w:t>
      </w:r>
      <w:r>
        <w:rPr>
          <w:spacing w:val="-2"/>
          <w:w w:val="105"/>
        </w:rPr>
        <w:t>concerns</w:t>
      </w:r>
    </w:p>
    <w:p>
      <w:pPr>
        <w:pStyle w:val="BodyText"/>
        <w:tabs>
          <w:tab w:pos="8573" w:val="left" w:leader="none"/>
        </w:tabs>
        <w:spacing w:line="240" w:lineRule="auto" w:before="119"/>
        <w:ind w:right="0"/>
        <w:jc w:val="left"/>
      </w:pPr>
      <w:r>
        <w:rPr>
          <w:rFonts w:ascii="Arial"/>
          <w:w w:val="110"/>
        </w:rPr>
        <w:t>D</w:t>
      </w:r>
      <w:r>
        <w:rPr>
          <w:rFonts w:ascii="Arial"/>
          <w:spacing w:val="33"/>
          <w:w w:val="110"/>
        </w:rPr>
        <w:t> </w:t>
      </w:r>
      <w:r>
        <w:rPr>
          <w:w w:val="110"/>
        </w:rPr>
        <w:t>Other:</w:t>
      </w:r>
      <w:r>
        <w:rPr/>
        <w:t> </w:t>
      </w:r>
      <w:r>
        <w:rPr>
          <w:u w:val="single" w:color="000000"/>
        </w:rPr>
        <w:t> </w:t>
        <w:tab/>
      </w:r>
      <w:r>
        <w:rPr/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pStyle w:val="Heading5"/>
        <w:numPr>
          <w:ilvl w:val="0"/>
          <w:numId w:val="3"/>
        </w:numPr>
        <w:tabs>
          <w:tab w:pos="460" w:val="left" w:leader="none"/>
        </w:tabs>
        <w:spacing w:line="240" w:lineRule="auto" w:before="69" w:after="0"/>
        <w:ind w:left="460" w:right="0" w:hanging="360"/>
        <w:jc w:val="left"/>
        <w:rPr>
          <w:b w:val="0"/>
          <w:bCs w:val="0"/>
        </w:rPr>
      </w:pPr>
      <w:r>
        <w:rPr/>
        <w:t>Please </w:t>
      </w:r>
      <w:r>
        <w:rPr>
          <w:spacing w:val="-1"/>
        </w:rPr>
        <w:t>make</w:t>
      </w:r>
      <w:r>
        <w:rPr/>
        <w:t> note of </w:t>
      </w:r>
      <w:r>
        <w:rPr>
          <w:spacing w:val="-1"/>
        </w:rPr>
        <w:t>any</w:t>
      </w:r>
      <w:r>
        <w:rPr/>
        <w:t> other </w:t>
      </w:r>
      <w:r>
        <w:rPr>
          <w:spacing w:val="-1"/>
        </w:rPr>
        <w:t>information</w:t>
      </w:r>
      <w:r>
        <w:rPr/>
        <w:t> that</w:t>
      </w:r>
      <w:r>
        <w:rPr>
          <w:spacing w:val="-1"/>
        </w:rPr>
        <w:t> </w:t>
      </w:r>
      <w:r>
        <w:rPr/>
        <w:t>might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helpful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making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referral.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0" w:lineRule="atLeast"/>
        <w:ind w:left="455" w:right="0" w:firstLine="0"/>
        <w:rPr>
          <w:rFonts w:ascii="Times New Roman" w:hAnsi="Times New Roman" w:cs="Times New Roman" w:eastAsia="Times New Roman"/>
          <w:sz w:val="2"/>
          <w:szCs w:val="2"/>
        </w:rPr>
      </w:pPr>
      <w:r>
        <w:rPr>
          <w:rFonts w:ascii="Times New Roman" w:hAnsi="Times New Roman" w:cs="Times New Roman" w:eastAsia="Times New Roman"/>
          <w:sz w:val="2"/>
          <w:szCs w:val="2"/>
        </w:rPr>
        <w:pict>
          <v:group style="width:438.5pt;height:.5pt;mso-position-horizontal-relative:char;mso-position-vertical-relative:line" coordorigin="0,0" coordsize="8770,10">
            <v:group style="position:absolute;left:5;top:5;width:8760;height:2" coordorigin="5,5" coordsize="8760,2">
              <v:shape style="position:absolute;left:5;top:5;width:8760;height:2" coordorigin="5,5" coordsize="8760,0" path="m5,5l8765,5e" filled="false" stroked="true" strokeweight=".48pt" strokecolor="#000000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"/>
          <w:szCs w:val="2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spacing w:line="20" w:lineRule="atLeast"/>
        <w:ind w:left="455" w:right="0" w:firstLine="0"/>
        <w:rPr>
          <w:rFonts w:ascii="Times New Roman" w:hAnsi="Times New Roman" w:cs="Times New Roman" w:eastAsia="Times New Roman"/>
          <w:sz w:val="2"/>
          <w:szCs w:val="2"/>
        </w:rPr>
      </w:pPr>
      <w:r>
        <w:rPr>
          <w:rFonts w:ascii="Times New Roman" w:hAnsi="Times New Roman" w:cs="Times New Roman" w:eastAsia="Times New Roman"/>
          <w:sz w:val="2"/>
          <w:szCs w:val="2"/>
        </w:rPr>
        <w:pict>
          <v:group style="width:438.5pt;height:.5pt;mso-position-horizontal-relative:char;mso-position-vertical-relative:line" coordorigin="0,0" coordsize="8770,10">
            <v:group style="position:absolute;left:5;top:5;width:8760;height:2" coordorigin="5,5" coordsize="8760,2">
              <v:shape style="position:absolute;left:5;top:5;width:8760;height:2" coordorigin="5,5" coordsize="8760,0" path="m5,5l8765,5e" filled="false" stroked="true" strokeweight=".48pt" strokecolor="#000000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"/>
          <w:szCs w:val="2"/>
        </w:rPr>
      </w: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16"/>
          <w:szCs w:val="16"/>
        </w:rPr>
      </w:pPr>
    </w:p>
    <w:p>
      <w:pPr>
        <w:pStyle w:val="Heading5"/>
        <w:numPr>
          <w:ilvl w:val="0"/>
          <w:numId w:val="3"/>
        </w:numPr>
        <w:tabs>
          <w:tab w:pos="460" w:val="left" w:leader="none"/>
        </w:tabs>
        <w:spacing w:line="240" w:lineRule="auto" w:before="69" w:after="0"/>
        <w:ind w:left="460" w:right="0" w:hanging="360"/>
        <w:jc w:val="left"/>
        <w:rPr>
          <w:b w:val="0"/>
          <w:bCs w:val="0"/>
        </w:rPr>
      </w:pPr>
      <w:r>
        <w:rPr/>
        <w:t>Referral</w:t>
      </w:r>
      <w:r>
        <w:rPr>
          <w:b w:val="0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27"/>
          <w:szCs w:val="27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27"/>
          <w:szCs w:val="27"/>
        </w:rPr>
        <w:sectPr>
          <w:pgSz w:w="12240" w:h="15840"/>
          <w:pgMar w:header="0" w:footer="1223" w:top="1400" w:bottom="1420" w:left="1340" w:right="1320"/>
        </w:sectPr>
      </w:pPr>
    </w:p>
    <w:p>
      <w:pPr>
        <w:tabs>
          <w:tab w:pos="4829" w:val="left" w:leader="none"/>
        </w:tabs>
        <w:spacing w:before="71"/>
        <w:ind w:left="56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Within</w:t>
      </w:r>
      <w:r>
        <w:rPr>
          <w:rFonts w:ascii="Times New Roman"/>
          <w:spacing w:val="4"/>
          <w:sz w:val="22"/>
        </w:rPr>
        <w:t> </w:t>
      </w:r>
      <w:r>
        <w:rPr>
          <w:rFonts w:ascii="Times New Roman"/>
          <w:sz w:val="22"/>
        </w:rPr>
        <w:t>the</w:t>
      </w:r>
      <w:r>
        <w:rPr>
          <w:rFonts w:ascii="Times New Roman"/>
          <w:spacing w:val="5"/>
          <w:sz w:val="22"/>
        </w:rPr>
        <w:t> </w:t>
      </w:r>
      <w:r>
        <w:rPr>
          <w:rFonts w:ascii="Times New Roman"/>
          <w:spacing w:val="-1"/>
          <w:sz w:val="22"/>
        </w:rPr>
        <w:t>facility</w:t>
      </w:r>
      <w:r>
        <w:rPr>
          <w:rFonts w:ascii="Times New Roman"/>
          <w:spacing w:val="7"/>
          <w:sz w:val="22"/>
        </w:rPr>
        <w:t> </w:t>
      </w:r>
      <w:r>
        <w:rPr>
          <w:rFonts w:ascii="Times New Roman"/>
          <w:spacing w:val="-1"/>
          <w:sz w:val="22"/>
        </w:rPr>
        <w:t>(specify)</w:t>
      </w:r>
      <w:r>
        <w:rPr>
          <w:rFonts w:ascii="Times New Roman"/>
          <w:sz w:val="22"/>
        </w:rPr>
        <w:t> </w:t>
      </w:r>
      <w:r>
        <w:rPr>
          <w:rFonts w:ascii="Times New Roman"/>
          <w:w w:val="99"/>
          <w:sz w:val="22"/>
        </w:rPr>
      </w:r>
      <w:r>
        <w:rPr>
          <w:rFonts w:ascii="Times New Roman"/>
          <w:w w:val="99"/>
          <w:sz w:val="22"/>
          <w:u w:val="single" w:color="000000"/>
        </w:rPr>
        <w:t> </w:t>
      </w:r>
      <w:r>
        <w:rPr>
          <w:rFonts w:ascii="Times New Roman"/>
          <w:sz w:val="22"/>
          <w:u w:val="single" w:color="000000"/>
        </w:rPr>
        <w:tab/>
      </w:r>
      <w:r>
        <w:rPr>
          <w:rFonts w:ascii="Times New Roman"/>
          <w:sz w:val="22"/>
        </w:rPr>
      </w:r>
    </w:p>
    <w:p>
      <w:pPr>
        <w:spacing w:line="352" w:lineRule="auto" w:before="118"/>
        <w:ind w:left="568" w:right="946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2"/>
          <w:sz w:val="22"/>
        </w:rPr>
        <w:t>D</w:t>
      </w:r>
      <w:r>
        <w:rPr>
          <w:rFonts w:ascii="Times New Roman"/>
          <w:spacing w:val="3"/>
          <w:sz w:val="22"/>
        </w:rPr>
        <w:t>Other</w:t>
      </w:r>
      <w:r>
        <w:rPr>
          <w:rFonts w:ascii="Times New Roman"/>
          <w:spacing w:val="9"/>
          <w:sz w:val="22"/>
        </w:rPr>
        <w:t> </w:t>
      </w:r>
      <w:r>
        <w:rPr>
          <w:rFonts w:ascii="Times New Roman"/>
          <w:sz w:val="22"/>
        </w:rPr>
        <w:t>disaster</w:t>
      </w:r>
      <w:r>
        <w:rPr>
          <w:rFonts w:ascii="Times New Roman"/>
          <w:spacing w:val="10"/>
          <w:sz w:val="22"/>
        </w:rPr>
        <w:t> </w:t>
      </w:r>
      <w:r>
        <w:rPr>
          <w:rFonts w:ascii="Times New Roman"/>
          <w:sz w:val="22"/>
        </w:rPr>
        <w:t>agencies</w:t>
      </w:r>
      <w:r>
        <w:rPr>
          <w:rFonts w:ascii="Times New Roman"/>
          <w:spacing w:val="22"/>
          <w:w w:val="99"/>
          <w:sz w:val="22"/>
        </w:rPr>
        <w:t> </w:t>
      </w:r>
      <w:r>
        <w:rPr>
          <w:rFonts w:ascii="Arial"/>
          <w:sz w:val="22"/>
        </w:rPr>
        <w:t>D</w:t>
      </w:r>
      <w:r>
        <w:rPr>
          <w:rFonts w:ascii="Times New Roman"/>
          <w:spacing w:val="1"/>
          <w:sz w:val="22"/>
        </w:rPr>
        <w:t>Professional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mental</w:t>
      </w:r>
      <w:r>
        <w:rPr>
          <w:rFonts w:ascii="Times New Roman"/>
          <w:spacing w:val="3"/>
          <w:sz w:val="22"/>
        </w:rPr>
        <w:t> </w:t>
      </w:r>
      <w:r>
        <w:rPr>
          <w:rFonts w:ascii="Times New Roman"/>
          <w:sz w:val="22"/>
        </w:rPr>
        <w:t>health</w:t>
      </w:r>
      <w:r>
        <w:rPr>
          <w:rFonts w:ascii="Times New Roman"/>
          <w:spacing w:val="5"/>
          <w:sz w:val="22"/>
        </w:rPr>
        <w:t> </w:t>
      </w:r>
      <w:r>
        <w:rPr>
          <w:rFonts w:ascii="Times New Roman"/>
          <w:sz w:val="22"/>
        </w:rPr>
        <w:t>services</w:t>
      </w:r>
      <w:r>
        <w:rPr>
          <w:rFonts w:ascii="Times New Roman"/>
          <w:spacing w:val="27"/>
          <w:w w:val="99"/>
          <w:sz w:val="22"/>
        </w:rPr>
        <w:t> </w:t>
      </w: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Medical</w:t>
      </w:r>
      <w:r>
        <w:rPr>
          <w:rFonts w:ascii="Times New Roman"/>
          <w:spacing w:val="22"/>
          <w:sz w:val="22"/>
        </w:rPr>
        <w:t> </w:t>
      </w:r>
      <w:r>
        <w:rPr>
          <w:rFonts w:ascii="Times New Roman"/>
          <w:sz w:val="22"/>
        </w:rPr>
        <w:t>treatment</w:t>
      </w:r>
      <w:r>
        <w:rPr>
          <w:rFonts w:ascii="Times New Roman"/>
          <w:sz w:val="22"/>
        </w:rPr>
      </w:r>
    </w:p>
    <w:p>
      <w:pPr>
        <w:spacing w:before="3"/>
        <w:ind w:left="56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Substance</w:t>
      </w:r>
      <w:r>
        <w:rPr>
          <w:rFonts w:ascii="Times New Roman"/>
          <w:spacing w:val="7"/>
          <w:sz w:val="22"/>
        </w:rPr>
        <w:t> </w:t>
      </w:r>
      <w:r>
        <w:rPr>
          <w:rFonts w:ascii="Times New Roman"/>
          <w:sz w:val="22"/>
        </w:rPr>
        <w:t>abuse</w:t>
      </w:r>
      <w:r>
        <w:rPr>
          <w:rFonts w:ascii="Times New Roman"/>
          <w:spacing w:val="8"/>
          <w:sz w:val="22"/>
        </w:rPr>
        <w:t> </w:t>
      </w:r>
      <w:r>
        <w:rPr>
          <w:rFonts w:ascii="Times New Roman"/>
          <w:sz w:val="22"/>
        </w:rPr>
        <w:t>treatment</w:t>
      </w:r>
      <w:r>
        <w:rPr>
          <w:rFonts w:ascii="Times New Roman"/>
          <w:sz w:val="22"/>
        </w:rPr>
      </w:r>
    </w:p>
    <w:p>
      <w:pPr>
        <w:spacing w:before="71"/>
        <w:ind w:left="19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/>
        <w:br w:type="column"/>
      </w: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Social</w:t>
      </w:r>
      <w:r>
        <w:rPr>
          <w:rFonts w:ascii="Times New Roman"/>
          <w:spacing w:val="27"/>
          <w:sz w:val="22"/>
        </w:rPr>
        <w:t> </w:t>
      </w:r>
      <w:r>
        <w:rPr>
          <w:rFonts w:ascii="Times New Roman"/>
          <w:sz w:val="22"/>
        </w:rPr>
        <w:t>work</w:t>
      </w:r>
      <w:r>
        <w:rPr>
          <w:rFonts w:ascii="Times New Roman"/>
          <w:sz w:val="22"/>
        </w:rPr>
      </w:r>
    </w:p>
    <w:p>
      <w:pPr>
        <w:spacing w:before="118"/>
        <w:ind w:left="19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w w:val="105"/>
          <w:sz w:val="22"/>
        </w:rPr>
        <w:t>D</w:t>
      </w:r>
      <w:r>
        <w:rPr>
          <w:rFonts w:ascii="Arial"/>
          <w:spacing w:val="-57"/>
          <w:w w:val="105"/>
          <w:sz w:val="22"/>
        </w:rPr>
        <w:t> </w:t>
      </w:r>
      <w:r>
        <w:rPr>
          <w:rFonts w:ascii="Times New Roman"/>
          <w:spacing w:val="-2"/>
          <w:w w:val="105"/>
          <w:sz w:val="22"/>
        </w:rPr>
        <w:t>Other</w:t>
      </w:r>
      <w:r>
        <w:rPr>
          <w:rFonts w:ascii="Times New Roman"/>
          <w:spacing w:val="-37"/>
          <w:w w:val="105"/>
          <w:sz w:val="22"/>
        </w:rPr>
        <w:t> </w:t>
      </w:r>
      <w:r>
        <w:rPr>
          <w:rFonts w:ascii="Times New Roman"/>
          <w:spacing w:val="-2"/>
          <w:w w:val="105"/>
          <w:sz w:val="22"/>
        </w:rPr>
        <w:t>community</w:t>
      </w:r>
      <w:r>
        <w:rPr>
          <w:rFonts w:ascii="Times New Roman"/>
          <w:spacing w:val="-36"/>
          <w:w w:val="105"/>
          <w:sz w:val="22"/>
        </w:rPr>
        <w:t> </w:t>
      </w:r>
      <w:r>
        <w:rPr>
          <w:rFonts w:ascii="Times New Roman"/>
          <w:spacing w:val="-2"/>
          <w:w w:val="105"/>
          <w:sz w:val="22"/>
        </w:rPr>
        <w:t>services</w:t>
      </w:r>
      <w:r>
        <w:rPr>
          <w:rFonts w:ascii="Times New Roman"/>
          <w:sz w:val="22"/>
        </w:rPr>
      </w:r>
    </w:p>
    <w:p>
      <w:pPr>
        <w:spacing w:before="119"/>
        <w:ind w:left="19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w w:val="105"/>
          <w:sz w:val="22"/>
        </w:rPr>
        <w:t>D</w:t>
      </w:r>
      <w:r>
        <w:rPr>
          <w:rFonts w:ascii="Times New Roman"/>
          <w:spacing w:val="2"/>
          <w:w w:val="105"/>
          <w:sz w:val="22"/>
        </w:rPr>
        <w:t>Clergy</w:t>
      </w:r>
      <w:r>
        <w:rPr>
          <w:rFonts w:ascii="Times New Roman"/>
          <w:sz w:val="22"/>
        </w:rPr>
      </w:r>
    </w:p>
    <w:p>
      <w:pPr>
        <w:spacing w:before="119"/>
        <w:ind w:left="19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Financial</w:t>
      </w:r>
      <w:r>
        <w:rPr>
          <w:rFonts w:ascii="Times New Roman"/>
          <w:spacing w:val="20"/>
          <w:sz w:val="22"/>
        </w:rPr>
        <w:t> </w:t>
      </w:r>
      <w:r>
        <w:rPr>
          <w:rFonts w:ascii="Times New Roman"/>
          <w:sz w:val="22"/>
        </w:rPr>
        <w:t>counselor</w:t>
      </w:r>
      <w:r>
        <w:rPr>
          <w:rFonts w:ascii="Times New Roman"/>
          <w:sz w:val="22"/>
        </w:rPr>
      </w:r>
    </w:p>
    <w:p>
      <w:pPr>
        <w:tabs>
          <w:tab w:pos="4330" w:val="left" w:leader="none"/>
        </w:tabs>
        <w:spacing w:before="119"/>
        <w:ind w:left="19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w w:val="105"/>
          <w:sz w:val="22"/>
        </w:rPr>
        <w:t>D</w:t>
      </w:r>
      <w:r>
        <w:rPr>
          <w:rFonts w:ascii="Times New Roman"/>
          <w:spacing w:val="2"/>
          <w:w w:val="105"/>
          <w:sz w:val="22"/>
        </w:rPr>
        <w:t>Other:</w:t>
      </w:r>
      <w:r>
        <w:rPr>
          <w:rFonts w:ascii="Times New Roman"/>
          <w:sz w:val="22"/>
        </w:rPr>
        <w:t> </w:t>
      </w:r>
      <w:r>
        <w:rPr>
          <w:rFonts w:ascii="Times New Roman"/>
          <w:w w:val="99"/>
          <w:sz w:val="22"/>
        </w:rPr>
      </w:r>
      <w:r>
        <w:rPr>
          <w:rFonts w:ascii="Times New Roman"/>
          <w:w w:val="99"/>
          <w:sz w:val="22"/>
          <w:u w:val="single" w:color="000000"/>
        </w:rPr>
        <w:t> </w:t>
      </w:r>
      <w:r>
        <w:rPr>
          <w:rFonts w:ascii="Times New Roman"/>
          <w:sz w:val="22"/>
          <w:u w:val="single" w:color="000000"/>
        </w:rPr>
        <w:tab/>
      </w:r>
      <w:r>
        <w:rPr>
          <w:rFonts w:ascii="Times New Roman"/>
          <w:sz w:val="22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2"/>
          <w:szCs w:val="22"/>
        </w:rPr>
        <w:sectPr>
          <w:type w:val="continuous"/>
          <w:pgSz w:w="12240" w:h="15840"/>
          <w:pgMar w:top="1060" w:bottom="280" w:left="1340" w:right="1320"/>
          <w:cols w:num="2" w:equalWidth="0">
            <w:col w:w="4830" w:space="40"/>
            <w:col w:w="4710"/>
          </w:cols>
        </w:sect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pStyle w:val="Heading5"/>
        <w:numPr>
          <w:ilvl w:val="0"/>
          <w:numId w:val="3"/>
        </w:numPr>
        <w:tabs>
          <w:tab w:pos="460" w:val="left" w:leader="none"/>
        </w:tabs>
        <w:spacing w:line="240" w:lineRule="auto" w:before="69" w:after="0"/>
        <w:ind w:left="460" w:right="0" w:hanging="360"/>
        <w:jc w:val="left"/>
        <w:rPr>
          <w:b w:val="0"/>
          <w:bCs w:val="0"/>
        </w:rPr>
      </w:pPr>
      <w:r>
        <w:rPr/>
        <w:t>Was the referral accepted by the resident?</w:t>
      </w:r>
      <w:r>
        <w:rPr>
          <w:b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sz w:val="34"/>
          <w:szCs w:val="34"/>
        </w:rPr>
      </w:pPr>
    </w:p>
    <w:p>
      <w:pPr>
        <w:pStyle w:val="BodyText"/>
        <w:spacing w:line="240" w:lineRule="auto"/>
        <w:ind w:right="0"/>
        <w:jc w:val="left"/>
      </w:pPr>
      <w:r>
        <w:rPr>
          <w:rFonts w:ascii="Arial"/>
          <w:w w:val="110"/>
        </w:rPr>
        <w:t>D</w:t>
      </w:r>
      <w:r>
        <w:rPr>
          <w:rFonts w:ascii="Arial"/>
          <w:spacing w:val="57"/>
          <w:w w:val="110"/>
        </w:rPr>
        <w:t> </w:t>
      </w:r>
      <w:r>
        <w:rPr>
          <w:w w:val="110"/>
        </w:rPr>
        <w:t>Yes</w:t>
      </w:r>
    </w:p>
    <w:p>
      <w:pPr>
        <w:pStyle w:val="BodyText"/>
        <w:spacing w:line="240" w:lineRule="auto" w:before="119"/>
        <w:ind w:right="0"/>
        <w:jc w:val="left"/>
      </w:pPr>
      <w:r>
        <w:rPr>
          <w:rFonts w:ascii="Arial"/>
          <w:w w:val="110"/>
        </w:rPr>
        <w:t>D</w:t>
      </w:r>
      <w:r>
        <w:rPr>
          <w:rFonts w:ascii="Arial"/>
          <w:spacing w:val="67"/>
          <w:w w:val="110"/>
        </w:rPr>
        <w:t> </w:t>
      </w:r>
      <w:r>
        <w:rPr>
          <w:spacing w:val="-2"/>
          <w:w w:val="110"/>
        </w:rPr>
        <w:t>No</w:t>
      </w:r>
      <w:r>
        <w:rPr/>
      </w:r>
    </w:p>
    <w:p>
      <w:pPr>
        <w:spacing w:after="0" w:line="240" w:lineRule="auto"/>
        <w:jc w:val="left"/>
        <w:sectPr>
          <w:type w:val="continuous"/>
          <w:pgSz w:w="12240" w:h="15840"/>
          <w:pgMar w:top="1060" w:bottom="280" w:left="1340" w:right="132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7"/>
          <w:szCs w:val="17"/>
        </w:rPr>
        <w:sectPr>
          <w:pgSz w:w="12240" w:h="15840"/>
          <w:pgMar w:header="0" w:footer="1168" w:top="1500" w:bottom="1360" w:left="1340" w:right="134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922a2a" stroked="false">
            <v:textbox inset="0,0,0,0">
              <w:txbxContent>
                <w:p>
                  <w:pPr>
                    <w:spacing w:line="367" w:lineRule="exact" w:before="0"/>
                    <w:ind w:left="1563" w:right="0" w:firstLine="0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Psychological First Aid Components Provided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pStyle w:val="Heading5"/>
        <w:tabs>
          <w:tab w:pos="4523" w:val="left" w:leader="none"/>
        </w:tabs>
        <w:spacing w:line="240" w:lineRule="auto"/>
        <w:ind w:left="1350" w:right="0"/>
        <w:jc w:val="left"/>
        <w:rPr>
          <w:b w:val="0"/>
          <w:bCs w:val="0"/>
        </w:rPr>
      </w:pPr>
      <w:r>
        <w:rPr/>
        <w:t>Date:</w:t>
        <w:tab/>
        <w:t>Provider:</w:t>
      </w:r>
      <w:r>
        <w:rPr>
          <w:b w:val="0"/>
        </w:rPr>
      </w: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2"/>
          <w:szCs w:val="2"/>
        </w:rPr>
      </w:pPr>
    </w:p>
    <w:p>
      <w:pPr>
        <w:tabs>
          <w:tab w:pos="5527" w:val="left" w:leader="none"/>
        </w:tabs>
        <w:spacing w:line="20" w:lineRule="atLeast"/>
        <w:ind w:left="1927" w:right="0" w:firstLine="0"/>
        <w:rPr>
          <w:rFonts w:ascii="Times New Roman" w:hAnsi="Times New Roman" w:cs="Times New Roman" w:eastAsia="Times New Roman"/>
          <w:sz w:val="2"/>
          <w:szCs w:val="2"/>
        </w:rPr>
      </w:pPr>
      <w:r>
        <w:rPr>
          <w:rFonts w:ascii="Times New Roman"/>
          <w:sz w:val="2"/>
        </w:rPr>
        <w:pict>
          <v:group style="width:99.6pt;height:.6pt;mso-position-horizontal-relative:char;mso-position-vertical-relative:line" coordorigin="0,0" coordsize="1992,12">
            <v:group style="position:absolute;left:6;top:6;width:1980;height:2" coordorigin="6,6" coordsize="1980,2">
              <v:shape style="position:absolute;left:6;top:6;width:1980;height:2" coordorigin="6,6" coordsize="1980,0" path="m6,6l1986,6e" filled="false" stroked="true" strokeweight=".579980pt" strokecolor="#000000">
                <v:path arrowok="t"/>
              </v:shape>
            </v:group>
          </v:group>
        </w:pict>
      </w:r>
      <w:r>
        <w:rPr>
          <w:rFonts w:ascii="Times New Roman"/>
          <w:sz w:val="2"/>
        </w:rPr>
      </w:r>
      <w:r>
        <w:rPr>
          <w:rFonts w:ascii="Times New Roman"/>
          <w:sz w:val="2"/>
        </w:rPr>
        <w:tab/>
      </w:r>
      <w:r>
        <w:rPr>
          <w:rFonts w:ascii="Times New Roman"/>
          <w:sz w:val="2"/>
        </w:rPr>
        <w:pict>
          <v:group style="width:198.6pt;height:.6pt;mso-position-horizontal-relative:char;mso-position-vertical-relative:line" coordorigin="0,0" coordsize="3972,12">
            <v:group style="position:absolute;left:6;top:6;width:3960;height:2" coordorigin="6,6" coordsize="3960,2">
              <v:shape style="position:absolute;left:6;top:6;width:3960;height:2" coordorigin="6,6" coordsize="3960,0" path="m6,6l3966,6e" filled="false" stroked="true" strokeweight=".579980pt" strokecolor="#000000">
                <v:path arrowok="t"/>
              </v:shape>
            </v:group>
          </v:group>
        </w:pict>
      </w:r>
      <w:r>
        <w:rPr>
          <w:rFonts w:ascii="Times New Roman"/>
          <w:sz w:val="2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Heading5"/>
        <w:spacing w:line="240" w:lineRule="auto" w:before="0"/>
        <w:ind w:left="276" w:right="0"/>
        <w:jc w:val="left"/>
        <w:rPr>
          <w:b w:val="0"/>
          <w:bCs w:val="0"/>
        </w:rPr>
      </w:pPr>
      <w:r>
        <w:rPr/>
        <w:t>Resident Name:</w:t>
      </w:r>
      <w:r>
        <w:rPr>
          <w:b w:val="0"/>
        </w:rPr>
      </w: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2"/>
          <w:szCs w:val="2"/>
        </w:rPr>
      </w:pPr>
    </w:p>
    <w:p>
      <w:pPr>
        <w:spacing w:line="20" w:lineRule="atLeast"/>
        <w:ind w:left="1927" w:right="0" w:firstLine="0"/>
        <w:rPr>
          <w:rFonts w:ascii="Times New Roman" w:hAnsi="Times New Roman" w:cs="Times New Roman" w:eastAsia="Times New Roman"/>
          <w:sz w:val="2"/>
          <w:szCs w:val="2"/>
        </w:rPr>
      </w:pPr>
      <w:r>
        <w:rPr>
          <w:rFonts w:ascii="Times New Roman" w:hAnsi="Times New Roman" w:cs="Times New Roman" w:eastAsia="Times New Roman"/>
          <w:sz w:val="2"/>
          <w:szCs w:val="2"/>
        </w:rPr>
        <w:pict>
          <v:group style="width:378.6pt;height:.6pt;mso-position-horizontal-relative:char;mso-position-vertical-relative:line" coordorigin="0,0" coordsize="7572,12">
            <v:group style="position:absolute;left:6;top:6;width:7560;height:2" coordorigin="6,6" coordsize="7560,2">
              <v:shape style="position:absolute;left:6;top:6;width:7560;height:2" coordorigin="6,6" coordsize="7560,0" path="m6,6l7566,6e" filled="false" stroked="true" strokeweight=".58004pt" strokecolor="#000000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"/>
          <w:szCs w:val="2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18"/>
          <w:szCs w:val="18"/>
        </w:rPr>
      </w:pPr>
    </w:p>
    <w:p>
      <w:pPr>
        <w:pStyle w:val="Heading5"/>
        <w:spacing w:line="240" w:lineRule="auto"/>
        <w:ind w:left="923" w:right="0"/>
        <w:jc w:val="left"/>
        <w:rPr>
          <w:b w:val="0"/>
          <w:bCs w:val="0"/>
        </w:rPr>
      </w:pPr>
      <w:r>
        <w:rPr/>
        <w:t>Location:</w:t>
      </w:r>
      <w:r>
        <w:rPr>
          <w:b w:val="0"/>
        </w:rPr>
      </w: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2"/>
          <w:szCs w:val="2"/>
        </w:rPr>
      </w:pPr>
    </w:p>
    <w:p>
      <w:pPr>
        <w:spacing w:line="20" w:lineRule="atLeast"/>
        <w:ind w:left="1919" w:right="0" w:firstLine="0"/>
        <w:rPr>
          <w:rFonts w:ascii="Times New Roman" w:hAnsi="Times New Roman" w:cs="Times New Roman" w:eastAsia="Times New Roman"/>
          <w:sz w:val="2"/>
          <w:szCs w:val="2"/>
        </w:rPr>
      </w:pPr>
      <w:r>
        <w:rPr>
          <w:rFonts w:ascii="Times New Roman" w:hAnsi="Times New Roman" w:cs="Times New Roman" w:eastAsia="Times New Roman"/>
          <w:sz w:val="2"/>
          <w:szCs w:val="2"/>
        </w:rPr>
        <w:pict>
          <v:group style="width:379.3pt;height:.6pt;mso-position-horizontal-relative:char;mso-position-vertical-relative:line" coordorigin="0,0" coordsize="7586,12">
            <v:group style="position:absolute;left:6;top:6;width:7575;height:2" coordorigin="6,6" coordsize="7575,2">
              <v:shape style="position:absolute;left:6;top:6;width:7575;height:2" coordorigin="6,6" coordsize="7575,0" path="m6,6l7580,6e" filled="false" stroked="true" strokeweight=".579980pt" strokecolor="#000000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"/>
          <w:szCs w:val="2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pStyle w:val="BodyText"/>
        <w:spacing w:line="240" w:lineRule="auto" w:before="69"/>
        <w:ind w:left="140" w:right="0"/>
        <w:jc w:val="left"/>
      </w:pPr>
      <w:r>
        <w:rPr/>
        <w:t>This session was conducted with (check</w:t>
      </w:r>
      <w:r>
        <w:rPr>
          <w:spacing w:val="-1"/>
        </w:rPr>
        <w:t> </w:t>
      </w:r>
      <w:r>
        <w:rPr/>
        <w:t>all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apply):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tabs>
          <w:tab w:pos="1399" w:val="left" w:leader="none"/>
          <w:tab w:pos="3597" w:val="left" w:leader="none"/>
          <w:tab w:pos="4135" w:val="left" w:leader="none"/>
          <w:tab w:pos="6333" w:val="left" w:leader="none"/>
          <w:tab w:pos="6871" w:val="left" w:leader="none"/>
        </w:tabs>
        <w:spacing w:before="0"/>
        <w:ind w:left="861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Arial"/>
          <w:w w:val="110"/>
          <w:position w:val="1"/>
          <w:sz w:val="32"/>
        </w:rPr>
        <w:t>D</w:t>
        <w:tab/>
      </w:r>
      <w:r>
        <w:rPr>
          <w:rFonts w:ascii="Times New Roman"/>
          <w:sz w:val="24"/>
        </w:rPr>
        <w:t>Adult</w:t>
        <w:tab/>
      </w:r>
      <w:r>
        <w:rPr>
          <w:rFonts w:ascii="Arial"/>
          <w:w w:val="110"/>
          <w:position w:val="1"/>
          <w:sz w:val="32"/>
        </w:rPr>
        <w:t>D</w:t>
        <w:tab/>
      </w:r>
      <w:r>
        <w:rPr>
          <w:rFonts w:ascii="Times New Roman"/>
          <w:spacing w:val="-1"/>
          <w:sz w:val="24"/>
        </w:rPr>
        <w:t>Family</w:t>
        <w:tab/>
      </w:r>
      <w:r>
        <w:rPr>
          <w:rFonts w:ascii="Arial"/>
          <w:w w:val="110"/>
          <w:position w:val="1"/>
          <w:sz w:val="32"/>
        </w:rPr>
        <w:t>D</w:t>
        <w:tab/>
      </w:r>
      <w:r>
        <w:rPr>
          <w:rFonts w:ascii="Times New Roman"/>
          <w:w w:val="110"/>
          <w:sz w:val="24"/>
        </w:rPr>
        <w:t>Group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47"/>
          <w:szCs w:val="47"/>
        </w:rPr>
      </w:pPr>
    </w:p>
    <w:p>
      <w:pPr>
        <w:pStyle w:val="BodyText"/>
        <w:spacing w:line="240" w:lineRule="auto"/>
        <w:ind w:left="139" w:right="173"/>
        <w:jc w:val="left"/>
      </w:pPr>
      <w:r>
        <w:rPr/>
        <w:t>Place a </w:t>
      </w:r>
      <w:r>
        <w:rPr>
          <w:spacing w:val="-1"/>
        </w:rPr>
        <w:t>checkmark</w:t>
      </w:r>
      <w:r>
        <w:rPr/>
        <w:t> in the box next to each </w:t>
      </w:r>
      <w:r>
        <w:rPr>
          <w:spacing w:val="-1"/>
        </w:rPr>
        <w:t>component</w:t>
      </w:r>
      <w:r>
        <w:rPr/>
        <w:t> of Psychological First Aid </w:t>
      </w:r>
      <w:r>
        <w:rPr>
          <w:spacing w:val="-1"/>
        </w:rPr>
        <w:t>that</w:t>
      </w:r>
      <w:r>
        <w:rPr/>
        <w:t> you</w:t>
      </w:r>
      <w:r>
        <w:rPr>
          <w:spacing w:val="27"/>
        </w:rPr>
        <w:t> </w:t>
      </w:r>
      <w:r>
        <w:rPr/>
        <w:t>provided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this</w:t>
      </w:r>
      <w:r>
        <w:rPr>
          <w:spacing w:val="-1"/>
        </w:rPr>
        <w:t> </w:t>
      </w:r>
      <w:r>
        <w:rPr/>
        <w:t>session.</w:t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125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68.75pt;height:13.8pt;mso-position-horizontal-relative:char;mso-position-vertical-relative:line" type="#_x0000_t202" filled="true" fillcolor="#c89494" stroked="false">
            <v:textbox inset="0,0,0,0">
              <w:txbxContent>
                <w:p>
                  <w:pPr>
                    <w:spacing w:line="275" w:lineRule="exact" w:before="0"/>
                    <w:ind w:left="122" w:right="0" w:firstLine="0"/>
                    <w:jc w:val="left"/>
                    <w:rPr>
                      <w:rFonts w:ascii="Times New Roman" w:hAnsi="Times New Roman" w:cs="Times New Roman" w:eastAsia="Times New Roman"/>
                      <w:sz w:val="24"/>
                      <w:szCs w:val="24"/>
                    </w:rPr>
                  </w:pPr>
                  <w:r>
                    <w:rPr>
                      <w:rFonts w:ascii="Times New Roman"/>
                      <w:b/>
                      <w:sz w:val="24"/>
                    </w:rPr>
                    <w:t>Contact and Engagement</w:t>
                  </w:r>
                  <w:r>
                    <w:rPr>
                      <w:rFonts w:ascii="Times New Roman"/>
                      <w:sz w:val="24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tabs>
          <w:tab w:pos="4927" w:val="left" w:leader="none"/>
        </w:tabs>
        <w:spacing w:before="116"/>
        <w:ind w:left="24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Initiated</w:t>
      </w:r>
      <w:r>
        <w:rPr>
          <w:rFonts w:ascii="Times New Roman"/>
          <w:sz w:val="22"/>
        </w:rPr>
        <w:t> </w:t>
      </w:r>
      <w:r>
        <w:rPr>
          <w:rFonts w:ascii="Times New Roman"/>
          <w:spacing w:val="-1"/>
          <w:sz w:val="22"/>
        </w:rPr>
        <w:t>contact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in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an appropriate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manner</w:t>
        <w:tab/>
      </w:r>
      <w:r>
        <w:rPr>
          <w:rFonts w:ascii="Arial"/>
          <w:spacing w:val="2"/>
          <w:sz w:val="22"/>
        </w:rPr>
        <w:t>D</w:t>
      </w:r>
      <w:r>
        <w:rPr>
          <w:rFonts w:ascii="Times New Roman"/>
          <w:spacing w:val="3"/>
          <w:sz w:val="22"/>
        </w:rPr>
        <w:t>Asked</w:t>
      </w:r>
      <w:r>
        <w:rPr>
          <w:rFonts w:ascii="Times New Roman"/>
          <w:spacing w:val="4"/>
          <w:sz w:val="22"/>
        </w:rPr>
        <w:t> </w:t>
      </w:r>
      <w:r>
        <w:rPr>
          <w:rFonts w:ascii="Times New Roman"/>
          <w:sz w:val="22"/>
        </w:rPr>
        <w:t>about</w:t>
      </w:r>
      <w:r>
        <w:rPr>
          <w:rFonts w:ascii="Times New Roman"/>
          <w:spacing w:val="5"/>
          <w:sz w:val="22"/>
        </w:rPr>
        <w:t> </w:t>
      </w:r>
      <w:r>
        <w:rPr>
          <w:rFonts w:ascii="Times New Roman"/>
          <w:spacing w:val="-1"/>
          <w:sz w:val="22"/>
        </w:rPr>
        <w:t>immediate</w:t>
      </w:r>
      <w:r>
        <w:rPr>
          <w:rFonts w:ascii="Times New Roman"/>
          <w:spacing w:val="5"/>
          <w:sz w:val="22"/>
        </w:rPr>
        <w:t> </w:t>
      </w:r>
      <w:r>
        <w:rPr>
          <w:rFonts w:ascii="Times New Roman"/>
          <w:sz w:val="22"/>
        </w:rPr>
        <w:t>need</w:t>
      </w:r>
      <w:r>
        <w:rPr>
          <w:rFonts w:ascii="Times New Roman"/>
          <w:sz w:val="22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14"/>
          <w:szCs w:val="14"/>
        </w:rPr>
      </w:pPr>
    </w:p>
    <w:p>
      <w:pPr>
        <w:spacing w:line="200" w:lineRule="atLeast"/>
        <w:ind w:left="125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68.75pt;height:13.8pt;mso-position-horizontal-relative:char;mso-position-vertical-relative:line" type="#_x0000_t202" filled="true" fillcolor="#c89494" stroked="false">
            <v:textbox inset="0,0,0,0">
              <w:txbxContent>
                <w:p>
                  <w:pPr>
                    <w:spacing w:line="275" w:lineRule="exact" w:before="0"/>
                    <w:ind w:left="122" w:right="0" w:firstLine="0"/>
                    <w:jc w:val="left"/>
                    <w:rPr>
                      <w:rFonts w:ascii="Times New Roman" w:hAnsi="Times New Roman" w:cs="Times New Roman" w:eastAsia="Times New Roman"/>
                      <w:sz w:val="24"/>
                      <w:szCs w:val="24"/>
                    </w:rPr>
                  </w:pPr>
                  <w:r>
                    <w:rPr>
                      <w:rFonts w:ascii="Times New Roman"/>
                      <w:b/>
                      <w:sz w:val="24"/>
                    </w:rPr>
                    <w:t>Safety and Comfort</w:t>
                  </w:r>
                  <w:r>
                    <w:rPr>
                      <w:rFonts w:ascii="Times New Roman"/>
                      <w:sz w:val="24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1360" w:bottom="1420" w:left="1300" w:right="1300"/>
        </w:sectPr>
      </w:pPr>
    </w:p>
    <w:p>
      <w:pPr>
        <w:spacing w:before="116"/>
        <w:ind w:left="24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3"/>
          <w:sz w:val="22"/>
        </w:rPr>
        <w:t>D</w:t>
      </w:r>
      <w:r>
        <w:rPr>
          <w:rFonts w:ascii="Times New Roman"/>
          <w:spacing w:val="4"/>
          <w:sz w:val="22"/>
        </w:rPr>
        <w:t>Took</w:t>
      </w:r>
      <w:r>
        <w:rPr>
          <w:rFonts w:ascii="Times New Roman"/>
          <w:spacing w:val="-1"/>
          <w:sz w:val="22"/>
        </w:rPr>
        <w:t> </w:t>
      </w:r>
      <w:r>
        <w:rPr>
          <w:rFonts w:ascii="Times New Roman"/>
          <w:sz w:val="22"/>
        </w:rPr>
        <w:t>steps to</w:t>
      </w:r>
      <w:r>
        <w:rPr>
          <w:rFonts w:ascii="Times New Roman"/>
          <w:spacing w:val="-1"/>
          <w:sz w:val="22"/>
        </w:rPr>
        <w:t> </w:t>
      </w:r>
      <w:r>
        <w:rPr>
          <w:rFonts w:ascii="Times New Roman"/>
          <w:sz w:val="22"/>
        </w:rPr>
        <w:t>ensure immediate </w:t>
      </w:r>
      <w:r>
        <w:rPr>
          <w:rFonts w:ascii="Times New Roman"/>
          <w:spacing w:val="-1"/>
          <w:sz w:val="22"/>
        </w:rPr>
        <w:t>physical</w:t>
      </w:r>
      <w:r>
        <w:rPr>
          <w:rFonts w:ascii="Times New Roman"/>
          <w:sz w:val="22"/>
        </w:rPr>
        <w:t> safety</w:t>
      </w:r>
      <w:r>
        <w:rPr>
          <w:rFonts w:ascii="Times New Roman"/>
          <w:sz w:val="22"/>
        </w:rPr>
      </w:r>
    </w:p>
    <w:p>
      <w:pPr>
        <w:spacing w:before="119"/>
        <w:ind w:left="24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Attended</w:t>
      </w:r>
      <w:r>
        <w:rPr>
          <w:rFonts w:ascii="Times New Roman"/>
          <w:spacing w:val="4"/>
          <w:sz w:val="22"/>
        </w:rPr>
        <w:t> </w:t>
      </w:r>
      <w:r>
        <w:rPr>
          <w:rFonts w:ascii="Times New Roman"/>
          <w:sz w:val="22"/>
        </w:rPr>
        <w:t>to</w:t>
      </w:r>
      <w:r>
        <w:rPr>
          <w:rFonts w:ascii="Times New Roman"/>
          <w:spacing w:val="4"/>
          <w:sz w:val="22"/>
        </w:rPr>
        <w:t> </w:t>
      </w:r>
      <w:r>
        <w:rPr>
          <w:rFonts w:ascii="Times New Roman"/>
          <w:sz w:val="22"/>
        </w:rPr>
        <w:t>physical</w:t>
      </w:r>
      <w:r>
        <w:rPr>
          <w:rFonts w:ascii="Times New Roman"/>
          <w:spacing w:val="5"/>
          <w:sz w:val="22"/>
        </w:rPr>
        <w:t> </w:t>
      </w:r>
      <w:r>
        <w:rPr>
          <w:rFonts w:ascii="Times New Roman"/>
          <w:sz w:val="22"/>
        </w:rPr>
        <w:t>comfort</w:t>
      </w:r>
      <w:r>
        <w:rPr>
          <w:rFonts w:ascii="Times New Roman"/>
          <w:sz w:val="22"/>
        </w:rPr>
      </w:r>
    </w:p>
    <w:p>
      <w:pPr>
        <w:spacing w:before="118"/>
        <w:ind w:left="24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Assisted</w:t>
      </w:r>
      <w:r>
        <w:rPr>
          <w:rFonts w:ascii="Times New Roman"/>
          <w:spacing w:val="-1"/>
          <w:sz w:val="22"/>
        </w:rPr>
        <w:t> </w:t>
      </w:r>
      <w:r>
        <w:rPr>
          <w:rFonts w:ascii="Times New Roman"/>
          <w:sz w:val="22"/>
        </w:rPr>
        <w:t>with concerns over </w:t>
      </w:r>
      <w:r>
        <w:rPr>
          <w:rFonts w:ascii="Times New Roman"/>
          <w:spacing w:val="-1"/>
          <w:sz w:val="22"/>
        </w:rPr>
        <w:t>missing</w:t>
      </w:r>
      <w:r>
        <w:rPr>
          <w:rFonts w:ascii="Times New Roman"/>
          <w:sz w:val="22"/>
        </w:rPr>
        <w:t> </w:t>
      </w:r>
      <w:r>
        <w:rPr>
          <w:rFonts w:ascii="Times New Roman"/>
          <w:spacing w:val="-1"/>
          <w:sz w:val="22"/>
        </w:rPr>
        <w:t>loved</w:t>
      </w:r>
      <w:r>
        <w:rPr>
          <w:rFonts w:ascii="Times New Roman"/>
          <w:sz w:val="22"/>
        </w:rPr>
        <w:t> one</w:t>
      </w:r>
      <w:r>
        <w:rPr>
          <w:rFonts w:ascii="Times New Roman"/>
          <w:sz w:val="22"/>
        </w:rPr>
      </w:r>
    </w:p>
    <w:p>
      <w:pPr>
        <w:spacing w:before="119"/>
        <w:ind w:left="463" w:right="43" w:hanging="216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Assisted</w:t>
      </w:r>
      <w:r>
        <w:rPr>
          <w:rFonts w:ascii="Times New Roman"/>
          <w:sz w:val="22"/>
        </w:rPr>
        <w:t> with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acute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grief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reactions (Note:</w:t>
      </w:r>
      <w:r>
        <w:rPr>
          <w:rFonts w:ascii="Times New Roman"/>
          <w:spacing w:val="23"/>
          <w:w w:val="99"/>
          <w:sz w:val="22"/>
        </w:rPr>
        <w:t> </w:t>
      </w:r>
      <w:r>
        <w:rPr>
          <w:rFonts w:ascii="Times New Roman"/>
          <w:sz w:val="22"/>
        </w:rPr>
        <w:t>involves</w:t>
      </w:r>
      <w:r>
        <w:rPr>
          <w:rFonts w:ascii="Times New Roman"/>
          <w:spacing w:val="-7"/>
          <w:sz w:val="22"/>
        </w:rPr>
        <w:t> </w:t>
      </w:r>
      <w:r>
        <w:rPr>
          <w:rFonts w:ascii="Times New Roman"/>
          <w:spacing w:val="-1"/>
          <w:sz w:val="22"/>
        </w:rPr>
        <w:t>physician.</w:t>
      </w:r>
      <w:r>
        <w:rPr>
          <w:rFonts w:ascii="Times New Roman"/>
          <w:spacing w:val="41"/>
          <w:sz w:val="22"/>
        </w:rPr>
        <w:t> </w:t>
      </w:r>
      <w:r>
        <w:rPr>
          <w:rFonts w:ascii="Times New Roman"/>
          <w:sz w:val="22"/>
        </w:rPr>
        <w:t>Most</w:t>
      </w:r>
      <w:r>
        <w:rPr>
          <w:rFonts w:ascii="Times New Roman"/>
          <w:spacing w:val="-6"/>
          <w:sz w:val="22"/>
        </w:rPr>
        <w:t> </w:t>
      </w:r>
      <w:r>
        <w:rPr>
          <w:rFonts w:ascii="Times New Roman"/>
          <w:sz w:val="22"/>
        </w:rPr>
        <w:t>skilled</w:t>
      </w:r>
      <w:r>
        <w:rPr>
          <w:rFonts w:ascii="Times New Roman"/>
          <w:spacing w:val="-7"/>
          <w:sz w:val="22"/>
        </w:rPr>
        <w:t> </w:t>
      </w:r>
      <w:r>
        <w:rPr>
          <w:rFonts w:ascii="Times New Roman"/>
          <w:sz w:val="22"/>
        </w:rPr>
        <w:t>nursing</w:t>
      </w:r>
      <w:r>
        <w:rPr>
          <w:rFonts w:ascii="Times New Roman"/>
          <w:spacing w:val="29"/>
          <w:w w:val="99"/>
          <w:sz w:val="22"/>
        </w:rPr>
        <w:t> </w:t>
      </w:r>
      <w:r>
        <w:rPr>
          <w:rFonts w:ascii="Times New Roman"/>
          <w:sz w:val="22"/>
        </w:rPr>
        <w:t>facility</w:t>
      </w:r>
      <w:r>
        <w:rPr>
          <w:rFonts w:ascii="Times New Roman"/>
          <w:spacing w:val="-6"/>
          <w:sz w:val="22"/>
        </w:rPr>
        <w:t> </w:t>
      </w:r>
      <w:r>
        <w:rPr>
          <w:rFonts w:ascii="Times New Roman"/>
          <w:sz w:val="22"/>
        </w:rPr>
        <w:t>residents</w:t>
      </w:r>
      <w:r>
        <w:rPr>
          <w:rFonts w:ascii="Times New Roman"/>
          <w:spacing w:val="-8"/>
          <w:sz w:val="22"/>
        </w:rPr>
        <w:t> </w:t>
      </w:r>
      <w:r>
        <w:rPr>
          <w:rFonts w:ascii="Times New Roman"/>
          <w:sz w:val="22"/>
        </w:rPr>
        <w:t>have</w:t>
      </w:r>
      <w:r>
        <w:rPr>
          <w:rFonts w:ascii="Times New Roman"/>
          <w:spacing w:val="-7"/>
          <w:sz w:val="22"/>
        </w:rPr>
        <w:t> </w:t>
      </w:r>
      <w:r>
        <w:rPr>
          <w:rFonts w:ascii="Times New Roman"/>
          <w:spacing w:val="-1"/>
          <w:sz w:val="22"/>
        </w:rPr>
        <w:t>morbidities</w:t>
      </w:r>
      <w:r>
        <w:rPr>
          <w:rFonts w:ascii="Times New Roman"/>
          <w:spacing w:val="-7"/>
          <w:sz w:val="22"/>
        </w:rPr>
        <w:t> </w:t>
      </w:r>
      <w:r>
        <w:rPr>
          <w:rFonts w:ascii="Times New Roman"/>
          <w:sz w:val="22"/>
        </w:rPr>
        <w:t>which</w:t>
      </w:r>
      <w:r>
        <w:rPr>
          <w:rFonts w:ascii="Times New Roman"/>
          <w:spacing w:val="-8"/>
          <w:sz w:val="22"/>
        </w:rPr>
        <w:t> </w:t>
      </w:r>
      <w:r>
        <w:rPr>
          <w:rFonts w:ascii="Times New Roman"/>
          <w:spacing w:val="-1"/>
          <w:sz w:val="22"/>
        </w:rPr>
        <w:t>may</w:t>
      </w:r>
      <w:r>
        <w:rPr>
          <w:rFonts w:ascii="Times New Roman"/>
          <w:spacing w:val="29"/>
          <w:w w:val="99"/>
          <w:sz w:val="22"/>
        </w:rPr>
        <w:t> </w:t>
      </w:r>
      <w:r>
        <w:rPr>
          <w:rFonts w:ascii="Times New Roman"/>
          <w:sz w:val="22"/>
        </w:rPr>
        <w:t>be</w:t>
      </w:r>
      <w:r>
        <w:rPr>
          <w:rFonts w:ascii="Times New Roman"/>
          <w:spacing w:val="-7"/>
          <w:sz w:val="22"/>
        </w:rPr>
        <w:t> </w:t>
      </w:r>
      <w:r>
        <w:rPr>
          <w:rFonts w:ascii="Times New Roman"/>
          <w:spacing w:val="-1"/>
          <w:sz w:val="22"/>
        </w:rPr>
        <w:t>impacted</w:t>
      </w:r>
      <w:r>
        <w:rPr>
          <w:rFonts w:ascii="Times New Roman"/>
          <w:spacing w:val="-5"/>
          <w:sz w:val="22"/>
        </w:rPr>
        <w:t> </w:t>
      </w:r>
      <w:r>
        <w:rPr>
          <w:rFonts w:ascii="Times New Roman"/>
          <w:spacing w:val="-1"/>
          <w:sz w:val="22"/>
        </w:rPr>
        <w:t>by</w:t>
      </w:r>
      <w:r>
        <w:rPr>
          <w:rFonts w:ascii="Times New Roman"/>
          <w:spacing w:val="-5"/>
          <w:sz w:val="22"/>
        </w:rPr>
        <w:t> </w:t>
      </w:r>
      <w:r>
        <w:rPr>
          <w:rFonts w:ascii="Times New Roman"/>
          <w:spacing w:val="-1"/>
          <w:sz w:val="22"/>
        </w:rPr>
        <w:t>information</w:t>
      </w:r>
      <w:r>
        <w:rPr>
          <w:rFonts w:ascii="Times New Roman"/>
          <w:spacing w:val="-6"/>
          <w:sz w:val="22"/>
        </w:rPr>
        <w:t> </w:t>
      </w:r>
      <w:r>
        <w:rPr>
          <w:rFonts w:ascii="Times New Roman"/>
          <w:sz w:val="22"/>
        </w:rPr>
        <w:t>regarding</w:t>
      </w:r>
      <w:r>
        <w:rPr>
          <w:rFonts w:ascii="Times New Roman"/>
          <w:spacing w:val="-7"/>
          <w:sz w:val="22"/>
        </w:rPr>
        <w:t> </w:t>
      </w:r>
      <w:r>
        <w:rPr>
          <w:rFonts w:ascii="Times New Roman"/>
          <w:spacing w:val="-1"/>
          <w:sz w:val="22"/>
        </w:rPr>
        <w:t>death</w:t>
      </w:r>
      <w:r>
        <w:rPr>
          <w:rFonts w:ascii="Times New Roman"/>
          <w:spacing w:val="-6"/>
          <w:sz w:val="22"/>
        </w:rPr>
        <w:t> </w:t>
      </w:r>
      <w:r>
        <w:rPr>
          <w:rFonts w:ascii="Times New Roman"/>
          <w:sz w:val="22"/>
        </w:rPr>
        <w:t>of</w:t>
      </w:r>
      <w:r>
        <w:rPr>
          <w:rFonts w:ascii="Times New Roman"/>
          <w:spacing w:val="39"/>
          <w:w w:val="99"/>
          <w:sz w:val="22"/>
        </w:rPr>
        <w:t> </w:t>
      </w:r>
      <w:r>
        <w:rPr>
          <w:rFonts w:ascii="Times New Roman"/>
          <w:sz w:val="22"/>
        </w:rPr>
        <w:t>a</w:t>
      </w:r>
      <w:r>
        <w:rPr>
          <w:rFonts w:ascii="Times New Roman"/>
          <w:spacing w:val="-5"/>
          <w:sz w:val="22"/>
        </w:rPr>
        <w:t> </w:t>
      </w:r>
      <w:r>
        <w:rPr>
          <w:rFonts w:ascii="Times New Roman"/>
          <w:sz w:val="22"/>
        </w:rPr>
        <w:t>loved</w:t>
      </w:r>
      <w:r>
        <w:rPr>
          <w:rFonts w:ascii="Times New Roman"/>
          <w:spacing w:val="-4"/>
          <w:sz w:val="22"/>
        </w:rPr>
        <w:t> </w:t>
      </w:r>
      <w:r>
        <w:rPr>
          <w:rFonts w:ascii="Times New Roman"/>
          <w:sz w:val="22"/>
        </w:rPr>
        <w:t>one,</w:t>
      </w:r>
      <w:r>
        <w:rPr>
          <w:rFonts w:ascii="Times New Roman"/>
          <w:spacing w:val="-5"/>
          <w:sz w:val="22"/>
        </w:rPr>
        <w:t> </w:t>
      </w:r>
      <w:r>
        <w:rPr>
          <w:rFonts w:ascii="Times New Roman"/>
          <w:spacing w:val="-1"/>
          <w:sz w:val="22"/>
        </w:rPr>
        <w:t>etc.)</w:t>
      </w:r>
      <w:r>
        <w:rPr>
          <w:rFonts w:ascii="Times New Roman"/>
          <w:sz w:val="22"/>
        </w:rPr>
      </w:r>
    </w:p>
    <w:p>
      <w:pPr>
        <w:spacing w:before="119"/>
        <w:ind w:left="24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Attended</w:t>
      </w:r>
      <w:r>
        <w:rPr>
          <w:rFonts w:ascii="Times New Roman"/>
          <w:sz w:val="22"/>
        </w:rPr>
        <w:t> to spiritual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issues regarding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pacing w:val="-1"/>
          <w:sz w:val="22"/>
        </w:rPr>
        <w:t>death</w:t>
      </w:r>
      <w:r>
        <w:rPr>
          <w:rFonts w:ascii="Times New Roman"/>
          <w:sz w:val="22"/>
        </w:rPr>
      </w:r>
    </w:p>
    <w:p>
      <w:pPr>
        <w:spacing w:before="119"/>
        <w:ind w:left="463" w:right="43" w:hanging="216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Provided </w:t>
      </w:r>
      <w:r>
        <w:rPr>
          <w:rFonts w:ascii="Times New Roman"/>
          <w:spacing w:val="-1"/>
          <w:sz w:val="22"/>
        </w:rPr>
        <w:t>information</w:t>
      </w:r>
      <w:r>
        <w:rPr>
          <w:rFonts w:ascii="Times New Roman"/>
          <w:spacing w:val="3"/>
          <w:sz w:val="22"/>
        </w:rPr>
        <w:t> </w:t>
      </w:r>
      <w:r>
        <w:rPr>
          <w:rFonts w:ascii="Times New Roman"/>
          <w:sz w:val="22"/>
        </w:rPr>
        <w:t>about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funeral</w:t>
      </w:r>
      <w:r>
        <w:rPr>
          <w:rFonts w:ascii="Times New Roman"/>
          <w:spacing w:val="29"/>
          <w:w w:val="99"/>
          <w:sz w:val="22"/>
        </w:rPr>
        <w:t> </w:t>
      </w:r>
      <w:r>
        <w:rPr>
          <w:rFonts w:ascii="Times New Roman"/>
          <w:spacing w:val="-1"/>
          <w:sz w:val="22"/>
        </w:rPr>
        <w:t>arrangements</w:t>
      </w:r>
      <w:r>
        <w:rPr>
          <w:rFonts w:ascii="Times New Roman"/>
          <w:sz w:val="22"/>
        </w:rPr>
      </w:r>
    </w:p>
    <w:p>
      <w:pPr>
        <w:spacing w:line="352" w:lineRule="auto" w:before="116"/>
        <w:ind w:left="24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/>
        <w:br w:type="column"/>
      </w: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Helped</w:t>
      </w:r>
      <w:r>
        <w:rPr>
          <w:rFonts w:ascii="Times New Roman"/>
          <w:sz w:val="22"/>
        </w:rPr>
        <w:t> residents regarding</w:t>
      </w:r>
      <w:r>
        <w:rPr>
          <w:rFonts w:ascii="Times New Roman"/>
          <w:spacing w:val="-1"/>
          <w:sz w:val="22"/>
        </w:rPr>
        <w:t> </w:t>
      </w:r>
      <w:r>
        <w:rPr>
          <w:rFonts w:ascii="Times New Roman"/>
          <w:sz w:val="22"/>
        </w:rPr>
        <w:t>death notification</w:t>
      </w:r>
      <w:r>
        <w:rPr>
          <w:rFonts w:ascii="Times New Roman"/>
          <w:spacing w:val="24"/>
          <w:w w:val="99"/>
          <w:sz w:val="22"/>
        </w:rPr>
        <w:t> </w:t>
      </w:r>
      <w:r>
        <w:rPr>
          <w:rFonts w:ascii="Arial"/>
          <w:spacing w:val="3"/>
          <w:sz w:val="22"/>
        </w:rPr>
        <w:t>D</w:t>
      </w:r>
      <w:r>
        <w:rPr>
          <w:rFonts w:ascii="Times New Roman"/>
          <w:spacing w:val="4"/>
          <w:sz w:val="22"/>
        </w:rPr>
        <w:t>Gave</w:t>
      </w:r>
      <w:r>
        <w:rPr>
          <w:rFonts w:ascii="Times New Roman"/>
          <w:sz w:val="22"/>
        </w:rPr>
        <w:t> </w:t>
      </w:r>
      <w:r>
        <w:rPr>
          <w:rFonts w:ascii="Times New Roman"/>
          <w:spacing w:val="-1"/>
          <w:sz w:val="22"/>
        </w:rPr>
        <w:t>information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about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the</w:t>
      </w:r>
      <w:r>
        <w:rPr>
          <w:rFonts w:ascii="Times New Roman"/>
          <w:spacing w:val="-1"/>
          <w:sz w:val="22"/>
        </w:rPr>
        <w:t> </w:t>
      </w:r>
      <w:r>
        <w:rPr>
          <w:rFonts w:ascii="Times New Roman"/>
          <w:sz w:val="22"/>
        </w:rPr>
        <w:t>disaster/risks</w:t>
      </w:r>
      <w:r>
        <w:rPr>
          <w:rFonts w:ascii="Times New Roman"/>
          <w:spacing w:val="20"/>
          <w:w w:val="99"/>
          <w:sz w:val="22"/>
        </w:rPr>
        <w:t> </w:t>
      </w:r>
      <w:r>
        <w:rPr>
          <w:rFonts w:ascii="Arial"/>
          <w:sz w:val="22"/>
        </w:rPr>
        <w:t>D</w:t>
      </w:r>
      <w:r>
        <w:rPr>
          <w:rFonts w:ascii="Times New Roman"/>
          <w:spacing w:val="1"/>
          <w:sz w:val="22"/>
        </w:rPr>
        <w:t>Encouraged</w:t>
      </w:r>
      <w:r>
        <w:rPr>
          <w:rFonts w:ascii="Times New Roman"/>
          <w:spacing w:val="5"/>
          <w:sz w:val="22"/>
        </w:rPr>
        <w:t> </w:t>
      </w:r>
      <w:r>
        <w:rPr>
          <w:rFonts w:ascii="Times New Roman"/>
          <w:sz w:val="22"/>
        </w:rPr>
        <w:t>social</w:t>
      </w:r>
      <w:r>
        <w:rPr>
          <w:rFonts w:ascii="Times New Roman"/>
          <w:spacing w:val="6"/>
          <w:sz w:val="22"/>
        </w:rPr>
        <w:t> </w:t>
      </w:r>
      <w:r>
        <w:rPr>
          <w:rFonts w:ascii="Times New Roman"/>
          <w:sz w:val="22"/>
        </w:rPr>
        <w:t>engagement</w:t>
      </w:r>
      <w:r>
        <w:rPr>
          <w:rFonts w:ascii="Times New Roman"/>
          <w:sz w:val="22"/>
        </w:rPr>
      </w:r>
    </w:p>
    <w:p>
      <w:pPr>
        <w:spacing w:line="352" w:lineRule="auto" w:before="4"/>
        <w:ind w:left="248" w:right="922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Protect</w:t>
      </w:r>
      <w:r>
        <w:rPr>
          <w:rFonts w:ascii="Times New Roman"/>
          <w:spacing w:val="4"/>
          <w:sz w:val="22"/>
        </w:rPr>
        <w:t> </w:t>
      </w:r>
      <w:r>
        <w:rPr>
          <w:rFonts w:ascii="Times New Roman"/>
          <w:sz w:val="22"/>
        </w:rPr>
        <w:t>from</w:t>
      </w:r>
      <w:r>
        <w:rPr>
          <w:rFonts w:ascii="Times New Roman"/>
          <w:spacing w:val="3"/>
          <w:sz w:val="22"/>
        </w:rPr>
        <w:t> </w:t>
      </w:r>
      <w:r>
        <w:rPr>
          <w:rFonts w:ascii="Times New Roman"/>
          <w:sz w:val="22"/>
        </w:rPr>
        <w:t>additional</w:t>
      </w:r>
      <w:r>
        <w:rPr>
          <w:rFonts w:ascii="Times New Roman"/>
          <w:spacing w:val="4"/>
          <w:sz w:val="22"/>
        </w:rPr>
        <w:t> </w:t>
      </w:r>
      <w:r>
        <w:rPr>
          <w:rFonts w:ascii="Times New Roman"/>
          <w:spacing w:val="-1"/>
          <w:sz w:val="22"/>
        </w:rPr>
        <w:t>trauma</w:t>
      </w:r>
      <w:r>
        <w:rPr>
          <w:rFonts w:ascii="Times New Roman"/>
          <w:spacing w:val="28"/>
          <w:w w:val="99"/>
          <w:sz w:val="22"/>
        </w:rPr>
        <w:t> </w:t>
      </w: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Assisted </w:t>
      </w:r>
      <w:r>
        <w:rPr>
          <w:rFonts w:ascii="Times New Roman"/>
          <w:sz w:val="22"/>
        </w:rPr>
        <w:t>after</w:t>
      </w:r>
      <w:r>
        <w:rPr>
          <w:rFonts w:ascii="Times New Roman"/>
          <w:spacing w:val="3"/>
          <w:sz w:val="22"/>
        </w:rPr>
        <w:t> </w:t>
      </w:r>
      <w:r>
        <w:rPr>
          <w:rFonts w:ascii="Times New Roman"/>
          <w:sz w:val="22"/>
        </w:rPr>
        <w:t>death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of</w:t>
      </w:r>
      <w:r>
        <w:rPr>
          <w:rFonts w:ascii="Times New Roman"/>
          <w:spacing w:val="3"/>
          <w:sz w:val="22"/>
        </w:rPr>
        <w:t> </w:t>
      </w:r>
      <w:r>
        <w:rPr>
          <w:rFonts w:ascii="Times New Roman"/>
          <w:sz w:val="22"/>
        </w:rPr>
        <w:t>loved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one</w:t>
      </w:r>
      <w:r>
        <w:rPr>
          <w:rFonts w:ascii="Times New Roman"/>
          <w:spacing w:val="23"/>
          <w:w w:val="99"/>
          <w:sz w:val="22"/>
        </w:rPr>
        <w:t> </w:t>
      </w: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Attended</w:t>
      </w:r>
      <w:r>
        <w:rPr>
          <w:rFonts w:ascii="Times New Roman"/>
          <w:spacing w:val="5"/>
          <w:sz w:val="22"/>
        </w:rPr>
        <w:t> </w:t>
      </w:r>
      <w:r>
        <w:rPr>
          <w:rFonts w:ascii="Times New Roman"/>
          <w:sz w:val="22"/>
        </w:rPr>
        <w:t>to</w:t>
      </w:r>
      <w:r>
        <w:rPr>
          <w:rFonts w:ascii="Times New Roman"/>
          <w:spacing w:val="5"/>
          <w:sz w:val="22"/>
        </w:rPr>
        <w:t> </w:t>
      </w:r>
      <w:r>
        <w:rPr>
          <w:rFonts w:ascii="Times New Roman"/>
          <w:spacing w:val="-1"/>
          <w:sz w:val="22"/>
        </w:rPr>
        <w:t>traumatic</w:t>
      </w:r>
      <w:r>
        <w:rPr>
          <w:rFonts w:ascii="Times New Roman"/>
          <w:spacing w:val="5"/>
          <w:sz w:val="22"/>
        </w:rPr>
        <w:t> </w:t>
      </w:r>
      <w:r>
        <w:rPr>
          <w:rFonts w:ascii="Times New Roman"/>
          <w:sz w:val="22"/>
        </w:rPr>
        <w:t>grief</w:t>
      </w:r>
      <w:r>
        <w:rPr>
          <w:rFonts w:ascii="Times New Roman"/>
          <w:sz w:val="22"/>
        </w:rPr>
      </w:r>
    </w:p>
    <w:p>
      <w:pPr>
        <w:tabs>
          <w:tab w:pos="4649" w:val="left" w:leader="none"/>
        </w:tabs>
        <w:spacing w:before="3"/>
        <w:ind w:left="24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2"/>
          <w:w w:val="105"/>
          <w:sz w:val="22"/>
        </w:rPr>
        <w:t>D</w:t>
      </w:r>
      <w:r>
        <w:rPr>
          <w:rFonts w:ascii="Times New Roman"/>
          <w:spacing w:val="3"/>
          <w:w w:val="105"/>
          <w:sz w:val="22"/>
        </w:rPr>
        <w:t>Other</w:t>
      </w:r>
      <w:r>
        <w:rPr>
          <w:rFonts w:ascii="Times New Roman"/>
          <w:sz w:val="22"/>
        </w:rPr>
        <w:t> </w:t>
      </w:r>
      <w:r>
        <w:rPr>
          <w:rFonts w:ascii="Times New Roman"/>
          <w:w w:val="99"/>
          <w:sz w:val="22"/>
        </w:rPr>
      </w:r>
      <w:r>
        <w:rPr>
          <w:rFonts w:ascii="Times New Roman"/>
          <w:w w:val="99"/>
          <w:sz w:val="22"/>
          <w:u w:val="single" w:color="000000"/>
        </w:rPr>
        <w:t> </w:t>
      </w:r>
      <w:r>
        <w:rPr>
          <w:rFonts w:ascii="Times New Roman"/>
          <w:sz w:val="22"/>
          <w:u w:val="single" w:color="000000"/>
        </w:rPr>
        <w:tab/>
      </w:r>
      <w:r>
        <w:rPr>
          <w:rFonts w:ascii="Times New Roman"/>
          <w:sz w:val="22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2"/>
          <w:szCs w:val="22"/>
        </w:rPr>
        <w:sectPr>
          <w:type w:val="continuous"/>
          <w:pgSz w:w="12240" w:h="15840"/>
          <w:pgMar w:top="1060" w:bottom="280" w:left="1300" w:right="1300"/>
          <w:cols w:num="2" w:equalWidth="0">
            <w:col w:w="4632" w:space="48"/>
            <w:col w:w="4960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14"/>
          <w:szCs w:val="14"/>
        </w:rPr>
      </w:pPr>
    </w:p>
    <w:p>
      <w:pPr>
        <w:spacing w:line="200" w:lineRule="atLeast"/>
        <w:ind w:left="125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68.75pt;height:13.8pt;mso-position-horizontal-relative:char;mso-position-vertical-relative:line" type="#_x0000_t202" filled="true" fillcolor="#c89494" stroked="false">
            <v:textbox inset="0,0,0,0">
              <w:txbxContent>
                <w:p>
                  <w:pPr>
                    <w:spacing w:line="275" w:lineRule="exact" w:before="0"/>
                    <w:ind w:left="122" w:right="0" w:firstLine="0"/>
                    <w:jc w:val="left"/>
                    <w:rPr>
                      <w:rFonts w:ascii="Times New Roman" w:hAnsi="Times New Roman" w:cs="Times New Roman" w:eastAsia="Times New Roman"/>
                      <w:sz w:val="24"/>
                      <w:szCs w:val="24"/>
                    </w:rPr>
                  </w:pPr>
                  <w:r>
                    <w:rPr>
                      <w:rFonts w:ascii="Times New Roman"/>
                      <w:b/>
                      <w:spacing w:val="-1"/>
                      <w:sz w:val="24"/>
                    </w:rPr>
                    <w:t>Stabilization</w:t>
                  </w:r>
                  <w:r>
                    <w:rPr>
                      <w:rFonts w:ascii="Times New Roman"/>
                      <w:sz w:val="24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00" w:right="1300"/>
        </w:sectPr>
      </w:pPr>
    </w:p>
    <w:p>
      <w:pPr>
        <w:spacing w:before="116"/>
        <w:ind w:left="24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Helped</w:t>
      </w:r>
      <w:r>
        <w:rPr>
          <w:rFonts w:ascii="Times New Roman"/>
          <w:spacing w:val="8"/>
          <w:sz w:val="22"/>
        </w:rPr>
        <w:t> </w:t>
      </w:r>
      <w:r>
        <w:rPr>
          <w:rFonts w:ascii="Times New Roman"/>
          <w:sz w:val="22"/>
        </w:rPr>
        <w:t>with</w:t>
      </w:r>
      <w:r>
        <w:rPr>
          <w:rFonts w:ascii="Times New Roman"/>
          <w:spacing w:val="8"/>
          <w:sz w:val="22"/>
        </w:rPr>
        <w:t> </w:t>
      </w:r>
      <w:r>
        <w:rPr>
          <w:rFonts w:ascii="Times New Roman"/>
          <w:sz w:val="22"/>
        </w:rPr>
        <w:t>stabilization</w:t>
      </w:r>
      <w:r>
        <w:rPr>
          <w:rFonts w:ascii="Times New Roman"/>
          <w:sz w:val="22"/>
        </w:rPr>
      </w:r>
    </w:p>
    <w:p>
      <w:pPr>
        <w:spacing w:before="118"/>
        <w:ind w:left="463" w:right="0" w:hanging="216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Gathered</w:t>
      </w:r>
      <w:r>
        <w:rPr>
          <w:rFonts w:ascii="Times New Roman"/>
          <w:spacing w:val="-1"/>
          <w:sz w:val="22"/>
        </w:rPr>
        <w:t> information</w:t>
      </w:r>
      <w:r>
        <w:rPr>
          <w:rFonts w:ascii="Times New Roman"/>
          <w:sz w:val="22"/>
        </w:rPr>
        <w:t> for medication if</w:t>
      </w:r>
      <w:r>
        <w:rPr>
          <w:rFonts w:ascii="Times New Roman"/>
          <w:spacing w:val="-1"/>
          <w:sz w:val="22"/>
        </w:rPr>
        <w:t> </w:t>
      </w:r>
      <w:r>
        <w:rPr>
          <w:rFonts w:ascii="Times New Roman"/>
          <w:sz w:val="22"/>
        </w:rPr>
        <w:t>referral</w:t>
      </w:r>
      <w:r>
        <w:rPr>
          <w:rFonts w:ascii="Times New Roman"/>
          <w:spacing w:val="24"/>
          <w:w w:val="99"/>
          <w:sz w:val="22"/>
        </w:rPr>
        <w:t> </w:t>
      </w:r>
      <w:r>
        <w:rPr>
          <w:rFonts w:ascii="Times New Roman"/>
          <w:sz w:val="22"/>
        </w:rPr>
        <w:t>for</w:t>
      </w:r>
      <w:r>
        <w:rPr>
          <w:rFonts w:ascii="Times New Roman"/>
          <w:spacing w:val="-14"/>
          <w:sz w:val="22"/>
        </w:rPr>
        <w:t> </w:t>
      </w:r>
      <w:r>
        <w:rPr>
          <w:rFonts w:ascii="Times New Roman"/>
          <w:sz w:val="22"/>
        </w:rPr>
        <w:t>stabilization</w:t>
      </w:r>
      <w:r>
        <w:rPr>
          <w:rFonts w:ascii="Times New Roman"/>
          <w:sz w:val="22"/>
        </w:rPr>
      </w:r>
    </w:p>
    <w:p>
      <w:pPr>
        <w:spacing w:before="116"/>
        <w:ind w:left="24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/>
        <w:br w:type="column"/>
      </w:r>
      <w:r>
        <w:rPr>
          <w:rFonts w:ascii="Arial"/>
          <w:spacing w:val="2"/>
          <w:sz w:val="22"/>
        </w:rPr>
        <w:t>D</w:t>
      </w:r>
      <w:r>
        <w:rPr>
          <w:rFonts w:ascii="Times New Roman"/>
          <w:spacing w:val="3"/>
          <w:sz w:val="22"/>
        </w:rPr>
        <w:t>Used</w:t>
      </w:r>
      <w:r>
        <w:rPr>
          <w:rFonts w:ascii="Times New Roman"/>
          <w:spacing w:val="7"/>
          <w:sz w:val="22"/>
        </w:rPr>
        <w:t> </w:t>
      </w:r>
      <w:r>
        <w:rPr>
          <w:rFonts w:ascii="Times New Roman"/>
          <w:spacing w:val="-1"/>
          <w:sz w:val="22"/>
        </w:rPr>
        <w:t>grounding</w:t>
      </w:r>
      <w:r>
        <w:rPr>
          <w:rFonts w:ascii="Times New Roman"/>
          <w:spacing w:val="8"/>
          <w:sz w:val="22"/>
        </w:rPr>
        <w:t> </w:t>
      </w:r>
      <w:r>
        <w:rPr>
          <w:rFonts w:ascii="Times New Roman"/>
          <w:spacing w:val="-1"/>
          <w:sz w:val="22"/>
        </w:rPr>
        <w:t>technique</w:t>
      </w:r>
      <w:r>
        <w:rPr>
          <w:rFonts w:ascii="Times New Roman"/>
          <w:sz w:val="22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2"/>
          <w:szCs w:val="22"/>
        </w:rPr>
        <w:sectPr>
          <w:type w:val="continuous"/>
          <w:pgSz w:w="12240" w:h="15840"/>
          <w:pgMar w:top="1060" w:bottom="280" w:left="1300" w:right="1300"/>
          <w:cols w:num="2" w:equalWidth="0">
            <w:col w:w="4600" w:space="80"/>
            <w:col w:w="4960"/>
          </w:cols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05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68.75pt;height:13.8pt;mso-position-horizontal-relative:char;mso-position-vertical-relative:line" type="#_x0000_t202" filled="true" fillcolor="#c89494" stroked="false">
            <v:textbox inset="0,0,0,0">
              <w:txbxContent>
                <w:p>
                  <w:pPr>
                    <w:spacing w:line="275" w:lineRule="exact" w:before="0"/>
                    <w:ind w:left="122" w:right="0" w:firstLine="0"/>
                    <w:jc w:val="left"/>
                    <w:rPr>
                      <w:rFonts w:ascii="Times New Roman" w:hAnsi="Times New Roman" w:cs="Times New Roman" w:eastAsia="Times New Roman"/>
                      <w:sz w:val="24"/>
                      <w:szCs w:val="24"/>
                    </w:rPr>
                  </w:pPr>
                  <w:r>
                    <w:rPr>
                      <w:rFonts w:ascii="Times New Roman"/>
                      <w:b/>
                      <w:spacing w:val="-1"/>
                      <w:sz w:val="24"/>
                    </w:rPr>
                    <w:t>Information</w:t>
                  </w:r>
                  <w:r>
                    <w:rPr>
                      <w:rFonts w:ascii="Times New Roman"/>
                      <w:b/>
                      <w:sz w:val="24"/>
                    </w:rPr>
                    <w:t> </w:t>
                  </w:r>
                  <w:r>
                    <w:rPr>
                      <w:rFonts w:ascii="Times New Roman"/>
                      <w:b/>
                      <w:spacing w:val="-1"/>
                      <w:sz w:val="24"/>
                    </w:rPr>
                    <w:t>Gathering</w:t>
                  </w:r>
                  <w:r>
                    <w:rPr>
                      <w:rFonts w:ascii="Times New Roman"/>
                      <w:sz w:val="24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footerReference w:type="even" r:id="rId85"/>
          <w:footerReference w:type="default" r:id="rId86"/>
          <w:pgSz w:w="12240" w:h="15840"/>
          <w:pgMar w:footer="1168" w:header="0" w:top="1360" w:bottom="1360" w:left="1320" w:right="1340"/>
        </w:sectPr>
      </w:pPr>
    </w:p>
    <w:p>
      <w:pPr>
        <w:spacing w:line="352" w:lineRule="auto" w:before="116"/>
        <w:ind w:left="22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Nature</w:t>
      </w:r>
      <w:r>
        <w:rPr>
          <w:rFonts w:ascii="Times New Roman"/>
          <w:sz w:val="22"/>
        </w:rPr>
        <w:t> and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severity of </w:t>
      </w:r>
      <w:r>
        <w:rPr>
          <w:rFonts w:ascii="Times New Roman"/>
          <w:spacing w:val="-1"/>
          <w:sz w:val="22"/>
        </w:rPr>
        <w:t>disaster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experiences</w:t>
      </w:r>
      <w:r>
        <w:rPr>
          <w:rFonts w:ascii="Times New Roman"/>
          <w:spacing w:val="24"/>
          <w:w w:val="99"/>
          <w:sz w:val="22"/>
        </w:rPr>
        <w:t> </w:t>
      </w: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Concerns</w:t>
      </w:r>
      <w:r>
        <w:rPr>
          <w:rFonts w:ascii="Times New Roman"/>
          <w:spacing w:val="4"/>
          <w:sz w:val="22"/>
        </w:rPr>
        <w:t> </w:t>
      </w:r>
      <w:r>
        <w:rPr>
          <w:rFonts w:ascii="Times New Roman"/>
          <w:sz w:val="22"/>
        </w:rPr>
        <w:t>about</w:t>
      </w:r>
      <w:r>
        <w:rPr>
          <w:rFonts w:ascii="Times New Roman"/>
          <w:spacing w:val="4"/>
          <w:sz w:val="22"/>
        </w:rPr>
        <w:t> </w:t>
      </w:r>
      <w:r>
        <w:rPr>
          <w:rFonts w:ascii="Times New Roman"/>
          <w:spacing w:val="-1"/>
          <w:sz w:val="22"/>
        </w:rPr>
        <w:t>ongoing</w:t>
      </w:r>
      <w:r>
        <w:rPr>
          <w:rFonts w:ascii="Times New Roman"/>
          <w:spacing w:val="4"/>
          <w:sz w:val="22"/>
        </w:rPr>
        <w:t> </w:t>
      </w:r>
      <w:r>
        <w:rPr>
          <w:rFonts w:ascii="Times New Roman"/>
          <w:spacing w:val="-1"/>
          <w:sz w:val="22"/>
        </w:rPr>
        <w:t>threat</w:t>
      </w:r>
      <w:r>
        <w:rPr>
          <w:rFonts w:ascii="Times New Roman"/>
          <w:spacing w:val="25"/>
          <w:w w:val="99"/>
          <w:sz w:val="22"/>
        </w:rPr>
        <w:t> </w:t>
      </w:r>
      <w:r>
        <w:rPr>
          <w:rFonts w:ascii="Arial"/>
          <w:sz w:val="22"/>
        </w:rPr>
        <w:t>D</w:t>
      </w:r>
      <w:r>
        <w:rPr>
          <w:rFonts w:ascii="Times New Roman"/>
          <w:spacing w:val="1"/>
          <w:sz w:val="22"/>
        </w:rPr>
        <w:t>Physical/mental</w:t>
      </w:r>
      <w:r>
        <w:rPr>
          <w:rFonts w:ascii="Times New Roman"/>
          <w:sz w:val="22"/>
        </w:rPr>
        <w:t> illness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and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medication(s)</w:t>
      </w:r>
      <w:r>
        <w:rPr>
          <w:rFonts w:ascii="Times New Roman"/>
          <w:sz w:val="22"/>
        </w:rPr>
      </w:r>
    </w:p>
    <w:p>
      <w:pPr>
        <w:spacing w:before="2"/>
        <w:ind w:left="443" w:right="0" w:hanging="216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z w:val="22"/>
        </w:rPr>
        <w:t>D</w:t>
      </w:r>
      <w:r>
        <w:rPr>
          <w:rFonts w:ascii="Times New Roman"/>
          <w:spacing w:val="1"/>
          <w:sz w:val="22"/>
        </w:rPr>
        <w:t>Separations</w:t>
      </w:r>
      <w:r>
        <w:rPr>
          <w:rFonts w:ascii="Times New Roman"/>
          <w:spacing w:val="-1"/>
          <w:sz w:val="22"/>
        </w:rPr>
        <w:t> </w:t>
      </w:r>
      <w:r>
        <w:rPr>
          <w:rFonts w:ascii="Times New Roman"/>
          <w:sz w:val="22"/>
        </w:rPr>
        <w:t>from</w:t>
      </w:r>
      <w:r>
        <w:rPr>
          <w:rFonts w:ascii="Times New Roman"/>
          <w:spacing w:val="-2"/>
          <w:sz w:val="22"/>
        </w:rPr>
        <w:t> </w:t>
      </w:r>
      <w:r>
        <w:rPr>
          <w:rFonts w:ascii="Times New Roman"/>
          <w:sz w:val="22"/>
        </w:rPr>
        <w:t>or concern about </w:t>
      </w:r>
      <w:r>
        <w:rPr>
          <w:rFonts w:ascii="Times New Roman"/>
          <w:spacing w:val="-1"/>
          <w:sz w:val="22"/>
        </w:rPr>
        <w:t>the</w:t>
      </w:r>
      <w:r>
        <w:rPr>
          <w:rFonts w:ascii="Times New Roman"/>
          <w:sz w:val="22"/>
        </w:rPr>
        <w:t> safety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of</w:t>
      </w:r>
      <w:r>
        <w:rPr>
          <w:rFonts w:ascii="Times New Roman"/>
          <w:spacing w:val="20"/>
          <w:w w:val="99"/>
          <w:sz w:val="22"/>
        </w:rPr>
        <w:t> </w:t>
      </w:r>
      <w:r>
        <w:rPr>
          <w:rFonts w:ascii="Times New Roman"/>
          <w:sz w:val="22"/>
        </w:rPr>
        <w:t>loved</w:t>
      </w:r>
      <w:r>
        <w:rPr>
          <w:rFonts w:ascii="Times New Roman"/>
          <w:spacing w:val="-9"/>
          <w:sz w:val="22"/>
        </w:rPr>
        <w:t> </w:t>
      </w:r>
      <w:r>
        <w:rPr>
          <w:rFonts w:ascii="Times New Roman"/>
          <w:spacing w:val="-1"/>
          <w:sz w:val="22"/>
        </w:rPr>
        <w:t>ones</w:t>
      </w:r>
      <w:r>
        <w:rPr>
          <w:rFonts w:ascii="Times New Roman"/>
          <w:sz w:val="22"/>
        </w:rPr>
      </w:r>
    </w:p>
    <w:p>
      <w:pPr>
        <w:spacing w:line="352" w:lineRule="auto" w:before="119"/>
        <w:ind w:left="228" w:right="946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Extreme</w:t>
      </w:r>
      <w:r>
        <w:rPr>
          <w:rFonts w:ascii="Times New Roman"/>
          <w:spacing w:val="6"/>
          <w:sz w:val="22"/>
        </w:rPr>
        <w:t> </w:t>
      </w:r>
      <w:r>
        <w:rPr>
          <w:rFonts w:ascii="Times New Roman"/>
          <w:sz w:val="22"/>
        </w:rPr>
        <w:t>guilt</w:t>
      </w:r>
      <w:r>
        <w:rPr>
          <w:rFonts w:ascii="Times New Roman"/>
          <w:spacing w:val="6"/>
          <w:sz w:val="22"/>
        </w:rPr>
        <w:t> </w:t>
      </w:r>
      <w:r>
        <w:rPr>
          <w:rFonts w:ascii="Times New Roman"/>
          <w:sz w:val="22"/>
        </w:rPr>
        <w:t>of</w:t>
      </w:r>
      <w:r>
        <w:rPr>
          <w:rFonts w:ascii="Times New Roman"/>
          <w:spacing w:val="6"/>
          <w:sz w:val="22"/>
        </w:rPr>
        <w:t> </w:t>
      </w:r>
      <w:r>
        <w:rPr>
          <w:rFonts w:ascii="Times New Roman"/>
          <w:sz w:val="22"/>
        </w:rPr>
        <w:t>shame</w:t>
      </w:r>
      <w:r>
        <w:rPr>
          <w:rFonts w:ascii="Times New Roman"/>
          <w:spacing w:val="22"/>
          <w:w w:val="99"/>
          <w:sz w:val="22"/>
        </w:rPr>
        <w:t> </w:t>
      </w:r>
      <w:r>
        <w:rPr>
          <w:rFonts w:ascii="Arial"/>
          <w:sz w:val="22"/>
        </w:rPr>
        <w:t>D</w:t>
      </w:r>
      <w:r>
        <w:rPr>
          <w:rFonts w:ascii="Times New Roman"/>
          <w:spacing w:val="1"/>
          <w:sz w:val="22"/>
        </w:rPr>
        <w:t>Availability</w:t>
      </w:r>
      <w:r>
        <w:rPr>
          <w:rFonts w:ascii="Times New Roman"/>
          <w:spacing w:val="4"/>
          <w:sz w:val="22"/>
        </w:rPr>
        <w:t> </w:t>
      </w:r>
      <w:r>
        <w:rPr>
          <w:rFonts w:ascii="Times New Roman"/>
          <w:sz w:val="22"/>
        </w:rPr>
        <w:t>of</w:t>
      </w:r>
      <w:r>
        <w:rPr>
          <w:rFonts w:ascii="Times New Roman"/>
          <w:spacing w:val="4"/>
          <w:sz w:val="22"/>
        </w:rPr>
        <w:t> </w:t>
      </w:r>
      <w:r>
        <w:rPr>
          <w:rFonts w:ascii="Times New Roman"/>
          <w:sz w:val="22"/>
        </w:rPr>
        <w:t>social</w:t>
      </w:r>
      <w:r>
        <w:rPr>
          <w:rFonts w:ascii="Times New Roman"/>
          <w:spacing w:val="5"/>
          <w:sz w:val="22"/>
        </w:rPr>
        <w:t> </w:t>
      </w:r>
      <w:r>
        <w:rPr>
          <w:rFonts w:ascii="Times New Roman"/>
          <w:sz w:val="22"/>
        </w:rPr>
        <w:t>support</w:t>
      </w:r>
      <w:r>
        <w:rPr>
          <w:rFonts w:ascii="Times New Roman"/>
          <w:spacing w:val="27"/>
          <w:w w:val="99"/>
          <w:sz w:val="22"/>
        </w:rPr>
        <w:t> </w:t>
      </w: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History </w:t>
      </w:r>
      <w:r>
        <w:rPr>
          <w:rFonts w:ascii="Times New Roman"/>
          <w:sz w:val="22"/>
        </w:rPr>
        <w:t>of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pacing w:val="-1"/>
          <w:sz w:val="22"/>
        </w:rPr>
        <w:t>prior</w:t>
      </w:r>
      <w:r>
        <w:rPr>
          <w:rFonts w:ascii="Times New Roman"/>
          <w:spacing w:val="3"/>
          <w:sz w:val="22"/>
        </w:rPr>
        <w:t> </w:t>
      </w:r>
      <w:r>
        <w:rPr>
          <w:rFonts w:ascii="Times New Roman"/>
          <w:sz w:val="22"/>
        </w:rPr>
        <w:t>trauma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and</w:t>
      </w:r>
      <w:r>
        <w:rPr>
          <w:rFonts w:ascii="Times New Roman"/>
          <w:spacing w:val="3"/>
          <w:sz w:val="22"/>
        </w:rPr>
        <w:t> </w:t>
      </w:r>
      <w:r>
        <w:rPr>
          <w:rFonts w:ascii="Times New Roman"/>
          <w:sz w:val="22"/>
        </w:rPr>
        <w:t>loss</w:t>
      </w:r>
      <w:r>
        <w:rPr>
          <w:rFonts w:ascii="Times New Roman"/>
          <w:sz w:val="22"/>
        </w:rPr>
      </w:r>
    </w:p>
    <w:p>
      <w:pPr>
        <w:spacing w:line="352" w:lineRule="auto" w:before="116"/>
        <w:ind w:left="228" w:right="959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/>
        <w:br w:type="column"/>
      </w: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Death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of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a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family</w:t>
      </w:r>
      <w:r>
        <w:rPr>
          <w:rFonts w:ascii="Times New Roman"/>
          <w:spacing w:val="4"/>
          <w:sz w:val="22"/>
        </w:rPr>
        <w:t> </w:t>
      </w:r>
      <w:r>
        <w:rPr>
          <w:rFonts w:ascii="Times New Roman"/>
          <w:spacing w:val="-1"/>
          <w:sz w:val="22"/>
        </w:rPr>
        <w:t>member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or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friend</w:t>
      </w:r>
      <w:r>
        <w:rPr>
          <w:rFonts w:ascii="Times New Roman"/>
          <w:spacing w:val="29"/>
          <w:w w:val="99"/>
          <w:sz w:val="22"/>
        </w:rPr>
        <w:t> </w:t>
      </w: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Concerned</w:t>
      </w:r>
      <w:r>
        <w:rPr>
          <w:rFonts w:ascii="Times New Roman"/>
          <w:sz w:val="22"/>
        </w:rPr>
        <w:t> about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safety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of a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love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one(s)</w:t>
      </w:r>
      <w:r>
        <w:rPr>
          <w:rFonts w:ascii="Times New Roman"/>
          <w:w w:val="99"/>
          <w:sz w:val="22"/>
        </w:rPr>
        <w:t> </w:t>
      </w:r>
      <w:r>
        <w:rPr>
          <w:rFonts w:ascii="Arial"/>
          <w:sz w:val="22"/>
        </w:rPr>
        <w:t>D</w:t>
      </w:r>
      <w:r>
        <w:rPr>
          <w:rFonts w:ascii="Arial"/>
          <w:spacing w:val="-37"/>
          <w:sz w:val="22"/>
        </w:rPr>
        <w:t> </w:t>
      </w:r>
      <w:r>
        <w:rPr>
          <w:rFonts w:ascii="Times New Roman"/>
          <w:spacing w:val="-1"/>
          <w:sz w:val="22"/>
        </w:rPr>
        <w:t>Disaster-related</w:t>
      </w:r>
      <w:r>
        <w:rPr>
          <w:rFonts w:ascii="Times New Roman"/>
          <w:spacing w:val="13"/>
          <w:sz w:val="22"/>
        </w:rPr>
        <w:t> </w:t>
      </w:r>
      <w:r>
        <w:rPr>
          <w:rFonts w:ascii="Times New Roman"/>
          <w:spacing w:val="-1"/>
          <w:sz w:val="22"/>
        </w:rPr>
        <w:t>losses</w:t>
      </w:r>
      <w:r>
        <w:rPr>
          <w:rFonts w:ascii="Times New Roman"/>
          <w:sz w:val="22"/>
        </w:rPr>
      </w:r>
    </w:p>
    <w:p>
      <w:pPr>
        <w:spacing w:line="352" w:lineRule="auto" w:before="2"/>
        <w:ind w:left="228" w:right="1086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Thoughts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pacing w:val="-1"/>
          <w:sz w:val="22"/>
        </w:rPr>
        <w:t>about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pacing w:val="-1"/>
          <w:sz w:val="22"/>
        </w:rPr>
        <w:t>harming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self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or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others</w:t>
      </w:r>
      <w:r>
        <w:rPr>
          <w:rFonts w:ascii="Times New Roman"/>
          <w:spacing w:val="21"/>
          <w:w w:val="99"/>
          <w:sz w:val="22"/>
        </w:rPr>
        <w:t> </w:t>
      </w:r>
      <w:r>
        <w:rPr>
          <w:rFonts w:ascii="Arial"/>
          <w:spacing w:val="2"/>
          <w:sz w:val="22"/>
        </w:rPr>
        <w:t>D</w:t>
      </w:r>
      <w:r>
        <w:rPr>
          <w:rFonts w:ascii="Times New Roman"/>
          <w:spacing w:val="3"/>
          <w:sz w:val="22"/>
        </w:rPr>
        <w:t>Prior</w:t>
      </w:r>
      <w:r>
        <w:rPr>
          <w:rFonts w:ascii="Times New Roman"/>
          <w:spacing w:val="4"/>
          <w:sz w:val="22"/>
        </w:rPr>
        <w:t> </w:t>
      </w:r>
      <w:r>
        <w:rPr>
          <w:rFonts w:ascii="Times New Roman"/>
          <w:sz w:val="22"/>
        </w:rPr>
        <w:t>alcohol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or</w:t>
      </w:r>
      <w:r>
        <w:rPr>
          <w:rFonts w:ascii="Times New Roman"/>
          <w:spacing w:val="4"/>
          <w:sz w:val="22"/>
        </w:rPr>
        <w:t> </w:t>
      </w:r>
      <w:r>
        <w:rPr>
          <w:rFonts w:ascii="Times New Roman"/>
          <w:sz w:val="22"/>
        </w:rPr>
        <w:t>drug</w:t>
      </w:r>
      <w:r>
        <w:rPr>
          <w:rFonts w:ascii="Times New Roman"/>
          <w:spacing w:val="3"/>
          <w:sz w:val="22"/>
        </w:rPr>
        <w:t> </w:t>
      </w:r>
      <w:r>
        <w:rPr>
          <w:rFonts w:ascii="Times New Roman"/>
          <w:sz w:val="22"/>
        </w:rPr>
        <w:t>abuse</w:t>
      </w:r>
      <w:r>
        <w:rPr>
          <w:rFonts w:ascii="Times New Roman"/>
          <w:spacing w:val="22"/>
          <w:w w:val="99"/>
          <w:sz w:val="22"/>
        </w:rPr>
        <w:t> </w:t>
      </w: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Concerns </w:t>
      </w:r>
      <w:r>
        <w:rPr>
          <w:rFonts w:ascii="Times New Roman"/>
          <w:sz w:val="22"/>
        </w:rPr>
        <w:t>over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pacing w:val="-1"/>
          <w:sz w:val="22"/>
        </w:rPr>
        <w:t>developmental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pacing w:val="-1"/>
          <w:sz w:val="22"/>
        </w:rPr>
        <w:t>impact</w:t>
      </w:r>
      <w:r>
        <w:rPr>
          <w:rFonts w:ascii="Times New Roman"/>
          <w:sz w:val="22"/>
        </w:rPr>
      </w:r>
    </w:p>
    <w:p>
      <w:pPr>
        <w:tabs>
          <w:tab w:pos="4629" w:val="left" w:leader="none"/>
        </w:tabs>
        <w:spacing w:before="3"/>
        <w:ind w:left="22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2"/>
          <w:w w:val="105"/>
          <w:sz w:val="22"/>
        </w:rPr>
        <w:t>D</w:t>
      </w:r>
      <w:r>
        <w:rPr>
          <w:rFonts w:ascii="Times New Roman"/>
          <w:spacing w:val="3"/>
          <w:w w:val="105"/>
          <w:sz w:val="22"/>
        </w:rPr>
        <w:t>Other</w:t>
      </w:r>
      <w:r>
        <w:rPr>
          <w:rFonts w:ascii="Times New Roman"/>
          <w:sz w:val="22"/>
        </w:rPr>
        <w:t> </w:t>
      </w:r>
      <w:r>
        <w:rPr>
          <w:rFonts w:ascii="Times New Roman"/>
          <w:w w:val="99"/>
          <w:sz w:val="22"/>
        </w:rPr>
      </w:r>
      <w:r>
        <w:rPr>
          <w:rFonts w:ascii="Times New Roman"/>
          <w:w w:val="99"/>
          <w:sz w:val="22"/>
          <w:u w:val="single" w:color="000000"/>
        </w:rPr>
        <w:t> </w:t>
      </w:r>
      <w:r>
        <w:rPr>
          <w:rFonts w:ascii="Times New Roman"/>
          <w:sz w:val="22"/>
          <w:u w:val="single" w:color="000000"/>
        </w:rPr>
        <w:tab/>
      </w:r>
      <w:r>
        <w:rPr>
          <w:rFonts w:ascii="Times New Roman"/>
          <w:sz w:val="22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2"/>
          <w:szCs w:val="22"/>
        </w:rPr>
        <w:sectPr>
          <w:type w:val="continuous"/>
          <w:pgSz w:w="12240" w:h="15840"/>
          <w:pgMar w:top="1060" w:bottom="280" w:left="1320" w:right="1340"/>
          <w:cols w:num="2" w:equalWidth="0">
            <w:col w:w="4631" w:space="49"/>
            <w:col w:w="4900"/>
          </w:cols>
        </w:sect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105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68.75pt;height:13.8pt;mso-position-horizontal-relative:char;mso-position-vertical-relative:line" type="#_x0000_t202" filled="true" fillcolor="#c89494" stroked="false">
            <v:textbox inset="0,0,0,0">
              <w:txbxContent>
                <w:p>
                  <w:pPr>
                    <w:spacing w:line="275" w:lineRule="exact" w:before="0"/>
                    <w:ind w:left="122" w:right="0" w:firstLine="0"/>
                    <w:jc w:val="left"/>
                    <w:rPr>
                      <w:rFonts w:ascii="Times New Roman" w:hAnsi="Times New Roman" w:cs="Times New Roman" w:eastAsia="Times New Roman"/>
                      <w:sz w:val="24"/>
                      <w:szCs w:val="24"/>
                    </w:rPr>
                  </w:pPr>
                  <w:r>
                    <w:rPr>
                      <w:rFonts w:ascii="Times New Roman"/>
                      <w:b/>
                      <w:spacing w:val="-1"/>
                      <w:sz w:val="24"/>
                    </w:rPr>
                    <w:t>Practical</w:t>
                  </w:r>
                  <w:r>
                    <w:rPr>
                      <w:rFonts w:ascii="Times New Roman"/>
                      <w:b/>
                      <w:sz w:val="24"/>
                    </w:rPr>
                    <w:t> Assistance</w:t>
                  </w:r>
                  <w:r>
                    <w:rPr>
                      <w:rFonts w:ascii="Times New Roman"/>
                      <w:sz w:val="24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20" w:right="1340"/>
        </w:sectPr>
      </w:pPr>
    </w:p>
    <w:p>
      <w:pPr>
        <w:spacing w:before="116"/>
        <w:ind w:left="22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Helped</w:t>
      </w:r>
      <w:r>
        <w:rPr>
          <w:rFonts w:ascii="Times New Roman"/>
          <w:sz w:val="22"/>
        </w:rPr>
        <w:t> to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identify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pacing w:val="-1"/>
          <w:sz w:val="22"/>
        </w:rPr>
        <w:t>most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immediate need(s)</w:t>
      </w:r>
      <w:r>
        <w:rPr>
          <w:rFonts w:ascii="Times New Roman"/>
          <w:sz w:val="22"/>
        </w:rPr>
      </w:r>
    </w:p>
    <w:p>
      <w:pPr>
        <w:spacing w:before="119"/>
        <w:ind w:left="22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Helped </w:t>
      </w:r>
      <w:r>
        <w:rPr>
          <w:rFonts w:ascii="Times New Roman"/>
          <w:sz w:val="22"/>
        </w:rPr>
        <w:t>to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develop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an</w:t>
      </w:r>
      <w:r>
        <w:rPr>
          <w:rFonts w:ascii="Times New Roman"/>
          <w:spacing w:val="3"/>
          <w:sz w:val="22"/>
        </w:rPr>
        <w:t> </w:t>
      </w:r>
      <w:r>
        <w:rPr>
          <w:rFonts w:ascii="Times New Roman"/>
          <w:sz w:val="22"/>
        </w:rPr>
        <w:t>action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plan</w:t>
      </w:r>
      <w:r>
        <w:rPr>
          <w:rFonts w:ascii="Times New Roman"/>
          <w:sz w:val="22"/>
        </w:rPr>
      </w:r>
    </w:p>
    <w:p>
      <w:pPr>
        <w:spacing w:before="116"/>
        <w:ind w:left="22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/>
        <w:br w:type="column"/>
      </w: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Helped</w:t>
      </w:r>
      <w:r>
        <w:rPr>
          <w:rFonts w:ascii="Times New Roman"/>
          <w:spacing w:val="5"/>
          <w:sz w:val="22"/>
        </w:rPr>
        <w:t> </w:t>
      </w:r>
      <w:r>
        <w:rPr>
          <w:rFonts w:ascii="Times New Roman"/>
          <w:sz w:val="22"/>
        </w:rPr>
        <w:t>to</w:t>
      </w:r>
      <w:r>
        <w:rPr>
          <w:rFonts w:ascii="Times New Roman"/>
          <w:spacing w:val="6"/>
          <w:sz w:val="22"/>
        </w:rPr>
        <w:t> </w:t>
      </w:r>
      <w:r>
        <w:rPr>
          <w:rFonts w:ascii="Times New Roman"/>
          <w:sz w:val="22"/>
        </w:rPr>
        <w:t>clarify</w:t>
      </w:r>
      <w:r>
        <w:rPr>
          <w:rFonts w:ascii="Times New Roman"/>
          <w:spacing w:val="6"/>
          <w:sz w:val="22"/>
        </w:rPr>
        <w:t> </w:t>
      </w:r>
      <w:r>
        <w:rPr>
          <w:rFonts w:ascii="Times New Roman"/>
          <w:sz w:val="22"/>
        </w:rPr>
        <w:t>need(s)</w:t>
      </w:r>
      <w:r>
        <w:rPr>
          <w:rFonts w:ascii="Times New Roman"/>
          <w:sz w:val="22"/>
        </w:rPr>
      </w:r>
    </w:p>
    <w:p>
      <w:pPr>
        <w:spacing w:before="119"/>
        <w:ind w:left="227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Helped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with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action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to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address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need(s)</w:t>
      </w:r>
      <w:r>
        <w:rPr>
          <w:rFonts w:ascii="Times New Roman"/>
          <w:sz w:val="22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2"/>
          <w:szCs w:val="22"/>
        </w:rPr>
        <w:sectPr>
          <w:type w:val="continuous"/>
          <w:pgSz w:w="12240" w:h="15840"/>
          <w:pgMar w:top="1060" w:bottom="280" w:left="1320" w:right="1340"/>
          <w:cols w:num="2" w:equalWidth="0">
            <w:col w:w="4215" w:space="465"/>
            <w:col w:w="4900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14"/>
          <w:szCs w:val="14"/>
        </w:rPr>
      </w:pPr>
    </w:p>
    <w:p>
      <w:pPr>
        <w:spacing w:line="200" w:lineRule="atLeast"/>
        <w:ind w:left="105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68.75pt;height:13.8pt;mso-position-horizontal-relative:char;mso-position-vertical-relative:line" type="#_x0000_t202" filled="true" fillcolor="#c89494" stroked="false">
            <v:textbox inset="0,0,0,0">
              <w:txbxContent>
                <w:p>
                  <w:pPr>
                    <w:spacing w:line="275" w:lineRule="exact" w:before="0"/>
                    <w:ind w:left="122" w:right="0" w:firstLine="0"/>
                    <w:jc w:val="left"/>
                    <w:rPr>
                      <w:rFonts w:ascii="Times New Roman" w:hAnsi="Times New Roman" w:cs="Times New Roman" w:eastAsia="Times New Roman"/>
                      <w:sz w:val="24"/>
                      <w:szCs w:val="24"/>
                    </w:rPr>
                  </w:pPr>
                  <w:r>
                    <w:rPr>
                      <w:rFonts w:ascii="Times New Roman"/>
                      <w:b/>
                      <w:sz w:val="24"/>
                    </w:rPr>
                    <w:t>Connection </w:t>
                  </w:r>
                  <w:r>
                    <w:rPr>
                      <w:rFonts w:ascii="Times New Roman"/>
                      <w:b/>
                      <w:spacing w:val="-1"/>
                      <w:sz w:val="24"/>
                    </w:rPr>
                    <w:t>with</w:t>
                  </w:r>
                  <w:r>
                    <w:rPr>
                      <w:rFonts w:ascii="Times New Roman"/>
                      <w:b/>
                      <w:sz w:val="24"/>
                    </w:rPr>
                    <w:t> Social Supports</w:t>
                  </w:r>
                  <w:r>
                    <w:rPr>
                      <w:rFonts w:ascii="Times New Roman"/>
                      <w:sz w:val="24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20" w:right="1340"/>
        </w:sectPr>
      </w:pPr>
    </w:p>
    <w:p>
      <w:pPr>
        <w:spacing w:before="116"/>
        <w:ind w:left="22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z w:val="22"/>
        </w:rPr>
        <w:t>D</w:t>
      </w:r>
      <w:r>
        <w:rPr>
          <w:rFonts w:ascii="Times New Roman"/>
          <w:spacing w:val="1"/>
          <w:sz w:val="22"/>
        </w:rPr>
        <w:t>Facilitated</w:t>
      </w:r>
      <w:r>
        <w:rPr>
          <w:rFonts w:ascii="Times New Roman"/>
          <w:sz w:val="22"/>
        </w:rPr>
        <w:t> access to </w:t>
      </w:r>
      <w:r>
        <w:rPr>
          <w:rFonts w:ascii="Times New Roman"/>
          <w:spacing w:val="-1"/>
          <w:sz w:val="22"/>
        </w:rPr>
        <w:t>primary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support</w:t>
      </w:r>
      <w:r>
        <w:rPr>
          <w:rFonts w:ascii="Times New Roman"/>
          <w:spacing w:val="-1"/>
          <w:sz w:val="22"/>
        </w:rPr>
        <w:t> persons</w:t>
      </w:r>
      <w:r>
        <w:rPr>
          <w:rFonts w:ascii="Times New Roman"/>
          <w:sz w:val="22"/>
        </w:rPr>
      </w:r>
    </w:p>
    <w:p>
      <w:pPr>
        <w:spacing w:before="119"/>
        <w:ind w:left="22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Modeled</w:t>
      </w:r>
      <w:r>
        <w:rPr>
          <w:rFonts w:ascii="Times New Roman"/>
          <w:spacing w:val="5"/>
          <w:sz w:val="22"/>
        </w:rPr>
        <w:t> </w:t>
      </w:r>
      <w:r>
        <w:rPr>
          <w:rFonts w:ascii="Times New Roman"/>
          <w:spacing w:val="-1"/>
          <w:sz w:val="22"/>
        </w:rPr>
        <w:t>supportive</w:t>
      </w:r>
      <w:r>
        <w:rPr>
          <w:rFonts w:ascii="Times New Roman"/>
          <w:spacing w:val="6"/>
          <w:sz w:val="22"/>
        </w:rPr>
        <w:t> </w:t>
      </w:r>
      <w:r>
        <w:rPr>
          <w:rFonts w:ascii="Times New Roman"/>
          <w:spacing w:val="-1"/>
          <w:sz w:val="22"/>
        </w:rPr>
        <w:t>behaviors</w:t>
      </w:r>
      <w:r>
        <w:rPr>
          <w:rFonts w:ascii="Times New Roman"/>
          <w:sz w:val="22"/>
        </w:rPr>
      </w:r>
    </w:p>
    <w:p>
      <w:pPr>
        <w:spacing w:before="116"/>
        <w:ind w:left="443" w:right="414" w:hanging="216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/>
        <w:br w:type="column"/>
      </w: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Helped</w:t>
      </w:r>
      <w:r>
        <w:rPr>
          <w:rFonts w:ascii="Times New Roman"/>
          <w:spacing w:val="-1"/>
          <w:sz w:val="22"/>
        </w:rPr>
        <w:t> problem-solve</w:t>
      </w:r>
      <w:r>
        <w:rPr>
          <w:rFonts w:ascii="Times New Roman"/>
          <w:sz w:val="22"/>
        </w:rPr>
        <w:t> </w:t>
      </w:r>
      <w:r>
        <w:rPr>
          <w:rFonts w:ascii="Times New Roman"/>
          <w:spacing w:val="-1"/>
          <w:sz w:val="22"/>
        </w:rPr>
        <w:t>obtaining/giving</w:t>
      </w:r>
      <w:r>
        <w:rPr>
          <w:rFonts w:ascii="Times New Roman"/>
          <w:spacing w:val="-2"/>
          <w:sz w:val="22"/>
        </w:rPr>
        <w:t> </w:t>
      </w:r>
      <w:r>
        <w:rPr>
          <w:rFonts w:ascii="Times New Roman"/>
          <w:sz w:val="22"/>
        </w:rPr>
        <w:t>social</w:t>
      </w:r>
      <w:r>
        <w:rPr>
          <w:rFonts w:ascii="Times New Roman"/>
          <w:spacing w:val="59"/>
          <w:w w:val="99"/>
          <w:sz w:val="22"/>
        </w:rPr>
        <w:t> </w:t>
      </w:r>
      <w:r>
        <w:rPr>
          <w:rFonts w:ascii="Times New Roman"/>
          <w:sz w:val="22"/>
        </w:rPr>
        <w:t>support</w:t>
      </w:r>
      <w:r>
        <w:rPr>
          <w:rFonts w:ascii="Times New Roman"/>
          <w:sz w:val="22"/>
        </w:rPr>
      </w:r>
    </w:p>
    <w:p>
      <w:pPr>
        <w:spacing w:before="119"/>
        <w:ind w:left="227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Discussed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support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seeking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and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pacing w:val="-1"/>
          <w:sz w:val="22"/>
        </w:rPr>
        <w:t>giving</w:t>
      </w:r>
      <w:r>
        <w:rPr>
          <w:rFonts w:ascii="Times New Roman"/>
          <w:sz w:val="22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2"/>
          <w:szCs w:val="22"/>
        </w:rPr>
        <w:sectPr>
          <w:type w:val="continuous"/>
          <w:pgSz w:w="12240" w:h="15840"/>
          <w:pgMar w:top="1060" w:bottom="280" w:left="1320" w:right="1340"/>
          <w:cols w:num="2" w:equalWidth="0">
            <w:col w:w="4409" w:space="271"/>
            <w:col w:w="4900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14"/>
          <w:szCs w:val="14"/>
        </w:rPr>
      </w:pPr>
    </w:p>
    <w:p>
      <w:pPr>
        <w:spacing w:line="200" w:lineRule="atLeast"/>
        <w:ind w:left="105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68.75pt;height:13.8pt;mso-position-horizontal-relative:char;mso-position-vertical-relative:line" type="#_x0000_t202" filled="true" fillcolor="#c89494" stroked="false">
            <v:textbox inset="0,0,0,0">
              <w:txbxContent>
                <w:p>
                  <w:pPr>
                    <w:spacing w:line="275" w:lineRule="exact" w:before="0"/>
                    <w:ind w:left="122" w:right="0" w:firstLine="0"/>
                    <w:jc w:val="left"/>
                    <w:rPr>
                      <w:rFonts w:ascii="Times New Roman" w:hAnsi="Times New Roman" w:cs="Times New Roman" w:eastAsia="Times New Roman"/>
                      <w:sz w:val="24"/>
                      <w:szCs w:val="24"/>
                    </w:rPr>
                  </w:pPr>
                  <w:r>
                    <w:rPr>
                      <w:rFonts w:ascii="Times New Roman"/>
                      <w:b/>
                      <w:spacing w:val="-1"/>
                      <w:sz w:val="24"/>
                    </w:rPr>
                    <w:t>Information on Coping</w:t>
                  </w:r>
                  <w:r>
                    <w:rPr>
                      <w:rFonts w:ascii="Times New Roman"/>
                      <w:sz w:val="24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20" w:right="1340"/>
        </w:sectPr>
      </w:pPr>
    </w:p>
    <w:p>
      <w:pPr>
        <w:spacing w:line="352" w:lineRule="auto" w:before="116"/>
        <w:ind w:left="22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3"/>
          <w:sz w:val="22"/>
        </w:rPr>
        <w:t>D</w:t>
      </w:r>
      <w:r>
        <w:rPr>
          <w:rFonts w:ascii="Times New Roman"/>
          <w:spacing w:val="4"/>
          <w:sz w:val="22"/>
        </w:rPr>
        <w:t>Gave</w:t>
      </w:r>
      <w:r>
        <w:rPr>
          <w:rFonts w:ascii="Times New Roman"/>
          <w:sz w:val="22"/>
        </w:rPr>
        <w:t> basic information about stress reactions</w:t>
      </w:r>
      <w:r>
        <w:rPr>
          <w:rFonts w:ascii="Times New Roman"/>
          <w:spacing w:val="21"/>
          <w:w w:val="99"/>
          <w:sz w:val="22"/>
        </w:rPr>
        <w:t> </w:t>
      </w: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Taught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pacing w:val="-1"/>
          <w:sz w:val="22"/>
        </w:rPr>
        <w:t>simple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relaxation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techniques(s)</w:t>
      </w:r>
      <w:r>
        <w:rPr>
          <w:rFonts w:ascii="Times New Roman"/>
          <w:spacing w:val="20"/>
          <w:w w:val="99"/>
          <w:sz w:val="22"/>
        </w:rPr>
        <w:t> </w:t>
      </w: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Assisted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with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pacing w:val="-1"/>
          <w:sz w:val="22"/>
        </w:rPr>
        <w:t>developmental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concerns</w:t>
      </w:r>
      <w:r>
        <w:rPr>
          <w:rFonts w:ascii="Times New Roman"/>
          <w:spacing w:val="28"/>
          <w:w w:val="99"/>
          <w:sz w:val="22"/>
        </w:rPr>
        <w:t> </w:t>
      </w: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Addressed</w:t>
      </w:r>
      <w:r>
        <w:rPr>
          <w:rFonts w:ascii="Times New Roman"/>
          <w:sz w:val="22"/>
        </w:rPr>
        <w:t> negative </w:t>
      </w:r>
      <w:r>
        <w:rPr>
          <w:rFonts w:ascii="Times New Roman"/>
          <w:spacing w:val="-1"/>
          <w:sz w:val="22"/>
        </w:rPr>
        <w:t>emotions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pacing w:val="-1"/>
          <w:sz w:val="22"/>
        </w:rPr>
        <w:t>(shame/guilt)</w:t>
      </w:r>
      <w:r>
        <w:rPr>
          <w:rFonts w:ascii="Times New Roman"/>
          <w:sz w:val="22"/>
        </w:rPr>
      </w:r>
    </w:p>
    <w:p>
      <w:pPr>
        <w:spacing w:line="352" w:lineRule="auto" w:before="116"/>
        <w:ind w:left="228" w:right="959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/>
        <w:br w:type="column"/>
      </w: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Assisted</w:t>
      </w:r>
      <w:r>
        <w:rPr>
          <w:rFonts w:ascii="Times New Roman"/>
          <w:spacing w:val="3"/>
          <w:sz w:val="22"/>
        </w:rPr>
        <w:t> </w:t>
      </w:r>
      <w:r>
        <w:rPr>
          <w:rFonts w:ascii="Times New Roman"/>
          <w:sz w:val="22"/>
        </w:rPr>
        <w:t>with</w:t>
      </w:r>
      <w:r>
        <w:rPr>
          <w:rFonts w:ascii="Times New Roman"/>
          <w:spacing w:val="3"/>
          <w:sz w:val="22"/>
        </w:rPr>
        <w:t> </w:t>
      </w:r>
      <w:r>
        <w:rPr>
          <w:rFonts w:ascii="Times New Roman"/>
          <w:sz w:val="22"/>
        </w:rPr>
        <w:t>anger</w:t>
      </w:r>
      <w:r>
        <w:rPr>
          <w:rFonts w:ascii="Times New Roman"/>
          <w:spacing w:val="4"/>
          <w:sz w:val="22"/>
        </w:rPr>
        <w:t> </w:t>
      </w:r>
      <w:r>
        <w:rPr>
          <w:rFonts w:ascii="Times New Roman"/>
          <w:spacing w:val="-1"/>
          <w:sz w:val="22"/>
        </w:rPr>
        <w:t>management</w:t>
      </w:r>
      <w:r>
        <w:rPr>
          <w:rFonts w:ascii="Times New Roman"/>
          <w:spacing w:val="27"/>
          <w:w w:val="99"/>
          <w:sz w:val="22"/>
        </w:rPr>
        <w:t> </w:t>
      </w: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Helped</w:t>
      </w:r>
      <w:r>
        <w:rPr>
          <w:rFonts w:ascii="Times New Roman"/>
          <w:spacing w:val="4"/>
          <w:sz w:val="22"/>
        </w:rPr>
        <w:t> </w:t>
      </w:r>
      <w:r>
        <w:rPr>
          <w:rFonts w:ascii="Times New Roman"/>
          <w:sz w:val="22"/>
        </w:rPr>
        <w:t>with</w:t>
      </w:r>
      <w:r>
        <w:rPr>
          <w:rFonts w:ascii="Times New Roman"/>
          <w:spacing w:val="5"/>
          <w:sz w:val="22"/>
        </w:rPr>
        <w:t> </w:t>
      </w:r>
      <w:r>
        <w:rPr>
          <w:rFonts w:ascii="Times New Roman"/>
          <w:sz w:val="22"/>
        </w:rPr>
        <w:t>sleep</w:t>
      </w:r>
      <w:r>
        <w:rPr>
          <w:rFonts w:ascii="Times New Roman"/>
          <w:spacing w:val="5"/>
          <w:sz w:val="22"/>
        </w:rPr>
        <w:t> </w:t>
      </w:r>
      <w:r>
        <w:rPr>
          <w:rFonts w:ascii="Times New Roman"/>
          <w:sz w:val="22"/>
        </w:rPr>
        <w:t>problems</w:t>
      </w:r>
      <w:r>
        <w:rPr>
          <w:rFonts w:ascii="Times New Roman"/>
          <w:spacing w:val="26"/>
          <w:w w:val="99"/>
          <w:sz w:val="22"/>
        </w:rPr>
        <w:t> </w:t>
      </w: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Addresses </w:t>
      </w:r>
      <w:r>
        <w:rPr>
          <w:rFonts w:ascii="Times New Roman"/>
          <w:sz w:val="22"/>
        </w:rPr>
        <w:t>substance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abuse</w:t>
      </w:r>
      <w:r>
        <w:rPr>
          <w:rFonts w:ascii="Times New Roman"/>
          <w:spacing w:val="3"/>
          <w:sz w:val="22"/>
        </w:rPr>
        <w:t> </w:t>
      </w:r>
      <w:r>
        <w:rPr>
          <w:rFonts w:ascii="Times New Roman"/>
          <w:spacing w:val="-1"/>
          <w:sz w:val="22"/>
        </w:rPr>
        <w:t>problems</w:t>
      </w:r>
      <w:r>
        <w:rPr>
          <w:rFonts w:ascii="Times New Roman"/>
          <w:spacing w:val="26"/>
          <w:w w:val="99"/>
          <w:sz w:val="22"/>
        </w:rPr>
        <w:t> </w:t>
      </w:r>
      <w:r>
        <w:rPr>
          <w:rFonts w:ascii="Arial"/>
          <w:spacing w:val="3"/>
          <w:sz w:val="22"/>
        </w:rPr>
        <w:t>D</w:t>
      </w:r>
      <w:r>
        <w:rPr>
          <w:rFonts w:ascii="Times New Roman"/>
          <w:spacing w:val="4"/>
          <w:sz w:val="22"/>
        </w:rPr>
        <w:t>Gave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basic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information</w:t>
      </w:r>
      <w:r>
        <w:rPr>
          <w:rFonts w:ascii="Times New Roman"/>
          <w:spacing w:val="3"/>
          <w:sz w:val="22"/>
        </w:rPr>
        <w:t> </w:t>
      </w:r>
      <w:r>
        <w:rPr>
          <w:rFonts w:ascii="Times New Roman"/>
          <w:sz w:val="22"/>
        </w:rPr>
        <w:t>on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coping</w:t>
      </w:r>
      <w:r>
        <w:rPr>
          <w:rFonts w:ascii="Times New Roman"/>
          <w:spacing w:val="21"/>
          <w:w w:val="99"/>
          <w:sz w:val="22"/>
        </w:rPr>
        <w:t> </w:t>
      </w: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Helped</w:t>
      </w:r>
      <w:r>
        <w:rPr>
          <w:rFonts w:ascii="Times New Roman"/>
          <w:spacing w:val="5"/>
          <w:sz w:val="22"/>
        </w:rPr>
        <w:t> </w:t>
      </w:r>
      <w:r>
        <w:rPr>
          <w:rFonts w:ascii="Times New Roman"/>
          <w:sz w:val="22"/>
        </w:rPr>
        <w:t>with</w:t>
      </w:r>
      <w:r>
        <w:rPr>
          <w:rFonts w:ascii="Times New Roman"/>
          <w:spacing w:val="5"/>
          <w:sz w:val="22"/>
        </w:rPr>
        <w:t> </w:t>
      </w:r>
      <w:r>
        <w:rPr>
          <w:rFonts w:ascii="Times New Roman"/>
          <w:sz w:val="22"/>
        </w:rPr>
        <w:t>coping</w:t>
      </w:r>
      <w:r>
        <w:rPr>
          <w:rFonts w:ascii="Times New Roman"/>
          <w:spacing w:val="6"/>
          <w:sz w:val="22"/>
        </w:rPr>
        <w:t> </w:t>
      </w:r>
      <w:r>
        <w:rPr>
          <w:rFonts w:ascii="Times New Roman"/>
          <w:sz w:val="22"/>
        </w:rPr>
        <w:t>issues</w:t>
      </w:r>
      <w:r>
        <w:rPr>
          <w:rFonts w:ascii="Times New Roman"/>
          <w:sz w:val="22"/>
        </w:rPr>
      </w:r>
    </w:p>
    <w:p>
      <w:pPr>
        <w:spacing w:after="0" w:line="352" w:lineRule="auto"/>
        <w:jc w:val="left"/>
        <w:rPr>
          <w:rFonts w:ascii="Times New Roman" w:hAnsi="Times New Roman" w:cs="Times New Roman" w:eastAsia="Times New Roman"/>
          <w:sz w:val="22"/>
          <w:szCs w:val="22"/>
        </w:rPr>
        <w:sectPr>
          <w:type w:val="continuous"/>
          <w:pgSz w:w="12240" w:h="15840"/>
          <w:pgMar w:top="1060" w:bottom="280" w:left="1320" w:right="1340"/>
          <w:cols w:num="2" w:equalWidth="0">
            <w:col w:w="4447" w:space="233"/>
            <w:col w:w="4900"/>
          </w:cols>
        </w:sect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00" w:lineRule="atLeast"/>
        <w:ind w:left="105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68.75pt;height:13.8pt;mso-position-horizontal-relative:char;mso-position-vertical-relative:line" type="#_x0000_t202" filled="true" fillcolor="#c89494" stroked="false">
            <v:textbox inset="0,0,0,0">
              <w:txbxContent>
                <w:p>
                  <w:pPr>
                    <w:spacing w:line="275" w:lineRule="exact" w:before="0"/>
                    <w:ind w:left="122" w:right="0" w:firstLine="0"/>
                    <w:jc w:val="left"/>
                    <w:rPr>
                      <w:rFonts w:ascii="Times New Roman" w:hAnsi="Times New Roman" w:cs="Times New Roman" w:eastAsia="Times New Roman"/>
                      <w:sz w:val="24"/>
                      <w:szCs w:val="24"/>
                    </w:rPr>
                  </w:pPr>
                  <w:r>
                    <w:rPr>
                      <w:rFonts w:ascii="Times New Roman"/>
                      <w:b/>
                      <w:sz w:val="24"/>
                    </w:rPr>
                    <w:t>Linkage </w:t>
                  </w:r>
                  <w:r>
                    <w:rPr>
                      <w:rFonts w:ascii="Times New Roman"/>
                      <w:b/>
                      <w:spacing w:val="-1"/>
                      <w:sz w:val="24"/>
                    </w:rPr>
                    <w:t>with</w:t>
                  </w:r>
                  <w:r>
                    <w:rPr>
                      <w:rFonts w:ascii="Times New Roman"/>
                      <w:b/>
                      <w:sz w:val="24"/>
                    </w:rPr>
                    <w:t> Collaborative Services</w:t>
                  </w:r>
                  <w:r>
                    <w:rPr>
                      <w:rFonts w:ascii="Times New Roman"/>
                      <w:sz w:val="24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20" w:right="1340"/>
        </w:sectPr>
      </w:pPr>
    </w:p>
    <w:p>
      <w:pPr>
        <w:spacing w:before="116"/>
        <w:ind w:left="22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Provided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a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pacing w:val="-1"/>
          <w:sz w:val="22"/>
        </w:rPr>
        <w:t>link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z w:val="22"/>
        </w:rPr>
        <w:t>to</w:t>
      </w:r>
      <w:r>
        <w:rPr>
          <w:rFonts w:ascii="Times New Roman"/>
          <w:spacing w:val="1"/>
          <w:sz w:val="22"/>
        </w:rPr>
        <w:t> </w:t>
      </w:r>
      <w:r>
        <w:rPr>
          <w:rFonts w:ascii="Times New Roman"/>
          <w:spacing w:val="-1"/>
          <w:sz w:val="22"/>
        </w:rPr>
        <w:t>additional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service(s)</w:t>
      </w:r>
      <w:r>
        <w:rPr>
          <w:rFonts w:ascii="Times New Roman"/>
          <w:sz w:val="22"/>
        </w:rPr>
      </w:r>
    </w:p>
    <w:p>
      <w:pPr>
        <w:spacing w:before="118"/>
        <w:ind w:left="22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Promoted</w:t>
      </w:r>
      <w:r>
        <w:rPr>
          <w:rFonts w:ascii="Times New Roman"/>
          <w:spacing w:val="3"/>
          <w:sz w:val="22"/>
        </w:rPr>
        <w:t> </w:t>
      </w:r>
      <w:r>
        <w:rPr>
          <w:rFonts w:ascii="Times New Roman"/>
          <w:sz w:val="22"/>
        </w:rPr>
        <w:t>for</w:t>
      </w:r>
      <w:r>
        <w:rPr>
          <w:rFonts w:ascii="Times New Roman"/>
          <w:spacing w:val="3"/>
          <w:sz w:val="22"/>
        </w:rPr>
        <w:t> </w:t>
      </w:r>
      <w:r>
        <w:rPr>
          <w:rFonts w:ascii="Times New Roman"/>
          <w:spacing w:val="-1"/>
          <w:sz w:val="22"/>
        </w:rPr>
        <w:t>continuity</w:t>
      </w:r>
      <w:r>
        <w:rPr>
          <w:rFonts w:ascii="Times New Roman"/>
          <w:spacing w:val="3"/>
          <w:sz w:val="22"/>
        </w:rPr>
        <w:t> </w:t>
      </w:r>
      <w:r>
        <w:rPr>
          <w:rFonts w:ascii="Times New Roman"/>
          <w:sz w:val="22"/>
        </w:rPr>
        <w:t>of</w:t>
      </w:r>
      <w:r>
        <w:rPr>
          <w:rFonts w:ascii="Times New Roman"/>
          <w:spacing w:val="2"/>
          <w:sz w:val="22"/>
        </w:rPr>
        <w:t> </w:t>
      </w:r>
      <w:r>
        <w:rPr>
          <w:rFonts w:ascii="Times New Roman"/>
          <w:sz w:val="22"/>
        </w:rPr>
        <w:t>care</w:t>
      </w:r>
      <w:r>
        <w:rPr>
          <w:rFonts w:ascii="Times New Roman"/>
          <w:sz w:val="22"/>
        </w:rPr>
      </w:r>
    </w:p>
    <w:p>
      <w:pPr>
        <w:spacing w:before="116"/>
        <w:ind w:left="228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/>
        <w:br w:type="column"/>
      </w:r>
      <w:r>
        <w:rPr>
          <w:rFonts w:ascii="Arial"/>
          <w:spacing w:val="1"/>
          <w:sz w:val="22"/>
        </w:rPr>
        <w:t>D</w:t>
      </w:r>
      <w:r>
        <w:rPr>
          <w:rFonts w:ascii="Times New Roman"/>
          <w:spacing w:val="2"/>
          <w:sz w:val="22"/>
        </w:rPr>
        <w:t>Provided</w:t>
      </w:r>
      <w:r>
        <w:rPr>
          <w:rFonts w:ascii="Times New Roman"/>
          <w:spacing w:val="21"/>
          <w:sz w:val="22"/>
        </w:rPr>
        <w:t> </w:t>
      </w:r>
      <w:r>
        <w:rPr>
          <w:rFonts w:ascii="Times New Roman"/>
          <w:spacing w:val="-1"/>
          <w:sz w:val="22"/>
        </w:rPr>
        <w:t>handout</w:t>
      </w:r>
      <w:r>
        <w:rPr>
          <w:rFonts w:ascii="Times New Roman"/>
          <w:sz w:val="22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2"/>
          <w:szCs w:val="22"/>
        </w:rPr>
        <w:sectPr>
          <w:type w:val="continuous"/>
          <w:pgSz w:w="12240" w:h="15840"/>
          <w:pgMar w:top="1060" w:bottom="280" w:left="1320" w:right="1340"/>
          <w:cols w:num="2" w:equalWidth="0">
            <w:col w:w="3859" w:space="821"/>
            <w:col w:w="4900"/>
          </w:cols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925e2a" stroked="false">
            <v:textbox inset="0,0,0,0">
              <w:txbxContent>
                <w:p>
                  <w:pPr>
                    <w:spacing w:line="367" w:lineRule="exact" w:before="0"/>
                    <w:ind w:left="2185" w:right="0" w:firstLine="0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Appendix D: Handouts for Residents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spacing w:before="63"/>
        <w:ind w:left="86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1195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96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Connecting</w:t>
      </w:r>
      <w:r>
        <w:rPr>
          <w:rFonts w:ascii="Times New Roman"/>
          <w:spacing w:val="-14"/>
          <w:sz w:val="28"/>
        </w:rPr>
        <w:t> </w:t>
      </w:r>
      <w:r>
        <w:rPr>
          <w:rFonts w:ascii="Times New Roman"/>
          <w:sz w:val="28"/>
        </w:rPr>
        <w:t>with</w:t>
      </w:r>
      <w:r>
        <w:rPr>
          <w:rFonts w:ascii="Times New Roman"/>
          <w:spacing w:val="-14"/>
          <w:sz w:val="28"/>
        </w:rPr>
        <w:t> </w:t>
      </w:r>
      <w:r>
        <w:rPr>
          <w:rFonts w:ascii="Times New Roman"/>
          <w:sz w:val="28"/>
        </w:rPr>
        <w:t>Others</w:t>
      </w:r>
      <w:r>
        <w:rPr>
          <w:rFonts w:ascii="Times New Roman"/>
          <w:sz w:val="28"/>
        </w:rPr>
      </w:r>
    </w:p>
    <w:p>
      <w:pPr>
        <w:spacing w:line="329" w:lineRule="auto" w:before="119"/>
        <w:ind w:left="860" w:right="1771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1197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98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When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Terrible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Things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Happen: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What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You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May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Experience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8016"/>
            <wp:effectExtent l="0" t="0" r="0" b="0"/>
            <wp:docPr id="1199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00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w w:val="99"/>
          <w:sz w:val="28"/>
        </w:rPr>
        <w:t>  </w:t>
      </w:r>
      <w:r>
        <w:rPr>
          <w:rFonts w:ascii="Times New Roman"/>
          <w:sz w:val="28"/>
        </w:rPr>
        <w:t>Tips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for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Nursing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Home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Staff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and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Residents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after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Disasters</w:t>
      </w:r>
      <w:r>
        <w:rPr>
          <w:rFonts w:ascii="Times New Roman"/>
          <w:w w:val="99"/>
          <w:sz w:val="28"/>
        </w:rPr>
        <w:t> </w:t>
      </w:r>
      <w:r>
        <w:rPr>
          <w:rFonts w:ascii="Times New Roman"/>
          <w:w w:val="99"/>
          <w:sz w:val="28"/>
        </w:rPr>
        <w:drawing>
          <wp:inline distT="0" distB="0" distL="0" distR="0">
            <wp:extent cx="128028" cy="127253"/>
            <wp:effectExtent l="0" t="0" r="0" b="0"/>
            <wp:docPr id="1201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02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99"/>
          <w:sz w:val="28"/>
        </w:rPr>
      </w:r>
      <w:r>
        <w:rPr>
          <w:rFonts w:ascii="Times New Roman"/>
          <w:w w:val="99"/>
          <w:sz w:val="28"/>
        </w:rPr>
        <w:t>  </w:t>
      </w:r>
      <w:r>
        <w:rPr>
          <w:rFonts w:ascii="Times New Roman"/>
          <w:sz w:val="28"/>
        </w:rPr>
        <w:t>Nursing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Home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Staff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And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Residents: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Tips</w:t>
      </w:r>
      <w:r>
        <w:rPr>
          <w:rFonts w:ascii="Times New Roman"/>
          <w:spacing w:val="-9"/>
          <w:sz w:val="28"/>
        </w:rPr>
        <w:t> </w:t>
      </w:r>
      <w:r>
        <w:rPr>
          <w:rFonts w:ascii="Times New Roman"/>
          <w:sz w:val="28"/>
        </w:rPr>
        <w:t>For</w:t>
      </w:r>
      <w:r>
        <w:rPr>
          <w:rFonts w:ascii="Times New Roman"/>
          <w:spacing w:val="-8"/>
          <w:sz w:val="28"/>
        </w:rPr>
        <w:t> </w:t>
      </w:r>
      <w:r>
        <w:rPr>
          <w:rFonts w:ascii="Times New Roman"/>
          <w:sz w:val="28"/>
        </w:rPr>
        <w:t>Relaxation</w:t>
      </w:r>
      <w:r>
        <w:rPr>
          <w:rFonts w:ascii="Times New Roman"/>
          <w:sz w:val="28"/>
        </w:rPr>
      </w:r>
    </w:p>
    <w:p>
      <w:pPr>
        <w:spacing w:before="4"/>
        <w:ind w:left="86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drawing>
          <wp:inline distT="0" distB="0" distL="0" distR="0">
            <wp:extent cx="128028" cy="127253"/>
            <wp:effectExtent l="0" t="0" r="0" b="0"/>
            <wp:docPr id="1203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04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28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rFonts w:ascii="Times New Roman"/>
          <w:sz w:val="28"/>
        </w:rPr>
        <w:t>Alcohol,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Medication,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And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Drug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Use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After</w:t>
      </w:r>
      <w:r>
        <w:rPr>
          <w:rFonts w:ascii="Times New Roman"/>
          <w:spacing w:val="-10"/>
          <w:sz w:val="28"/>
        </w:rPr>
        <w:t> </w:t>
      </w:r>
      <w:r>
        <w:rPr>
          <w:rFonts w:ascii="Times New Roman"/>
          <w:sz w:val="28"/>
        </w:rPr>
        <w:t>Disaster</w:t>
      </w:r>
      <w:r>
        <w:rPr>
          <w:rFonts w:ascii="Times New Roman"/>
          <w:sz w:val="28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8"/>
          <w:szCs w:val="28"/>
        </w:rPr>
        <w:sectPr>
          <w:pgSz w:w="12240" w:h="15840"/>
          <w:pgMar w:header="0" w:footer="1223" w:top="1360" w:bottom="1420" w:left="1300" w:right="130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7"/>
          <w:szCs w:val="17"/>
        </w:rPr>
        <w:sectPr>
          <w:footerReference w:type="even" r:id="rId87"/>
          <w:footerReference w:type="default" r:id="rId88"/>
          <w:pgSz w:w="12240" w:h="15840"/>
          <w:pgMar w:footer="1168" w:header="0" w:top="1500" w:bottom="1360" w:left="1340" w:right="1340"/>
          <w:pgNumType w:start="92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925f2a" stroked="false">
            <v:textbox inset="0,0,0,0">
              <w:txbxContent>
                <w:p>
                  <w:pPr>
                    <w:spacing w:line="367" w:lineRule="exact" w:before="0"/>
                    <w:ind w:left="3028" w:right="0" w:firstLine="0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Connecting With Others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before="59"/>
        <w:ind w:left="3269" w:right="3268" w:firstLine="0"/>
        <w:jc w:val="center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925E2A"/>
          <w:sz w:val="32"/>
        </w:rPr>
        <w:t>Seeking</w:t>
      </w:r>
      <w:r>
        <w:rPr>
          <w:rFonts w:ascii="Times New Roman"/>
          <w:b/>
          <w:i/>
          <w:color w:val="925E2A"/>
          <w:spacing w:val="-1"/>
          <w:sz w:val="32"/>
        </w:rPr>
        <w:t> Social Support</w:t>
      </w:r>
      <w:r>
        <w:rPr>
          <w:rFonts w:ascii="Times New Roman"/>
          <w:sz w:val="32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50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20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0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Making contact with others can help </w:t>
      </w:r>
      <w:r>
        <w:rPr/>
        <w:t>reduce</w:t>
      </w:r>
      <w:r>
        <w:rPr>
          <w:spacing w:val="-1"/>
        </w:rPr>
        <w:t> </w:t>
      </w:r>
      <w:r>
        <w:rPr/>
        <w:t>feelings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distress</w:t>
      </w:r>
    </w:p>
    <w:p>
      <w:pPr>
        <w:pStyle w:val="BodyText"/>
        <w:spacing w:line="240" w:lineRule="auto"/>
        <w:ind w:left="500" w:right="445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20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0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Residents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staff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benefit</w:t>
      </w:r>
      <w:r>
        <w:rPr>
          <w:spacing w:val="-1"/>
        </w:rPr>
        <w:t> </w:t>
      </w:r>
      <w:r>
        <w:rPr/>
        <w:t>from</w:t>
      </w:r>
      <w:r>
        <w:rPr>
          <w:spacing w:val="-3"/>
        </w:rPr>
        <w:t> </w:t>
      </w:r>
      <w:r>
        <w:rPr/>
        <w:t>spending</w:t>
      </w:r>
      <w:r>
        <w:rPr>
          <w:spacing w:val="-1"/>
        </w:rPr>
        <w:t> some</w:t>
      </w:r>
      <w:r>
        <w:rPr/>
        <w:t> </w:t>
      </w:r>
      <w:r>
        <w:rPr>
          <w:spacing w:val="-1"/>
        </w:rPr>
        <w:t>time</w:t>
      </w:r>
      <w:r>
        <w:rPr/>
        <w:t> with</w:t>
      </w:r>
      <w:r>
        <w:rPr>
          <w:spacing w:val="-1"/>
        </w:rPr>
        <w:t> </w:t>
      </w:r>
      <w:r>
        <w:rPr/>
        <w:t>other</w:t>
      </w:r>
      <w:r>
        <w:rPr>
          <w:spacing w:val="-1"/>
        </w:rPr>
        <w:t> similar-age </w:t>
      </w:r>
      <w:r>
        <w:rPr/>
        <w:t>peers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120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1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0"/>
        </w:rPr>
        <w:t>   </w:t>
      </w:r>
      <w:r>
        <w:rPr/>
        <w:t>Connections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be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family, </w:t>
      </w:r>
      <w:r>
        <w:rPr/>
        <w:t>friends,</w:t>
      </w:r>
      <w:r>
        <w:rPr>
          <w:spacing w:val="1"/>
        </w:rPr>
        <w:t> </w:t>
      </w:r>
      <w:r>
        <w:rPr/>
        <w:t>or others who are </w:t>
      </w:r>
      <w:r>
        <w:rPr>
          <w:spacing w:val="-1"/>
        </w:rPr>
        <w:t>coping</w:t>
      </w:r>
      <w:r>
        <w:rPr/>
        <w:t> with the </w:t>
      </w:r>
      <w:r>
        <w:rPr>
          <w:spacing w:val="-1"/>
        </w:rPr>
        <w:t>same</w:t>
      </w:r>
    </w:p>
    <w:p>
      <w:pPr>
        <w:pStyle w:val="BodyText"/>
        <w:spacing w:line="240" w:lineRule="auto"/>
        <w:ind w:left="860" w:right="0"/>
        <w:jc w:val="left"/>
      </w:pPr>
      <w:r>
        <w:rPr>
          <w:spacing w:val="-1"/>
        </w:rPr>
        <w:t>traumatic</w:t>
      </w:r>
      <w:r>
        <w:rPr/>
        <w:t> </w:t>
      </w:r>
      <w:r>
        <w:rPr>
          <w:spacing w:val="-1"/>
        </w:rPr>
        <w:t>event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5"/>
        <w:spacing w:line="240" w:lineRule="auto" w:before="0"/>
        <w:ind w:right="166"/>
        <w:jc w:val="center"/>
        <w:rPr>
          <w:b w:val="0"/>
          <w:bCs w:val="0"/>
        </w:rPr>
      </w:pPr>
      <w:r>
        <w:rPr/>
        <w:pict>
          <v:shape style="position:absolute;margin-left:73.739998pt;margin-top:30.283123pt;width:7.949774pt;height:8.01pt;mso-position-horizontal-relative:page;mso-position-vertical-relative:paragraph;z-index:4192" type="#_x0000_t75" stroked="false">
            <v:imagedata r:id="rId89" o:title=""/>
          </v:shape>
        </w:pict>
      </w:r>
      <w:r>
        <w:rPr/>
        <w:pict>
          <v:shape style="position:absolute;margin-left:73.739998pt;margin-top:50.203121pt;width:7.92pt;height:7.92pt;mso-position-horizontal-relative:page;mso-position-vertical-relative:paragraph;z-index:4216" type="#_x0000_t75" stroked="false">
            <v:imagedata r:id="rId89" o:title=""/>
          </v:shape>
        </w:pict>
      </w:r>
      <w:r>
        <w:rPr>
          <w:spacing w:val="-1"/>
        </w:rPr>
        <w:t>Social Support Options</w:t>
      </w:r>
      <w:r>
        <w:rPr>
          <w:b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sz w:val="19"/>
          <w:szCs w:val="19"/>
        </w:rPr>
      </w:pPr>
    </w:p>
    <w:tbl>
      <w:tblPr>
        <w:tblW w:w="0" w:type="auto"/>
        <w:jc w:val="left"/>
        <w:tblInd w:w="33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69"/>
        <w:gridCol w:w="4051"/>
        <w:gridCol w:w="1928"/>
      </w:tblGrid>
      <w:tr>
        <w:trPr>
          <w:trHeight w:val="399" w:hRule="exact"/>
        </w:trPr>
        <w:tc>
          <w:tcPr>
            <w:tcW w:w="24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74"/>
              <w:ind w:left="5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-1"/>
                <w:sz w:val="20"/>
              </w:rPr>
              <w:t>Spouse or partner</w:t>
            </w:r>
          </w:p>
        </w:tc>
        <w:tc>
          <w:tcPr>
            <w:tcW w:w="40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75"/>
              <w:ind w:left="31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0962" cy="101726"/>
                  <wp:effectExtent l="0" t="0" r="0" b="0"/>
                  <wp:docPr id="1211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2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Priest,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Rabbi,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z w:val="20"/>
              </w:rPr>
              <w:t>or</w:t>
            </w:r>
            <w:r>
              <w:rPr>
                <w:rFonts w:ascii="Times New Roman"/>
                <w:spacing w:val="-1"/>
                <w:sz w:val="20"/>
              </w:rPr>
              <w:t> other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clergy</w:t>
            </w:r>
          </w:p>
        </w:tc>
        <w:tc>
          <w:tcPr>
            <w:tcW w:w="192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75"/>
              <w:ind w:left="50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0962" cy="101726"/>
                  <wp:effectExtent l="0" t="0" r="0" b="0"/>
                  <wp:docPr id="1213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2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Support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group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398" w:hRule="exact"/>
        </w:trPr>
        <w:tc>
          <w:tcPr>
            <w:tcW w:w="24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73"/>
              <w:ind w:left="5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-1"/>
                <w:sz w:val="20"/>
              </w:rPr>
              <w:t>Trusted family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member</w:t>
            </w:r>
          </w:p>
        </w:tc>
        <w:tc>
          <w:tcPr>
            <w:tcW w:w="40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73"/>
              <w:ind w:left="31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0584" cy="100583"/>
                  <wp:effectExtent l="0" t="0" r="0" b="0"/>
                  <wp:docPr id="1215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584" cy="10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Doctor or nurse</w:t>
            </w:r>
          </w:p>
        </w:tc>
        <w:tc>
          <w:tcPr>
            <w:tcW w:w="192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73"/>
              <w:ind w:left="50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0584" cy="100583"/>
                  <wp:effectExtent l="0" t="0" r="0" b="0"/>
                  <wp:docPr id="1217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584" cy="10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Co-worker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399" w:hRule="exact"/>
        </w:trPr>
        <w:tc>
          <w:tcPr>
            <w:tcW w:w="24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73"/>
              <w:ind w:left="5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-1"/>
                <w:sz w:val="20"/>
              </w:rPr>
              <w:t>Close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friend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405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73"/>
              <w:ind w:left="31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0962" cy="101726"/>
                  <wp:effectExtent l="0" t="0" r="0" b="0"/>
                  <wp:docPr id="1219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2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Crisis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counselor </w:t>
            </w:r>
            <w:r>
              <w:rPr>
                <w:rFonts w:ascii="Times New Roman"/>
                <w:sz w:val="20"/>
              </w:rPr>
              <w:t>or</w:t>
            </w:r>
            <w:r>
              <w:rPr>
                <w:rFonts w:ascii="Times New Roman"/>
                <w:spacing w:val="-1"/>
                <w:sz w:val="20"/>
              </w:rPr>
              <w:t> other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counselor</w:t>
            </w:r>
          </w:p>
        </w:tc>
        <w:tc>
          <w:tcPr>
            <w:tcW w:w="192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73"/>
              <w:ind w:left="50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0962" cy="101726"/>
                  <wp:effectExtent l="0" t="0" r="0" b="0"/>
                  <wp:docPr id="1221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2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Pet</w:t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8"/>
          <w:szCs w:val="28"/>
        </w:rPr>
      </w:pPr>
    </w:p>
    <w:p>
      <w:pPr>
        <w:pStyle w:val="Heading5"/>
        <w:spacing w:line="240" w:lineRule="auto" w:before="0"/>
        <w:ind w:left="3268" w:right="3268"/>
        <w:jc w:val="center"/>
        <w:rPr>
          <w:b w:val="0"/>
          <w:bCs w:val="0"/>
        </w:rPr>
      </w:pPr>
      <w:r>
        <w:rPr/>
        <w:pict>
          <v:shape style="position:absolute;margin-left:73.739998pt;margin-top:-31.036884pt;width:7.949774pt;height:8.01pt;mso-position-horizontal-relative:page;mso-position-vertical-relative:paragraph;z-index:4240" type="#_x0000_t75" stroked="false">
            <v:imagedata r:id="rId89" o:title=""/>
          </v:shape>
        </w:pict>
      </w:r>
      <w:r>
        <w:rPr>
          <w:spacing w:val="-1"/>
        </w:rPr>
        <w:t>Do…</w:t>
      </w:r>
      <w:r>
        <w:rPr>
          <w:b w:val="0"/>
          <w:bCs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sz w:val="19"/>
          <w:szCs w:val="19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9"/>
          <w:szCs w:val="19"/>
        </w:rPr>
        <w:sectPr>
          <w:pgSz w:w="12240" w:h="15840"/>
          <w:pgMar w:header="0" w:footer="1223" w:top="1360" w:bottom="1420" w:left="1300" w:right="1300"/>
        </w:sectPr>
      </w:pPr>
    </w:p>
    <w:p>
      <w:pPr>
        <w:tabs>
          <w:tab w:pos="3298" w:val="left" w:leader="none"/>
        </w:tabs>
        <w:spacing w:before="74"/>
        <w:ind w:left="168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0584" cy="101346"/>
            <wp:effectExtent l="0" t="0" r="0" b="0"/>
            <wp:docPr id="1223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24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Decide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carefully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whom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to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talk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to</w:t>
        <w:tab/>
      </w:r>
      <w:r>
        <w:rPr>
          <w:rFonts w:ascii="Times New Roman"/>
          <w:sz w:val="20"/>
        </w:rPr>
        <w:drawing>
          <wp:inline distT="0" distB="0" distL="0" distR="0">
            <wp:extent cx="101345" cy="101346"/>
            <wp:effectExtent l="0" t="0" r="0" b="0"/>
            <wp:docPr id="1225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26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5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Start </w:t>
      </w:r>
      <w:r>
        <w:rPr>
          <w:rFonts w:ascii="Times New Roman"/>
          <w:sz w:val="20"/>
        </w:rPr>
        <w:t>by</w:t>
      </w:r>
      <w:r>
        <w:rPr>
          <w:rFonts w:ascii="Times New Roman"/>
          <w:spacing w:val="-1"/>
          <w:sz w:val="20"/>
        </w:rPr>
        <w:t> talking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about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practical</w:t>
      </w:r>
      <w:r>
        <w:rPr>
          <w:rFonts w:ascii="Times New Roman"/>
          <w:sz w:val="20"/>
        </w:rPr>
      </w:r>
    </w:p>
    <w:p>
      <w:pPr>
        <w:spacing w:before="0"/>
        <w:ind w:left="3514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things</w:t>
      </w:r>
      <w:r>
        <w:rPr>
          <w:rFonts w:ascii="Times New Roman"/>
          <w:sz w:val="20"/>
        </w:rPr>
      </w:r>
    </w:p>
    <w:p>
      <w:pPr>
        <w:spacing w:before="74"/>
        <w:ind w:left="384" w:right="455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/>
        <w:drawing>
          <wp:inline distT="0" distB="0" distL="0" distR="0">
            <wp:extent cx="101346" cy="101346"/>
            <wp:effectExtent l="0" t="0" r="0" b="0"/>
            <wp:docPr id="1227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28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Ask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others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if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it’s</w:t>
      </w:r>
      <w:r>
        <w:rPr>
          <w:rFonts w:ascii="Times New Roman" w:hAnsi="Times New Roman" w:cs="Times New Roman" w:eastAsia="Times New Roman"/>
          <w:sz w:val="20"/>
          <w:szCs w:val="20"/>
        </w:rPr>
        <w:t> a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 good</w:t>
      </w:r>
      <w:r>
        <w:rPr>
          <w:rFonts w:ascii="Times New Roman" w:hAnsi="Times New Roman" w:cs="Times New Roman" w:eastAsia="Times New Roman"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time</w:t>
      </w:r>
      <w:r>
        <w:rPr>
          <w:rFonts w:ascii="Times New Roman" w:hAnsi="Times New Roman" w:cs="Times New Roman" w:eastAsia="Times New Roman"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to</w:t>
      </w:r>
      <w:r>
        <w:rPr>
          <w:rFonts w:ascii="Times New Roman" w:hAnsi="Times New Roman" w:cs="Times New Roman" w:eastAsia="Times New Roman"/>
          <w:spacing w:val="29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talk</w: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00" w:right="1300"/>
          <w:cols w:num="2" w:equalWidth="0">
            <w:col w:w="5980" w:space="279"/>
            <w:col w:w="3381"/>
          </w:cols>
        </w:sectPr>
      </w:pPr>
    </w:p>
    <w:p>
      <w:pPr>
        <w:spacing w:before="58"/>
        <w:ind w:left="384" w:right="0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0584" cy="100584"/>
            <wp:effectExtent l="0" t="0" r="0" b="0"/>
            <wp:docPr id="1229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30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z w:val="20"/>
        </w:rPr>
        <w:t>Decide </w:t>
      </w:r>
      <w:r>
        <w:rPr>
          <w:rFonts w:ascii="Times New Roman"/>
          <w:spacing w:val="-1"/>
          <w:sz w:val="20"/>
        </w:rPr>
        <w:t>ahead </w:t>
      </w:r>
      <w:r>
        <w:rPr>
          <w:rFonts w:ascii="Times New Roman"/>
          <w:sz w:val="20"/>
        </w:rPr>
        <w:t>of </w:t>
      </w:r>
      <w:r>
        <w:rPr>
          <w:rFonts w:ascii="Times New Roman"/>
          <w:spacing w:val="-1"/>
          <w:sz w:val="20"/>
        </w:rPr>
        <w:t>time</w:t>
      </w:r>
      <w:r>
        <w:rPr>
          <w:rFonts w:ascii="Times New Roman"/>
          <w:sz w:val="20"/>
        </w:rPr>
        <w:t> what </w:t>
      </w:r>
      <w:r>
        <w:rPr>
          <w:rFonts w:ascii="Times New Roman"/>
          <w:spacing w:val="-1"/>
          <w:sz w:val="20"/>
        </w:rPr>
        <w:t>you</w:t>
      </w:r>
      <w:r>
        <w:rPr>
          <w:rFonts w:ascii="Times New Roman"/>
          <w:spacing w:val="24"/>
          <w:sz w:val="20"/>
        </w:rPr>
        <w:t> </w:t>
      </w:r>
      <w:r>
        <w:rPr>
          <w:rFonts w:ascii="Times New Roman"/>
          <w:sz w:val="20"/>
        </w:rPr>
        <w:t>want</w:t>
      </w:r>
      <w:r>
        <w:rPr>
          <w:rFonts w:ascii="Times New Roman"/>
          <w:spacing w:val="-1"/>
          <w:sz w:val="20"/>
        </w:rPr>
        <w:t> to discuss</w:t>
      </w:r>
    </w:p>
    <w:p>
      <w:pPr>
        <w:spacing w:before="58"/>
        <w:ind w:left="384" w:right="0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/>
        <w:drawing>
          <wp:inline distT="0" distB="0" distL="0" distR="0">
            <wp:extent cx="101345" cy="100584"/>
            <wp:effectExtent l="0" t="0" r="0" b="0"/>
            <wp:docPr id="1231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32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5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Let others know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you need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to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talk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or</w:t>
      </w:r>
      <w:r>
        <w:rPr>
          <w:rFonts w:ascii="Times New Roman"/>
          <w:spacing w:val="22"/>
          <w:sz w:val="20"/>
        </w:rPr>
        <w:t> </w:t>
      </w:r>
      <w:r>
        <w:rPr>
          <w:rFonts w:ascii="Times New Roman"/>
          <w:spacing w:val="-1"/>
          <w:sz w:val="20"/>
        </w:rPr>
        <w:t>just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to </w:t>
      </w:r>
      <w:r>
        <w:rPr>
          <w:rFonts w:ascii="Times New Roman"/>
          <w:sz w:val="20"/>
        </w:rPr>
        <w:t>be</w:t>
      </w:r>
      <w:r>
        <w:rPr>
          <w:rFonts w:ascii="Times New Roman"/>
          <w:spacing w:val="-1"/>
          <w:sz w:val="20"/>
        </w:rPr>
        <w:t> with them</w:t>
      </w:r>
      <w:r>
        <w:rPr>
          <w:rFonts w:ascii="Times New Roman"/>
          <w:sz w:val="20"/>
        </w:rPr>
      </w:r>
    </w:p>
    <w:p>
      <w:pPr>
        <w:spacing w:before="58"/>
        <w:ind w:left="240" w:right="462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/>
        <w:drawing>
          <wp:inline distT="0" distB="0" distL="0" distR="0">
            <wp:extent cx="101346" cy="100584"/>
            <wp:effectExtent l="0" t="0" r="0" b="0"/>
            <wp:docPr id="1233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34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Tell others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you appreciate them</w:t>
      </w:r>
      <w:r>
        <w:rPr>
          <w:rFonts w:ascii="Times New Roman"/>
          <w:spacing w:val="29"/>
          <w:sz w:val="20"/>
        </w:rPr>
        <w:t> </w:t>
      </w:r>
      <w:r>
        <w:rPr>
          <w:rFonts w:ascii="Times New Roman"/>
          <w:spacing w:val="-1"/>
          <w:sz w:val="20"/>
        </w:rPr>
        <w:t>listening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00" w:right="1300"/>
          <w:cols w:num="3" w:equalWidth="0">
            <w:col w:w="2880" w:space="250"/>
            <w:col w:w="3235" w:space="40"/>
            <w:col w:w="3235"/>
          </w:cols>
        </w:sectPr>
      </w:pPr>
    </w:p>
    <w:p>
      <w:pPr>
        <w:tabs>
          <w:tab w:pos="3298" w:val="left" w:leader="none"/>
        </w:tabs>
        <w:spacing w:before="58"/>
        <w:ind w:left="168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0584" cy="101346"/>
            <wp:effectExtent l="0" t="0" r="0" b="0"/>
            <wp:docPr id="1235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36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Choose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the right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2"/>
          <w:sz w:val="20"/>
        </w:rPr>
        <w:t>time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and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place</w:t>
        <w:tab/>
      </w:r>
      <w:r>
        <w:rPr>
          <w:rFonts w:ascii="Times New Roman"/>
          <w:sz w:val="20"/>
        </w:rPr>
        <w:drawing>
          <wp:inline distT="0" distB="0" distL="0" distR="0">
            <wp:extent cx="101345" cy="101346"/>
            <wp:effectExtent l="0" t="0" r="0" b="0"/>
            <wp:docPr id="1237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38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5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Talk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about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painful thoughts and</w:t>
      </w:r>
    </w:p>
    <w:p>
      <w:pPr>
        <w:spacing w:before="0"/>
        <w:ind w:left="3514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t>feelings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 when you’re ready</w:t>
      </w:r>
    </w:p>
    <w:p>
      <w:pPr>
        <w:spacing w:before="58"/>
        <w:ind w:left="384" w:right="304" w:hanging="216"/>
        <w:jc w:val="both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/>
        <w:drawing>
          <wp:inline distT="0" distB="0" distL="0" distR="0">
            <wp:extent cx="101346" cy="101346"/>
            <wp:effectExtent l="0" t="0" r="0" b="0"/>
            <wp:docPr id="1239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40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Tell others what you need </w:t>
      </w:r>
      <w:r>
        <w:rPr>
          <w:rFonts w:ascii="Times New Roman" w:hAnsi="Times New Roman" w:cs="Times New Roman" w:eastAsia="Times New Roman"/>
          <w:sz w:val="20"/>
          <w:szCs w:val="20"/>
        </w:rPr>
        <w:t>or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how</w:t>
      </w:r>
      <w:r>
        <w:rPr>
          <w:rFonts w:ascii="Times New Roman" w:hAnsi="Times New Roman" w:cs="Times New Roman" w:eastAsia="Times New Roman"/>
          <w:spacing w:val="3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they could help </w:t>
      </w:r>
      <w:r>
        <w:rPr>
          <w:rFonts w:ascii="Times New Roman" w:hAnsi="Times New Roman" w:cs="Times New Roman" w:eastAsia="Times New Roman"/>
          <w:sz w:val="20"/>
          <w:szCs w:val="20"/>
        </w:rPr>
        <w:t>–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z w:val="20"/>
          <w:szCs w:val="20"/>
        </w:rPr>
        <w:t>one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main</w:t>
      </w:r>
      <w:r>
        <w:rPr>
          <w:rFonts w:ascii="Times New Roman" w:hAnsi="Times New Roman" w:cs="Times New Roman" w:eastAsia="Times New Roman"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thing</w:t>
      </w:r>
      <w:r>
        <w:rPr>
          <w:rFonts w:ascii="Times New Roman" w:hAnsi="Times New Roman" w:cs="Times New Roman" w:eastAsia="Times New Roman"/>
          <w:spacing w:val="27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that would help</w:t>
      </w:r>
      <w:r>
        <w:rPr>
          <w:rFonts w:ascii="Times New Roman" w:hAnsi="Times New Roman" w:cs="Times New Roman" w:eastAsia="Times New Roman"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you right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now</w:t>
      </w:r>
    </w:p>
    <w:p>
      <w:pPr>
        <w:spacing w:after="0"/>
        <w:jc w:val="both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00" w:right="1300"/>
          <w:cols w:num="2" w:equalWidth="0">
            <w:col w:w="6072" w:space="188"/>
            <w:col w:w="3380"/>
          </w:cols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Heading5"/>
        <w:spacing w:line="240" w:lineRule="auto"/>
        <w:ind w:left="3267" w:right="3268"/>
        <w:jc w:val="center"/>
        <w:rPr>
          <w:b w:val="0"/>
          <w:bCs w:val="0"/>
        </w:rPr>
      </w:pPr>
      <w:r>
        <w:rPr/>
        <w:t>Don’t…</w:t>
      </w:r>
      <w:r>
        <w:rPr>
          <w:b w:val="0"/>
          <w:bCs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sz w:val="19"/>
          <w:szCs w:val="19"/>
        </w:rPr>
      </w:pPr>
    </w:p>
    <w:p>
      <w:pPr>
        <w:tabs>
          <w:tab w:pos="4837" w:val="left" w:leader="none"/>
        </w:tabs>
        <w:spacing w:before="74"/>
        <w:ind w:left="168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0584" cy="100584"/>
            <wp:effectExtent l="0" t="0" r="0" b="0"/>
            <wp:docPr id="1241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42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Keep quiet because you don’t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want to upset others</w:t>
        <w:tab/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101346" cy="100584"/>
            <wp:effectExtent l="0" t="0" r="0" b="0"/>
            <wp:docPr id="1243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44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Assume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that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others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don’t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want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to</w:t>
      </w:r>
      <w:r>
        <w:rPr>
          <w:rFonts w:ascii="Times New Roman" w:hAnsi="Times New Roman" w:cs="Times New Roman" w:eastAsia="Times New Roman"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listen</w: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8"/>
          <w:szCs w:val="18"/>
        </w:rPr>
        <w:sectPr>
          <w:type w:val="continuous"/>
          <w:pgSz w:w="12240" w:h="15840"/>
          <w:pgMar w:top="1060" w:bottom="280" w:left="1300" w:right="1300"/>
        </w:sectPr>
      </w:pPr>
    </w:p>
    <w:p>
      <w:pPr>
        <w:spacing w:before="74"/>
        <w:ind w:left="384" w:right="0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0584" cy="101346"/>
            <wp:effectExtent l="0" t="0" r="0" b="0"/>
            <wp:docPr id="1245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46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Keep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quiet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because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you’re worried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about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being</w:t>
      </w:r>
      <w:r>
        <w:rPr>
          <w:rFonts w:ascii="Times New Roman" w:hAnsi="Times New Roman" w:cs="Times New Roman" w:eastAsia="Times New Roman"/>
          <w:sz w:val="20"/>
          <w:szCs w:val="20"/>
        </w:rPr>
        <w:t> a</w:t>
      </w:r>
      <w:r>
        <w:rPr>
          <w:rFonts w:ascii="Times New Roman" w:hAnsi="Times New Roman" w:cs="Times New Roman" w:eastAsia="Times New Roman"/>
          <w:spacing w:val="25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burden</w:t>
      </w:r>
    </w:p>
    <w:p>
      <w:pPr>
        <w:spacing w:before="74"/>
        <w:ind w:left="384" w:right="527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/>
        <w:drawing>
          <wp:inline distT="0" distB="0" distL="0" distR="0">
            <wp:extent cx="101346" cy="101346"/>
            <wp:effectExtent l="0" t="0" r="0" b="0"/>
            <wp:docPr id="1247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48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Wait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until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you’re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so</w:t>
      </w:r>
      <w:r>
        <w:rPr>
          <w:rFonts w:ascii="Times New Roman" w:hAnsi="Times New Roman" w:cs="Times New Roman" w:eastAsia="Times New Roman"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stressed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or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exhausted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that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you</w:t>
      </w:r>
      <w:r>
        <w:rPr>
          <w:rFonts w:ascii="Times New Roman" w:hAnsi="Times New Roman" w:cs="Times New Roman" w:eastAsia="Times New Roman"/>
          <w:spacing w:val="33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can’t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fully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benefit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from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help</w: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00" w:right="1300"/>
          <w:cols w:num="2" w:equalWidth="0">
            <w:col w:w="4312" w:space="357"/>
            <w:col w:w="4971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5"/>
        <w:spacing w:line="240" w:lineRule="auto" w:before="0"/>
        <w:ind w:left="3268" w:right="3268"/>
        <w:jc w:val="center"/>
        <w:rPr>
          <w:b w:val="0"/>
          <w:bCs w:val="0"/>
        </w:rPr>
      </w:pPr>
      <w:r>
        <w:rPr/>
        <w:t>Ways To Get Connected</w:t>
      </w:r>
      <w:r>
        <w:rPr>
          <w:b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tabs>
          <w:tab w:pos="4927" w:val="left" w:leader="none"/>
        </w:tabs>
        <w:spacing w:before="74"/>
        <w:ind w:left="248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1345"/>
            <wp:effectExtent l="0" t="0" r="0" b="0"/>
            <wp:docPr id="1249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50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Calling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friends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or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2"/>
          <w:sz w:val="20"/>
        </w:rPr>
        <w:t>family</w:t>
      </w:r>
      <w:r>
        <w:rPr>
          <w:rFonts w:ascii="Times New Roman"/>
          <w:sz w:val="20"/>
        </w:rPr>
        <w:t> on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the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phone</w:t>
        <w:tab/>
      </w:r>
      <w:r>
        <w:rPr>
          <w:rFonts w:ascii="Times New Roman"/>
          <w:sz w:val="20"/>
        </w:rPr>
        <w:drawing>
          <wp:inline distT="0" distB="0" distL="0" distR="0">
            <wp:extent cx="101346" cy="101345"/>
            <wp:effectExtent l="0" t="0" r="0" b="0"/>
            <wp:docPr id="1251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52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Getting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involved with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z w:val="20"/>
        </w:rPr>
        <w:t>a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support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group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10"/>
          <w:szCs w:val="10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0"/>
          <w:szCs w:val="10"/>
        </w:rPr>
        <w:sectPr>
          <w:type w:val="continuous"/>
          <w:pgSz w:w="12240" w:h="15840"/>
          <w:pgMar w:top="1060" w:bottom="280" w:left="1300" w:right="1300"/>
        </w:sectPr>
      </w:pPr>
    </w:p>
    <w:p>
      <w:pPr>
        <w:spacing w:before="74"/>
        <w:ind w:left="463" w:right="0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0583"/>
            <wp:effectExtent l="0" t="0" r="0" b="0"/>
            <wp:docPr id="1253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54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Increasing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contact with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existing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acquaintances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and</w:t>
      </w:r>
      <w:r>
        <w:rPr>
          <w:rFonts w:ascii="Times New Roman"/>
          <w:spacing w:val="41"/>
          <w:sz w:val="20"/>
        </w:rPr>
        <w:t> </w:t>
      </w:r>
      <w:r>
        <w:rPr>
          <w:rFonts w:ascii="Times New Roman"/>
          <w:spacing w:val="-1"/>
          <w:sz w:val="20"/>
        </w:rPr>
        <w:t>friends</w:t>
      </w:r>
    </w:p>
    <w:p>
      <w:pPr>
        <w:spacing w:before="74"/>
        <w:ind w:left="247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/>
        <w:drawing>
          <wp:inline distT="0" distB="0" distL="0" distR="0">
            <wp:extent cx="101346" cy="100583"/>
            <wp:effectExtent l="0" t="0" r="0" b="0"/>
            <wp:docPr id="1255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56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Getting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involved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in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community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recovery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activities</w:t>
      </w:r>
      <w:r>
        <w:rPr>
          <w:rFonts w:ascii="Times New Roman"/>
          <w:sz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00" w:right="1300"/>
          <w:cols w:num="2" w:equalWidth="0">
            <w:col w:w="4526" w:space="154"/>
            <w:col w:w="4960"/>
          </w:cols>
        </w:sect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13"/>
          <w:szCs w:val="13"/>
        </w:rPr>
      </w:pPr>
    </w:p>
    <w:p>
      <w:pPr>
        <w:spacing w:before="74"/>
        <w:ind w:left="248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0583"/>
            <wp:effectExtent l="0" t="0" r="0" b="0"/>
            <wp:docPr id="1257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58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Renewing or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beginning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involvement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in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church,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synagogue,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or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other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religious group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activities</w:t>
      </w:r>
      <w:r>
        <w:rPr>
          <w:rFonts w:ascii="Times New Roman"/>
          <w:sz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00" w:right="130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925f2a" stroked="false">
            <v:textbox inset="0,0,0,0">
              <w:txbxContent>
                <w:p>
                  <w:pPr>
                    <w:spacing w:line="367" w:lineRule="exact" w:before="0"/>
                    <w:ind w:left="3028" w:right="0" w:firstLine="0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Connecting With Others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before="59"/>
        <w:ind w:left="3268" w:right="3268" w:firstLine="0"/>
        <w:jc w:val="center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i/>
          <w:color w:val="925E2A"/>
          <w:spacing w:val="-1"/>
          <w:sz w:val="32"/>
        </w:rPr>
        <w:t>Giving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Social</w:t>
      </w:r>
      <w:r>
        <w:rPr>
          <w:rFonts w:ascii="Times New Roman"/>
          <w:b/>
          <w:i/>
          <w:color w:val="925E2A"/>
          <w:sz w:val="32"/>
        </w:rPr>
        <w:t> </w:t>
      </w:r>
      <w:r>
        <w:rPr>
          <w:rFonts w:ascii="Times New Roman"/>
          <w:b/>
          <w:i/>
          <w:color w:val="925E2A"/>
          <w:spacing w:val="-1"/>
          <w:sz w:val="32"/>
        </w:rPr>
        <w:t>Support</w:t>
      </w:r>
      <w:r>
        <w:rPr>
          <w:rFonts w:ascii="Times New Roman"/>
          <w:sz w:val="32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31"/>
          <w:szCs w:val="31"/>
        </w:rPr>
      </w:pPr>
    </w:p>
    <w:p>
      <w:pPr>
        <w:pStyle w:val="BodyText"/>
        <w:spacing w:line="240" w:lineRule="auto"/>
        <w:ind w:left="139" w:right="168"/>
        <w:jc w:val="left"/>
      </w:pPr>
      <w:r>
        <w:rPr/>
        <w:t>You can help </w:t>
      </w:r>
      <w:r>
        <w:rPr>
          <w:spacing w:val="-1"/>
        </w:rPr>
        <w:t>family</w:t>
      </w:r>
      <w:r>
        <w:rPr/>
        <w:t> </w:t>
      </w:r>
      <w:r>
        <w:rPr>
          <w:spacing w:val="-1"/>
        </w:rPr>
        <w:t>members</w:t>
      </w:r>
      <w:r>
        <w:rPr/>
        <w:t> and friends cope </w:t>
      </w:r>
      <w:r>
        <w:rPr>
          <w:spacing w:val="-1"/>
        </w:rPr>
        <w:t>with</w:t>
      </w:r>
      <w:r>
        <w:rPr/>
        <w:t> the disaster by spending </w:t>
      </w:r>
      <w:r>
        <w:rPr>
          <w:spacing w:val="-1"/>
        </w:rPr>
        <w:t>time</w:t>
      </w:r>
      <w:r>
        <w:rPr/>
        <w:t> with them</w:t>
      </w:r>
      <w:r>
        <w:rPr>
          <w:spacing w:val="-2"/>
        </w:rPr>
        <w:t> </w:t>
      </w:r>
      <w:r>
        <w:rPr/>
        <w:t>and</w:t>
      </w:r>
      <w:r>
        <w:rPr>
          <w:spacing w:val="31"/>
        </w:rPr>
        <w:t> </w:t>
      </w:r>
      <w:r>
        <w:rPr/>
        <w:t>listening carefully. Most people recover better </w:t>
      </w:r>
      <w:r>
        <w:rPr>
          <w:spacing w:val="-1"/>
        </w:rPr>
        <w:t>when</w:t>
      </w:r>
      <w:r>
        <w:rPr/>
        <w:t> they feel connected to others who care</w:t>
      </w:r>
      <w:r>
        <w:rPr>
          <w:spacing w:val="21"/>
        </w:rPr>
        <w:t> </w:t>
      </w:r>
      <w:r>
        <w:rPr/>
        <w:t>about </w:t>
      </w:r>
      <w:r>
        <w:rPr>
          <w:spacing w:val="-1"/>
        </w:rPr>
        <w:t>them.</w:t>
      </w:r>
      <w:r>
        <w:rPr/>
        <w:t> </w:t>
      </w:r>
      <w:r>
        <w:rPr>
          <w:spacing w:val="-1"/>
        </w:rPr>
        <w:t>Some</w:t>
      </w:r>
      <w:r>
        <w:rPr/>
        <w:t> people choose not to talk </w:t>
      </w:r>
      <w:r>
        <w:rPr>
          <w:spacing w:val="-1"/>
        </w:rPr>
        <w:t>about </w:t>
      </w:r>
      <w:r>
        <w:rPr/>
        <w:t>their</w:t>
      </w:r>
      <w:r>
        <w:rPr>
          <w:spacing w:val="-1"/>
        </w:rPr>
        <w:t> </w:t>
      </w:r>
      <w:r>
        <w:rPr/>
        <w:t>experiences</w:t>
      </w:r>
      <w:r>
        <w:rPr>
          <w:spacing w:val="-1"/>
        </w:rPr>
        <w:t> </w:t>
      </w:r>
      <w:r>
        <w:rPr/>
        <w:t>very</w:t>
      </w:r>
      <w:r>
        <w:rPr>
          <w:spacing w:val="-1"/>
        </w:rPr>
        <w:t> </w:t>
      </w:r>
      <w:r>
        <w:rPr/>
        <w:t>much,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others</w:t>
      </w:r>
      <w:r>
        <w:rPr>
          <w:spacing w:val="-1"/>
        </w:rPr>
        <w:t> may</w:t>
      </w:r>
      <w:r>
        <w:rPr>
          <w:spacing w:val="30"/>
        </w:rPr>
        <w:t> </w:t>
      </w:r>
      <w:r>
        <w:rPr/>
        <w:t>need to discuss their </w:t>
      </w:r>
      <w:r>
        <w:rPr>
          <w:spacing w:val="-1"/>
        </w:rPr>
        <w:t>experiences.</w:t>
      </w:r>
      <w:r>
        <w:rPr/>
        <w:t> For </w:t>
      </w:r>
      <w:r>
        <w:rPr>
          <w:spacing w:val="-1"/>
        </w:rPr>
        <w:t>some,</w:t>
      </w:r>
      <w:r>
        <w:rPr/>
        <w:t> talking about things that happened because of the</w:t>
      </w:r>
      <w:r>
        <w:rPr>
          <w:spacing w:val="29"/>
        </w:rPr>
        <w:t> </w:t>
      </w:r>
      <w:r>
        <w:rPr/>
        <w:t>disaster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them</w:t>
      </w:r>
      <w:r>
        <w:rPr>
          <w:spacing w:val="-3"/>
        </w:rPr>
        <w:t> </w:t>
      </w:r>
      <w:r>
        <w:rPr/>
        <w:t>seem</w:t>
      </w:r>
      <w:r>
        <w:rPr>
          <w:spacing w:val="-3"/>
        </w:rPr>
        <w:t> </w:t>
      </w:r>
      <w:r>
        <w:rPr/>
        <w:t>less</w:t>
      </w:r>
      <w:r>
        <w:rPr>
          <w:spacing w:val="-1"/>
        </w:rPr>
        <w:t> overwhelming. </w:t>
      </w:r>
      <w:r>
        <w:rPr/>
        <w:t>For</w:t>
      </w:r>
      <w:r>
        <w:rPr>
          <w:spacing w:val="-1"/>
        </w:rPr>
        <w:t> </w:t>
      </w:r>
      <w:r>
        <w:rPr/>
        <w:t>others,</w:t>
      </w:r>
      <w:r>
        <w:rPr>
          <w:spacing w:val="-1"/>
        </w:rPr>
        <w:t> </w:t>
      </w:r>
      <w:r>
        <w:rPr/>
        <w:t>just</w:t>
      </w:r>
      <w:r>
        <w:rPr>
          <w:spacing w:val="-1"/>
        </w:rPr>
        <w:t> </w:t>
      </w:r>
      <w:r>
        <w:rPr/>
        <w:t>spending</w:t>
      </w:r>
      <w:r>
        <w:rPr>
          <w:spacing w:val="-1"/>
        </w:rPr>
        <w:t> time</w:t>
      </w:r>
      <w:r>
        <w:rPr/>
        <w:t> with</w:t>
      </w:r>
      <w:r>
        <w:rPr>
          <w:spacing w:val="-1"/>
        </w:rPr>
        <w:t> </w:t>
      </w:r>
      <w:r>
        <w:rPr/>
        <w:t>people</w:t>
      </w:r>
      <w:r>
        <w:rPr>
          <w:spacing w:val="-1"/>
        </w:rPr>
        <w:t> </w:t>
      </w:r>
      <w:r>
        <w:rPr/>
        <w:t>one</w:t>
      </w:r>
      <w:r>
        <w:rPr>
          <w:spacing w:val="27"/>
        </w:rPr>
        <w:t> </w:t>
      </w:r>
      <w:r>
        <w:rPr/>
        <w:t>feels close to and </w:t>
      </w:r>
      <w:r>
        <w:rPr>
          <w:spacing w:val="-1"/>
        </w:rPr>
        <w:t>accepted</w:t>
      </w:r>
      <w:r>
        <w:rPr/>
        <w:t> by, </w:t>
      </w:r>
      <w:r>
        <w:rPr>
          <w:spacing w:val="-1"/>
        </w:rPr>
        <w:t>without </w:t>
      </w:r>
      <w:r>
        <w:rPr/>
        <w:t>having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talk,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feel</w:t>
      </w:r>
      <w:r>
        <w:rPr>
          <w:spacing w:val="-1"/>
        </w:rPr>
        <w:t> best.</w:t>
      </w:r>
      <w:r>
        <w:rPr/>
        <w:t> Here is </w:t>
      </w:r>
      <w:r>
        <w:rPr>
          <w:spacing w:val="-1"/>
        </w:rPr>
        <w:t>some</w:t>
      </w:r>
      <w:r>
        <w:rPr/>
        <w:t> </w:t>
      </w:r>
      <w:r>
        <w:rPr>
          <w:spacing w:val="-1"/>
        </w:rPr>
        <w:t>information</w:t>
      </w:r>
      <w:r>
        <w:rPr>
          <w:spacing w:val="51"/>
        </w:rPr>
        <w:t> </w:t>
      </w:r>
      <w:r>
        <w:rPr/>
        <w:t>about giving social </w:t>
      </w:r>
      <w:r>
        <w:rPr>
          <w:spacing w:val="-1"/>
        </w:rPr>
        <w:t>support </w:t>
      </w:r>
      <w:r>
        <w:rPr/>
        <w:t>to</w:t>
      </w:r>
      <w:r>
        <w:rPr>
          <w:spacing w:val="-1"/>
        </w:rPr>
        <w:t> </w:t>
      </w:r>
      <w:r>
        <w:rPr/>
        <w:t>other</w:t>
      </w:r>
      <w:r>
        <w:rPr>
          <w:spacing w:val="-1"/>
        </w:rPr>
        <w:t> </w:t>
      </w:r>
      <w:r>
        <w:rPr/>
        <w:t>people.</w:t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Heading5"/>
        <w:spacing w:line="240" w:lineRule="auto" w:before="0"/>
        <w:ind w:right="166"/>
        <w:jc w:val="center"/>
        <w:rPr>
          <w:b w:val="0"/>
          <w:bCs w:val="0"/>
        </w:rPr>
      </w:pPr>
      <w:r>
        <w:rPr/>
        <w:t>Reasons Why People May Avoid Social Support</w:t>
      </w:r>
      <w:r>
        <w:rPr>
          <w:b w:val="0"/>
        </w:rPr>
      </w:r>
    </w:p>
    <w:p>
      <w:pPr>
        <w:tabs>
          <w:tab w:pos="3298" w:val="left" w:leader="none"/>
          <w:tab w:pos="6427" w:val="left" w:leader="none"/>
        </w:tabs>
        <w:spacing w:line="230" w:lineRule="exact" w:before="141"/>
        <w:ind w:left="168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0584" cy="100584"/>
            <wp:effectExtent l="0" t="0" r="0" b="0"/>
            <wp:docPr id="1259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60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z w:val="20"/>
        </w:rPr>
        <w:t>Not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knowing what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they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need</w:t>
        <w:tab/>
      </w:r>
      <w:r>
        <w:rPr>
          <w:rFonts w:ascii="Times New Roman"/>
          <w:sz w:val="20"/>
        </w:rPr>
        <w:drawing>
          <wp:inline distT="0" distB="0" distL="0" distR="0">
            <wp:extent cx="101345" cy="100584"/>
            <wp:effectExtent l="0" t="0" r="0" b="0"/>
            <wp:docPr id="1261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62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5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Not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wanting to burden others</w:t>
        <w:tab/>
      </w:r>
      <w:r>
        <w:rPr>
          <w:rFonts w:ascii="Times New Roman"/>
          <w:sz w:val="20"/>
        </w:rPr>
        <w:drawing>
          <wp:inline distT="0" distB="0" distL="0" distR="0">
            <wp:extent cx="101346" cy="100584"/>
            <wp:effectExtent l="0" t="0" r="0" b="0"/>
            <wp:docPr id="1263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64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Wanting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to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avoid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thinking </w:t>
      </w:r>
      <w:r>
        <w:rPr>
          <w:rFonts w:ascii="Times New Roman"/>
          <w:sz w:val="20"/>
        </w:rPr>
        <w:t>or</w:t>
      </w:r>
    </w:p>
    <w:p>
      <w:pPr>
        <w:spacing w:line="230" w:lineRule="exact" w:before="0"/>
        <w:ind w:left="0" w:right="1165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feeling about the event</w:t>
      </w:r>
    </w:p>
    <w:p>
      <w:pPr>
        <w:spacing w:after="0" w:line="230" w:lineRule="exact"/>
        <w:jc w:val="right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168" w:top="1360" w:bottom="1360" w:left="1300" w:right="1300"/>
        </w:sectPr>
      </w:pPr>
    </w:p>
    <w:p>
      <w:pPr>
        <w:tabs>
          <w:tab w:pos="3298" w:val="left" w:leader="none"/>
        </w:tabs>
        <w:spacing w:before="58"/>
        <w:ind w:left="168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0584" cy="101346"/>
            <wp:effectExtent l="0" t="0" r="0" b="0"/>
            <wp:docPr id="1265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66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Feeling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embarrassed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 or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“weak”</w:t>
        <w:tab/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101345" cy="101346"/>
            <wp:effectExtent l="0" t="0" r="0" b="0"/>
            <wp:docPr id="1267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68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5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Doubting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it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will</w:t>
      </w:r>
      <w:r>
        <w:rPr>
          <w:rFonts w:ascii="Times New Roman" w:hAnsi="Times New Roman" w:cs="Times New Roman" w:eastAsia="Times New Roman"/>
          <w:sz w:val="20"/>
          <w:szCs w:val="20"/>
        </w:rPr>
        <w:t> be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 helpful,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or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that</w: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/>
        <w:ind w:left="3514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others won’t understand</w:t>
      </w:r>
    </w:p>
    <w:p>
      <w:pPr>
        <w:tabs>
          <w:tab w:pos="3298" w:val="left" w:leader="none"/>
        </w:tabs>
        <w:spacing w:before="58"/>
        <w:ind w:left="168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0584" cy="101346"/>
            <wp:effectExtent l="0" t="0" r="0" b="0"/>
            <wp:docPr id="1269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70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Feeling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they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will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lose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control</w:t>
        <w:tab/>
      </w:r>
      <w:r>
        <w:rPr>
          <w:rFonts w:ascii="Times New Roman"/>
          <w:sz w:val="20"/>
        </w:rPr>
        <w:drawing>
          <wp:inline distT="0" distB="0" distL="0" distR="0">
            <wp:extent cx="101345" cy="101346"/>
            <wp:effectExtent l="0" t="0" r="0" b="0"/>
            <wp:docPr id="1271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72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5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Having tried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to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get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help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and felt</w:t>
      </w:r>
      <w:r>
        <w:rPr>
          <w:rFonts w:ascii="Times New Roman"/>
          <w:sz w:val="20"/>
        </w:rPr>
      </w:r>
    </w:p>
    <w:p>
      <w:pPr>
        <w:spacing w:before="0"/>
        <w:ind w:left="3514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t>that it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wasn’t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there before</w:t>
      </w:r>
    </w:p>
    <w:p>
      <w:pPr>
        <w:spacing w:before="58"/>
        <w:ind w:left="339" w:right="806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/>
        <w:drawing>
          <wp:inline distT="0" distB="0" distL="0" distR="0">
            <wp:extent cx="101346" cy="101346"/>
            <wp:effectExtent l="0" t="0" r="0" b="0"/>
            <wp:docPr id="1273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74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Feeling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that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others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will</w:t>
      </w:r>
      <w:r>
        <w:rPr>
          <w:rFonts w:ascii="Times New Roman"/>
          <w:sz w:val="20"/>
        </w:rPr>
        <w:t> be</w:t>
      </w:r>
      <w:r>
        <w:rPr>
          <w:rFonts w:ascii="Times New Roman"/>
          <w:spacing w:val="28"/>
          <w:sz w:val="20"/>
        </w:rPr>
        <w:t> </w:t>
      </w:r>
      <w:r>
        <w:rPr>
          <w:rFonts w:ascii="Times New Roman"/>
          <w:spacing w:val="-1"/>
          <w:sz w:val="20"/>
        </w:rPr>
        <w:t>disappointed or judgmental</w:t>
      </w:r>
      <w:r>
        <w:rPr>
          <w:rFonts w:ascii="Times New Roman"/>
          <w:sz w:val="20"/>
        </w:rPr>
      </w:r>
    </w:p>
    <w:p>
      <w:pPr>
        <w:spacing w:before="58"/>
        <w:ind w:left="123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1346"/>
            <wp:effectExtent l="0" t="0" r="0" b="0"/>
            <wp:docPr id="1275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76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Not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knowing where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to get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help</w:t>
      </w:r>
      <w:r>
        <w:rPr>
          <w:rFonts w:ascii="Times New Roman"/>
          <w:sz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00" w:right="1300"/>
          <w:cols w:num="2" w:equalWidth="0">
            <w:col w:w="6265" w:space="40"/>
            <w:col w:w="3335"/>
          </w:cols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Heading5"/>
        <w:spacing w:line="240" w:lineRule="auto"/>
        <w:ind w:left="2686" w:right="0"/>
        <w:jc w:val="left"/>
        <w:rPr>
          <w:b w:val="0"/>
          <w:bCs w:val="0"/>
        </w:rPr>
      </w:pPr>
      <w:r>
        <w:rPr/>
        <w:t>Good</w:t>
      </w:r>
      <w:r>
        <w:rPr>
          <w:spacing w:val="-1"/>
        </w:rPr>
        <w:t> </w:t>
      </w:r>
      <w:r>
        <w:rPr/>
        <w:t>Things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Do</w:t>
      </w:r>
      <w:r>
        <w:rPr>
          <w:spacing w:val="-1"/>
        </w:rPr>
        <w:t> </w:t>
      </w:r>
      <w:r>
        <w:rPr/>
        <w:t>When</w:t>
      </w:r>
      <w:r>
        <w:rPr>
          <w:spacing w:val="-1"/>
        </w:rPr>
        <w:t> </w:t>
      </w:r>
      <w:r>
        <w:rPr/>
        <w:t>Giving</w:t>
      </w:r>
      <w:r>
        <w:rPr>
          <w:spacing w:val="-1"/>
        </w:rPr>
        <w:t> </w:t>
      </w:r>
      <w:r>
        <w:rPr/>
        <w:t>Support</w:t>
      </w:r>
      <w:r>
        <w:rPr>
          <w:b w:val="0"/>
        </w:rPr>
      </w:r>
    </w:p>
    <w:p>
      <w:pPr>
        <w:spacing w:after="0" w:line="240" w:lineRule="auto"/>
        <w:jc w:val="left"/>
        <w:sectPr>
          <w:type w:val="continuous"/>
          <w:pgSz w:w="12240" w:h="15840"/>
          <w:pgMar w:top="1060" w:bottom="280" w:left="1300" w:right="1300"/>
        </w:sectPr>
      </w:pPr>
    </w:p>
    <w:p>
      <w:pPr>
        <w:tabs>
          <w:tab w:pos="3367" w:val="left" w:leader="none"/>
        </w:tabs>
        <w:spacing w:before="140"/>
        <w:ind w:left="168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0584" cy="100584"/>
            <wp:effectExtent l="0" t="0" r="0" b="0"/>
            <wp:docPr id="1277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78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Show interest,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attention, and</w:t>
      </w:r>
      <w:r>
        <w:rPr>
          <w:rFonts w:ascii="Times New Roman" w:hAnsi="Times New Roman" w:cs="Times New Roman" w:eastAsia="Times New Roman"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care</w:t>
        <w:tab/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101345" cy="100584"/>
            <wp:effectExtent l="0" t="0" r="0" b="0"/>
            <wp:docPr id="1279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80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5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Show respect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for individuals’</w:t>
      </w:r>
    </w:p>
    <w:p>
      <w:pPr>
        <w:spacing w:before="0"/>
        <w:ind w:left="3583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reactions and ways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of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coping</w:t>
      </w:r>
    </w:p>
    <w:p>
      <w:pPr>
        <w:spacing w:before="140"/>
        <w:ind w:left="384" w:right="139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/>
        <w:drawing>
          <wp:inline distT="0" distB="0" distL="0" distR="0">
            <wp:extent cx="101346" cy="100584"/>
            <wp:effectExtent l="0" t="0" r="0" b="0"/>
            <wp:docPr id="1281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82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Talk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about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expectable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reactions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to</w:t>
      </w:r>
      <w:r>
        <w:rPr>
          <w:rFonts w:ascii="Times New Roman"/>
          <w:spacing w:val="30"/>
          <w:sz w:val="20"/>
        </w:rPr>
        <w:t> </w:t>
      </w:r>
      <w:r>
        <w:rPr>
          <w:rFonts w:ascii="Times New Roman"/>
          <w:spacing w:val="-1"/>
          <w:sz w:val="20"/>
        </w:rPr>
        <w:t>disasters,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and healthy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2"/>
          <w:sz w:val="20"/>
        </w:rPr>
        <w:t>coping</w:t>
      </w:r>
      <w:r>
        <w:rPr>
          <w:rFonts w:ascii="Times New Roman"/>
          <w:sz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00" w:right="1300"/>
          <w:cols w:num="2" w:equalWidth="0">
            <w:col w:w="5946" w:space="373"/>
            <w:col w:w="3321"/>
          </w:cols>
        </w:sectPr>
      </w:pPr>
    </w:p>
    <w:p>
      <w:pPr>
        <w:spacing w:before="58"/>
        <w:ind w:left="384" w:right="0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0584" cy="101346"/>
            <wp:effectExtent l="0" t="0" r="0" b="0"/>
            <wp:docPr id="1283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84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Find an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uninterrupted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time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and</w:t>
      </w:r>
      <w:r>
        <w:rPr>
          <w:rFonts w:ascii="Times New Roman"/>
          <w:spacing w:val="30"/>
          <w:sz w:val="20"/>
        </w:rPr>
        <w:t> </w:t>
      </w:r>
      <w:r>
        <w:rPr>
          <w:rFonts w:ascii="Times New Roman"/>
          <w:spacing w:val="-1"/>
          <w:sz w:val="20"/>
        </w:rPr>
        <w:t>place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to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talk</w:t>
      </w:r>
    </w:p>
    <w:p>
      <w:pPr>
        <w:spacing w:before="58"/>
        <w:ind w:left="384" w:right="408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0584" cy="100584"/>
            <wp:effectExtent l="0" t="0" r="0" b="0"/>
            <wp:docPr id="1285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86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Be</w:t>
      </w:r>
      <w:r>
        <w:rPr>
          <w:rFonts w:ascii="Times New Roman"/>
          <w:sz w:val="20"/>
        </w:rPr>
        <w:t> free</w:t>
      </w:r>
      <w:r>
        <w:rPr>
          <w:rFonts w:ascii="Times New Roman"/>
          <w:spacing w:val="-1"/>
          <w:sz w:val="20"/>
        </w:rPr>
        <w:t> of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expectations </w:t>
      </w:r>
      <w:r>
        <w:rPr>
          <w:rFonts w:ascii="Times New Roman"/>
          <w:sz w:val="20"/>
        </w:rPr>
        <w:t>or</w:t>
      </w:r>
      <w:r>
        <w:rPr>
          <w:rFonts w:ascii="Times New Roman"/>
          <w:spacing w:val="28"/>
          <w:sz w:val="20"/>
        </w:rPr>
        <w:t> </w:t>
      </w:r>
      <w:r>
        <w:rPr>
          <w:rFonts w:ascii="Times New Roman"/>
          <w:spacing w:val="-1"/>
          <w:sz w:val="20"/>
        </w:rPr>
        <w:t>judgments</w:t>
      </w:r>
    </w:p>
    <w:p>
      <w:pPr>
        <w:spacing w:before="58"/>
        <w:ind w:left="384" w:right="240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/>
        <w:drawing>
          <wp:inline distT="0" distB="0" distL="0" distR="0">
            <wp:extent cx="101345" cy="101346"/>
            <wp:effectExtent l="0" t="0" r="0" b="0"/>
            <wp:docPr id="1287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88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5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Acknowledge that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this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type of</w:t>
      </w:r>
      <w:r>
        <w:rPr>
          <w:rFonts w:ascii="Times New Roman"/>
          <w:spacing w:val="20"/>
          <w:sz w:val="20"/>
        </w:rPr>
        <w:t> </w:t>
      </w:r>
      <w:r>
        <w:rPr>
          <w:rFonts w:ascii="Times New Roman"/>
          <w:sz w:val="20"/>
        </w:rPr>
        <w:t>stress </w:t>
      </w:r>
      <w:r>
        <w:rPr>
          <w:rFonts w:ascii="Times New Roman"/>
          <w:spacing w:val="-1"/>
          <w:sz w:val="20"/>
        </w:rPr>
        <w:t>can</w:t>
      </w:r>
      <w:r>
        <w:rPr>
          <w:rFonts w:ascii="Times New Roman"/>
          <w:sz w:val="20"/>
        </w:rPr>
        <w:t> take</w:t>
      </w:r>
      <w:r>
        <w:rPr>
          <w:rFonts w:ascii="Times New Roman"/>
          <w:spacing w:val="-3"/>
          <w:sz w:val="20"/>
        </w:rPr>
        <w:t> </w:t>
      </w:r>
      <w:r>
        <w:rPr>
          <w:rFonts w:ascii="Times New Roman"/>
          <w:spacing w:val="-1"/>
          <w:sz w:val="20"/>
        </w:rPr>
        <w:t>time</w:t>
      </w:r>
      <w:r>
        <w:rPr>
          <w:rFonts w:ascii="Times New Roman"/>
          <w:sz w:val="20"/>
        </w:rPr>
        <w:t> to </w:t>
      </w:r>
      <w:r>
        <w:rPr>
          <w:rFonts w:ascii="Times New Roman"/>
          <w:spacing w:val="-1"/>
          <w:sz w:val="20"/>
        </w:rPr>
        <w:t>resolve</w:t>
      </w:r>
    </w:p>
    <w:p>
      <w:pPr>
        <w:spacing w:before="58"/>
        <w:ind w:left="384" w:right="0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5" cy="100584"/>
            <wp:effectExtent l="0" t="0" r="0" b="0"/>
            <wp:docPr id="1289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90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5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Help brainstorm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positive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ways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to</w:t>
      </w:r>
      <w:r>
        <w:rPr>
          <w:rFonts w:ascii="Times New Roman"/>
          <w:spacing w:val="29"/>
          <w:sz w:val="20"/>
        </w:rPr>
        <w:t> </w:t>
      </w:r>
      <w:r>
        <w:rPr>
          <w:rFonts w:ascii="Times New Roman"/>
          <w:spacing w:val="-1"/>
          <w:sz w:val="20"/>
        </w:rPr>
        <w:t>deal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with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their reactions</w:t>
      </w:r>
      <w:r>
        <w:rPr>
          <w:rFonts w:ascii="Times New Roman"/>
          <w:sz w:val="20"/>
        </w:rPr>
      </w:r>
    </w:p>
    <w:p>
      <w:pPr>
        <w:spacing w:before="58"/>
        <w:ind w:left="384" w:right="139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/>
        <w:drawing>
          <wp:inline distT="0" distB="0" distL="0" distR="0">
            <wp:extent cx="101346" cy="101346"/>
            <wp:effectExtent l="0" t="0" r="0" b="0"/>
            <wp:docPr id="1291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92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Believe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that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the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person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is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capable</w:t>
      </w:r>
      <w:r>
        <w:rPr>
          <w:rFonts w:ascii="Times New Roman"/>
          <w:spacing w:val="28"/>
          <w:sz w:val="20"/>
        </w:rPr>
        <w:t> </w:t>
      </w:r>
      <w:r>
        <w:rPr>
          <w:rFonts w:ascii="Times New Roman"/>
          <w:sz w:val="20"/>
        </w:rPr>
        <w:t>of</w:t>
      </w:r>
      <w:r>
        <w:rPr>
          <w:rFonts w:ascii="Times New Roman"/>
          <w:spacing w:val="-1"/>
          <w:sz w:val="20"/>
        </w:rPr>
        <w:t> recovery</w:t>
      </w:r>
    </w:p>
    <w:p>
      <w:pPr>
        <w:spacing w:before="58"/>
        <w:ind w:left="384" w:right="209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0584"/>
            <wp:effectExtent l="0" t="0" r="0" b="0"/>
            <wp:docPr id="1293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94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Offer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to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talk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or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spend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2"/>
          <w:sz w:val="20"/>
        </w:rPr>
        <w:t>time</w:t>
      </w:r>
      <w:r>
        <w:rPr>
          <w:rFonts w:ascii="Times New Roman"/>
          <w:spacing w:val="30"/>
          <w:sz w:val="20"/>
        </w:rPr>
        <w:t> </w:t>
      </w:r>
      <w:r>
        <w:rPr>
          <w:rFonts w:ascii="Times New Roman"/>
          <w:spacing w:val="-1"/>
          <w:sz w:val="20"/>
        </w:rPr>
        <w:t>together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as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many times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as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is</w:t>
      </w:r>
      <w:r>
        <w:rPr>
          <w:rFonts w:ascii="Times New Roman"/>
          <w:spacing w:val="28"/>
          <w:sz w:val="20"/>
        </w:rPr>
        <w:t> </w:t>
      </w:r>
      <w:r>
        <w:rPr>
          <w:rFonts w:ascii="Times New Roman"/>
          <w:spacing w:val="-1"/>
          <w:sz w:val="20"/>
        </w:rPr>
        <w:t>needed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00" w:right="1300"/>
          <w:cols w:num="3" w:equalWidth="0">
            <w:col w:w="2864" w:space="335"/>
            <w:col w:w="3040" w:space="80"/>
            <w:col w:w="3321"/>
          </w:cols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Heading5"/>
        <w:spacing w:line="240" w:lineRule="auto"/>
        <w:ind w:left="2583" w:right="0"/>
        <w:jc w:val="left"/>
        <w:rPr>
          <w:b w:val="0"/>
          <w:bCs w:val="0"/>
        </w:rPr>
      </w:pPr>
      <w:r>
        <w:rPr/>
        <w:t>Things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</w:t>
      </w:r>
      <w:r>
        <w:rPr/>
        <w:t>Interfere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Giving </w:t>
      </w:r>
      <w:r>
        <w:rPr/>
        <w:t>Support</w:t>
      </w:r>
      <w:r>
        <w:rPr>
          <w:b w:val="0"/>
        </w:rPr>
      </w:r>
    </w:p>
    <w:p>
      <w:pPr>
        <w:spacing w:after="0" w:line="240" w:lineRule="auto"/>
        <w:jc w:val="left"/>
        <w:sectPr>
          <w:type w:val="continuous"/>
          <w:pgSz w:w="12240" w:h="15840"/>
          <w:pgMar w:top="1060" w:bottom="280" w:left="1300" w:right="1300"/>
        </w:sectPr>
      </w:pPr>
    </w:p>
    <w:p>
      <w:pPr>
        <w:spacing w:before="113"/>
        <w:ind w:left="463" w:right="0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0584"/>
            <wp:effectExtent l="0" t="0" r="0" b="0"/>
            <wp:docPr id="1295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96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Rushing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to</w:t>
      </w:r>
      <w:r>
        <w:rPr>
          <w:rFonts w:ascii="Times New Roman" w:hAnsi="Times New Roman" w:cs="Times New Roman" w:eastAsia="Times New Roman"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tell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someone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that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he/she will</w:t>
      </w:r>
      <w:r>
        <w:rPr>
          <w:rFonts w:ascii="Times New Roman" w:hAnsi="Times New Roman" w:cs="Times New Roman" w:eastAsia="Times New Roman"/>
          <w:sz w:val="20"/>
          <w:szCs w:val="20"/>
        </w:rPr>
        <w:t> be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 okay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or</w:t>
      </w:r>
      <w:r>
        <w:rPr>
          <w:rFonts w:ascii="Times New Roman" w:hAnsi="Times New Roman" w:cs="Times New Roman" w:eastAsia="Times New Roman"/>
          <w:spacing w:val="28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that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they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should just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“get over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it”</w: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/>
        <w:ind w:left="463" w:right="32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1345"/>
            <wp:effectExtent l="0" t="0" r="0" b="0"/>
            <wp:docPr id="1297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98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Discussing</w:t>
      </w:r>
      <w:r>
        <w:rPr>
          <w:rFonts w:ascii="Times New Roman" w:hAnsi="Times New Roman" w:cs="Times New Roman" w:eastAsia="Times New Roman"/>
          <w:sz w:val="20"/>
          <w:szCs w:val="20"/>
        </w:rPr>
        <w:t> your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z w:val="20"/>
          <w:szCs w:val="20"/>
        </w:rPr>
        <w:t>own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 personal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experiences without</w:t>
      </w:r>
      <w:r>
        <w:rPr>
          <w:rFonts w:ascii="Times New Roman" w:hAnsi="Times New Roman" w:cs="Times New Roman" w:eastAsia="Times New Roman"/>
          <w:spacing w:val="28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listening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to</w:t>
      </w:r>
      <w:r>
        <w:rPr>
          <w:rFonts w:ascii="Times New Roman" w:hAnsi="Times New Roman" w:cs="Times New Roman" w:eastAsia="Times New Roman"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the other person’s story</w:t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19"/>
          <w:szCs w:val="19"/>
        </w:rPr>
      </w:pPr>
    </w:p>
    <w:p>
      <w:pPr>
        <w:spacing w:before="0"/>
        <w:ind w:left="463" w:right="342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1345"/>
            <wp:effectExtent l="0" t="0" r="0" b="0"/>
            <wp:docPr id="1299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00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Stopping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the person from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talking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about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what is</w:t>
      </w:r>
      <w:r>
        <w:rPr>
          <w:rFonts w:ascii="Times New Roman"/>
          <w:spacing w:val="41"/>
          <w:sz w:val="20"/>
        </w:rPr>
        <w:t> </w:t>
      </w:r>
      <w:r>
        <w:rPr>
          <w:rFonts w:ascii="Times New Roman"/>
          <w:spacing w:val="-1"/>
          <w:sz w:val="20"/>
        </w:rPr>
        <w:t>bothering them</w:t>
      </w:r>
    </w:p>
    <w:p>
      <w:pPr>
        <w:spacing w:before="113"/>
        <w:ind w:left="463" w:right="323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/>
        <w:drawing>
          <wp:inline distT="0" distB="0" distL="0" distR="0">
            <wp:extent cx="101346" cy="100584"/>
            <wp:effectExtent l="0" t="0" r="0" b="0"/>
            <wp:docPr id="1301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02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Acting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like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someone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is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weak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or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exaggerating</w:t>
      </w:r>
      <w:r>
        <w:rPr>
          <w:rFonts w:ascii="Times New Roman" w:hAnsi="Times New Roman" w:cs="Times New Roman" w:eastAsia="Times New Roman"/>
          <w:spacing w:val="2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because he or she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isn’t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coping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as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well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as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you are</w: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/>
        <w:ind w:left="463" w:right="106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1345"/>
            <wp:effectExtent l="0" t="0" r="0" b="0"/>
            <wp:docPr id="1303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04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Giving</w:t>
      </w:r>
      <w:r>
        <w:rPr>
          <w:rFonts w:ascii="Times New Roman" w:hAnsi="Times New Roman" w:cs="Times New Roman" w:eastAsia="Times New Roman"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advice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without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listening to</w:t>
      </w:r>
      <w:r>
        <w:rPr>
          <w:rFonts w:ascii="Times New Roman" w:hAnsi="Times New Roman" w:cs="Times New Roman" w:eastAsia="Times New Roman"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the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person’s</w:t>
      </w:r>
      <w:r>
        <w:rPr>
          <w:rFonts w:ascii="Times New Roman" w:hAnsi="Times New Roman" w:cs="Times New Roman" w:eastAsia="Times New Roman"/>
          <w:spacing w:val="26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concerns </w:t>
      </w:r>
      <w:r>
        <w:rPr>
          <w:rFonts w:ascii="Times New Roman" w:hAnsi="Times New Roman" w:cs="Times New Roman" w:eastAsia="Times New Roman"/>
          <w:sz w:val="20"/>
          <w:szCs w:val="20"/>
        </w:rPr>
        <w:t>or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 asking</w:t>
      </w:r>
      <w:r>
        <w:rPr>
          <w:rFonts w:ascii="Times New Roman" w:hAnsi="Times New Roman" w:cs="Times New Roman" w:eastAsia="Times New Roman"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the person </w:t>
      </w:r>
      <w:r>
        <w:rPr>
          <w:rFonts w:ascii="Times New Roman" w:hAnsi="Times New Roman" w:cs="Times New Roman" w:eastAsia="Times New Roman"/>
          <w:sz w:val="20"/>
          <w:szCs w:val="20"/>
        </w:rPr>
        <w:t>what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works for him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z w:val="20"/>
          <w:szCs w:val="20"/>
        </w:rPr>
        <w:t>or</w:t>
      </w:r>
      <w:r>
        <w:rPr>
          <w:rFonts w:ascii="Times New Roman" w:hAnsi="Times New Roman" w:cs="Times New Roman" w:eastAsia="Times New Roman"/>
          <w:spacing w:val="35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z w:val="20"/>
          <w:szCs w:val="20"/>
        </w:rPr>
        <w:t>her</w:t>
      </w:r>
    </w:p>
    <w:p>
      <w:pPr>
        <w:spacing w:before="0"/>
        <w:ind w:left="247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1345"/>
            <wp:effectExtent l="0" t="0" r="0" b="0"/>
            <wp:docPr id="1305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06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Telling</w:t>
      </w:r>
      <w:r>
        <w:rPr>
          <w:rFonts w:ascii="Times New Roman" w:hAnsi="Times New Roman" w:cs="Times New Roman" w:eastAsia="Times New Roman"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them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they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were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lucky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it</w:t>
      </w:r>
      <w:r>
        <w:rPr>
          <w:rFonts w:ascii="Times New Roman" w:hAnsi="Times New Roman" w:cs="Times New Roman" w:eastAsia="Times New Roman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wasn’t</w:t>
      </w:r>
      <w:r>
        <w:rPr>
          <w:rFonts w:ascii="Times New Roman" w:hAnsi="Times New Roman" w:cs="Times New Roman" w:eastAsia="Times New Roman"/>
          <w:spacing w:val="-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spacing w:val="-1"/>
          <w:sz w:val="20"/>
          <w:szCs w:val="20"/>
        </w:rPr>
        <w:t>worse</w: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00" w:right="1300"/>
          <w:cols w:num="2" w:equalWidth="0">
            <w:col w:w="4570" w:space="110"/>
            <w:col w:w="4960"/>
          </w:cols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14"/>
          <w:szCs w:val="14"/>
        </w:rPr>
      </w:pPr>
    </w:p>
    <w:p>
      <w:pPr>
        <w:pStyle w:val="Heading5"/>
        <w:spacing w:line="240" w:lineRule="auto"/>
        <w:ind w:left="2996" w:right="0"/>
        <w:jc w:val="left"/>
        <w:rPr>
          <w:b w:val="0"/>
          <w:bCs w:val="0"/>
        </w:rPr>
      </w:pPr>
      <w:r>
        <w:rPr>
          <w:spacing w:val="-1"/>
        </w:rPr>
        <w:t>When Your</w:t>
      </w:r>
      <w:r>
        <w:rPr>
          <w:spacing w:val="1"/>
        </w:rPr>
        <w:t> </w:t>
      </w:r>
      <w:r>
        <w:rPr>
          <w:spacing w:val="-1"/>
        </w:rPr>
        <w:t>Support Is Not Enough</w:t>
      </w:r>
      <w:r>
        <w:rPr>
          <w:b w:val="0"/>
        </w:rPr>
      </w:r>
    </w:p>
    <w:p>
      <w:pPr>
        <w:spacing w:after="0" w:line="240" w:lineRule="auto"/>
        <w:jc w:val="left"/>
        <w:sectPr>
          <w:type w:val="continuous"/>
          <w:pgSz w:w="12240" w:h="15840"/>
          <w:pgMar w:top="1060" w:bottom="280" w:left="1300" w:right="1300"/>
        </w:sectPr>
      </w:pPr>
    </w:p>
    <w:p>
      <w:pPr>
        <w:spacing w:before="173"/>
        <w:ind w:left="463" w:right="0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1345"/>
            <wp:effectExtent l="0" t="0" r="0" b="0"/>
            <wp:docPr id="1307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08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z w:val="20"/>
        </w:rPr>
        <w:t>Let</w:t>
      </w:r>
      <w:r>
        <w:rPr>
          <w:rFonts w:ascii="Times New Roman"/>
          <w:spacing w:val="-1"/>
          <w:sz w:val="20"/>
        </w:rPr>
        <w:t> the person know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that experts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think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that avoidance and</w:t>
      </w:r>
      <w:r>
        <w:rPr>
          <w:rFonts w:ascii="Times New Roman"/>
          <w:spacing w:val="45"/>
          <w:sz w:val="20"/>
        </w:rPr>
        <w:t> </w:t>
      </w:r>
      <w:r>
        <w:rPr>
          <w:rFonts w:ascii="Times New Roman"/>
          <w:spacing w:val="-1"/>
          <w:sz w:val="20"/>
        </w:rPr>
        <w:t>withdrawal are likely to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increase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distress,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and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social</w:t>
      </w:r>
      <w:r>
        <w:rPr>
          <w:rFonts w:ascii="Times New Roman"/>
          <w:spacing w:val="41"/>
          <w:sz w:val="20"/>
        </w:rPr>
        <w:t> </w:t>
      </w:r>
      <w:r>
        <w:rPr>
          <w:rFonts w:ascii="Times New Roman"/>
          <w:spacing w:val="-1"/>
          <w:sz w:val="20"/>
        </w:rPr>
        <w:t>support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helps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recovery</w:t>
      </w:r>
    </w:p>
    <w:p>
      <w:pPr>
        <w:spacing w:before="165"/>
        <w:ind w:left="463" w:right="130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1346"/>
            <wp:effectExtent l="0" t="0" r="0" b="0"/>
            <wp:docPr id="1309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10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Encourage the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person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to get involved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in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z w:val="20"/>
        </w:rPr>
        <w:t>a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support group</w:t>
      </w:r>
      <w:r>
        <w:rPr>
          <w:rFonts w:ascii="Times New Roman"/>
          <w:spacing w:val="38"/>
          <w:sz w:val="20"/>
        </w:rPr>
        <w:t> </w:t>
      </w:r>
      <w:r>
        <w:rPr>
          <w:rFonts w:ascii="Times New Roman"/>
          <w:spacing w:val="-1"/>
          <w:sz w:val="20"/>
        </w:rPr>
        <w:t>with others who </w:t>
      </w:r>
      <w:r>
        <w:rPr>
          <w:rFonts w:ascii="Times New Roman"/>
          <w:sz w:val="20"/>
        </w:rPr>
        <w:t>have</w:t>
      </w:r>
      <w:r>
        <w:rPr>
          <w:rFonts w:ascii="Times New Roman"/>
          <w:spacing w:val="-1"/>
          <w:sz w:val="20"/>
        </w:rPr>
        <w:t> similar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experiences</w:t>
      </w:r>
    </w:p>
    <w:p>
      <w:pPr>
        <w:spacing w:before="173"/>
        <w:ind w:left="404" w:right="175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/>
        <w:drawing>
          <wp:inline distT="0" distB="0" distL="0" distR="0">
            <wp:extent cx="101346" cy="101345"/>
            <wp:effectExtent l="0" t="0" r="0" b="0"/>
            <wp:docPr id="1311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12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Encourage the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person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to talk with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z w:val="20"/>
        </w:rPr>
        <w:t>a</w:t>
      </w:r>
      <w:r>
        <w:rPr>
          <w:rFonts w:ascii="Times New Roman"/>
          <w:spacing w:val="-1"/>
          <w:sz w:val="20"/>
        </w:rPr>
        <w:t> counselor,</w:t>
      </w:r>
      <w:r>
        <w:rPr>
          <w:rFonts w:ascii="Times New Roman"/>
          <w:spacing w:val="26"/>
          <w:sz w:val="20"/>
        </w:rPr>
        <w:t> </w:t>
      </w:r>
      <w:r>
        <w:rPr>
          <w:rFonts w:ascii="Times New Roman"/>
          <w:spacing w:val="-1"/>
          <w:sz w:val="20"/>
        </w:rPr>
        <w:t>clergy, </w:t>
      </w:r>
      <w:r>
        <w:rPr>
          <w:rFonts w:ascii="Times New Roman"/>
          <w:sz w:val="20"/>
        </w:rPr>
        <w:t>or</w:t>
      </w:r>
      <w:r>
        <w:rPr>
          <w:rFonts w:ascii="Times New Roman"/>
          <w:spacing w:val="-1"/>
          <w:sz w:val="20"/>
        </w:rPr>
        <w:t> medical professional,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and offer to</w:t>
      </w:r>
      <w:r>
        <w:rPr>
          <w:rFonts w:ascii="Times New Roman"/>
          <w:spacing w:val="39"/>
          <w:sz w:val="20"/>
        </w:rPr>
        <w:t> </w:t>
      </w:r>
      <w:r>
        <w:rPr>
          <w:rFonts w:ascii="Times New Roman"/>
          <w:spacing w:val="-1"/>
          <w:sz w:val="20"/>
        </w:rPr>
        <w:t>accompany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them</w:t>
      </w:r>
    </w:p>
    <w:p>
      <w:pPr>
        <w:spacing w:before="165"/>
        <w:ind w:left="404" w:right="175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1346"/>
            <wp:effectExtent l="0" t="0" r="0" b="0"/>
            <wp:docPr id="1313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14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Enlist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help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from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others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in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your social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circle so</w:t>
      </w:r>
      <w:r>
        <w:rPr>
          <w:rFonts w:ascii="Times New Roman"/>
          <w:spacing w:val="26"/>
          <w:sz w:val="20"/>
        </w:rPr>
        <w:t> </w:t>
      </w:r>
      <w:r>
        <w:rPr>
          <w:rFonts w:ascii="Times New Roman"/>
          <w:spacing w:val="-1"/>
          <w:sz w:val="20"/>
        </w:rPr>
        <w:t>that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you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all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take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part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in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supporting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the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person</w:t>
      </w:r>
      <w:r>
        <w:rPr>
          <w:rFonts w:ascii="Times New Roman"/>
          <w:sz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00" w:right="1300"/>
          <w:cols w:num="2" w:equalWidth="0">
            <w:col w:w="5092" w:space="40"/>
            <w:col w:w="4508"/>
          </w:cols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36.8pt;mso-position-horizontal-relative:char;mso-position-vertical-relative:line" type="#_x0000_t202" filled="true" fillcolor="#ad865f" stroked="false">
            <v:textbox inset="0,0,0,0">
              <w:txbxContent>
                <w:p>
                  <w:pPr>
                    <w:spacing w:before="0"/>
                    <w:ind w:left="2847" w:right="2596" w:hanging="249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When Terrible Things Happen</w:t>
                  </w:r>
                  <w:r>
                    <w:rPr>
                      <w:rFonts w:ascii="Times New Roman"/>
                      <w:b/>
                      <w:color w:val="FFFFFF"/>
                      <w:spacing w:val="23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What You May Experience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9"/>
          <w:szCs w:val="9"/>
        </w:rPr>
      </w:pPr>
    </w:p>
    <w:p>
      <w:pPr>
        <w:pStyle w:val="Heading5"/>
        <w:spacing w:line="240" w:lineRule="auto"/>
        <w:ind w:right="0"/>
        <w:jc w:val="left"/>
        <w:rPr>
          <w:b w:val="0"/>
          <w:bCs w:val="0"/>
        </w:rPr>
      </w:pPr>
      <w:r>
        <w:rPr>
          <w:spacing w:val="-1"/>
        </w:rPr>
        <w:t>Immediate </w:t>
      </w:r>
      <w:r>
        <w:rPr/>
        <w:t>Reactions</w:t>
      </w:r>
      <w:r>
        <w:rPr>
          <w:b w:val="0"/>
        </w:rPr>
      </w:r>
    </w:p>
    <w:p>
      <w:pPr>
        <w:pStyle w:val="BodyText"/>
        <w:spacing w:line="240" w:lineRule="auto" w:before="181"/>
        <w:ind w:left="140" w:right="198"/>
        <w:jc w:val="left"/>
      </w:pPr>
      <w:r>
        <w:rPr/>
        <w:t>There</w:t>
      </w:r>
      <w:r>
        <w:rPr>
          <w:spacing w:val="-1"/>
        </w:rPr>
        <w:t> are </w:t>
      </w:r>
      <w:r>
        <w:rPr/>
        <w:t>a</w:t>
      </w:r>
      <w:r>
        <w:rPr>
          <w:spacing w:val="-1"/>
        </w:rPr>
        <w:t> </w:t>
      </w:r>
      <w:r>
        <w:rPr/>
        <w:t>wide</w:t>
      </w:r>
      <w:r>
        <w:rPr>
          <w:spacing w:val="-1"/>
        </w:rPr>
        <w:t> </w:t>
      </w:r>
      <w:r>
        <w:rPr/>
        <w:t>variety</w:t>
      </w:r>
      <w:r>
        <w:rPr>
          <w:spacing w:val="-2"/>
        </w:rPr>
        <w:t> </w:t>
      </w:r>
      <w:r>
        <w:rPr/>
        <w:t>of</w:t>
      </w:r>
      <w:r>
        <w:rPr>
          <w:spacing w:val="-1"/>
        </w:rPr>
        <w:t> </w:t>
      </w:r>
      <w:r>
        <w:rPr/>
        <w:t>positive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negative</w:t>
      </w:r>
      <w:r>
        <w:rPr>
          <w:spacing w:val="-2"/>
        </w:rPr>
        <w:t> </w:t>
      </w:r>
      <w:r>
        <w:rPr>
          <w:spacing w:val="-1"/>
        </w:rPr>
        <w:t>reactions that survivors </w:t>
      </w:r>
      <w:r>
        <w:rPr/>
        <w:t>can</w:t>
      </w:r>
      <w:r>
        <w:rPr>
          <w:spacing w:val="-1"/>
        </w:rPr>
        <w:t> experience </w:t>
      </w:r>
      <w:r>
        <w:rPr/>
        <w:t>during</w:t>
      </w:r>
      <w:r>
        <w:rPr>
          <w:spacing w:val="53"/>
        </w:rPr>
        <w:t> </w:t>
      </w:r>
      <w:r>
        <w:rPr/>
        <w:t>and</w:t>
      </w:r>
      <w:r>
        <w:rPr>
          <w:spacing w:val="-1"/>
        </w:rPr>
        <w:t> immediately </w:t>
      </w:r>
      <w:r>
        <w:rPr/>
        <w:t>after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disaster.</w:t>
      </w:r>
      <w:r>
        <w:rPr>
          <w:spacing w:val="-1"/>
        </w:rPr>
        <w:t> </w:t>
      </w:r>
      <w:r>
        <w:rPr/>
        <w:t>These</w:t>
      </w:r>
      <w:r>
        <w:rPr>
          <w:spacing w:val="-1"/>
        </w:rPr>
        <w:t> </w:t>
      </w:r>
      <w:r>
        <w:rPr/>
        <w:t>include: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6"/>
          <w:szCs w:val="16"/>
        </w:rPr>
      </w:pPr>
    </w:p>
    <w:tbl>
      <w:tblPr>
        <w:tblW w:w="0" w:type="auto"/>
        <w:jc w:val="left"/>
        <w:tblInd w:w="13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14"/>
        <w:gridCol w:w="4278"/>
        <w:gridCol w:w="3668"/>
      </w:tblGrid>
      <w:tr>
        <w:trPr>
          <w:trHeight w:val="330" w:hRule="exact"/>
        </w:trPr>
        <w:tc>
          <w:tcPr>
            <w:tcW w:w="14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D865F"/>
          </w:tcPr>
          <w:p>
            <w:pPr>
              <w:pStyle w:val="TableParagraph"/>
              <w:spacing w:line="274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color w:val="FFFFFF"/>
                <w:sz w:val="24"/>
              </w:rPr>
              <w:t>Domain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42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D865F"/>
          </w:tcPr>
          <w:p>
            <w:pPr>
              <w:pStyle w:val="TableParagraph"/>
              <w:spacing w:line="274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color w:val="FFFFFF"/>
                <w:sz w:val="24"/>
              </w:rPr>
              <w:t>Negative Responses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36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D865F"/>
          </w:tcPr>
          <w:p>
            <w:pPr>
              <w:pStyle w:val="TableParagraph"/>
              <w:spacing w:line="274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color w:val="FFFFFF"/>
                <w:spacing w:val="-1"/>
                <w:sz w:val="24"/>
              </w:rPr>
              <w:t>Positive</w:t>
            </w:r>
            <w:r>
              <w:rPr>
                <w:rFonts w:ascii="Times New Roman"/>
                <w:b/>
                <w:color w:val="FFFFFF"/>
                <w:sz w:val="24"/>
              </w:rPr>
              <w:t> Responses</w:t>
            </w:r>
            <w:r>
              <w:rPr>
                <w:rFonts w:ascii="Times New Roman"/>
                <w:sz w:val="24"/>
              </w:rPr>
            </w:r>
          </w:p>
        </w:tc>
      </w:tr>
      <w:tr>
        <w:trPr>
          <w:trHeight w:val="602" w:hRule="exact"/>
        </w:trPr>
        <w:tc>
          <w:tcPr>
            <w:tcW w:w="14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E4D6C9"/>
          </w:tcPr>
          <w:p>
            <w:pPr>
              <w:pStyle w:val="TableParagraph"/>
              <w:spacing w:line="249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Cognitive</w:t>
            </w:r>
          </w:p>
        </w:tc>
        <w:tc>
          <w:tcPr>
            <w:tcW w:w="42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E4D6C9"/>
          </w:tcPr>
          <w:p>
            <w:pPr>
              <w:pStyle w:val="TableParagraph"/>
              <w:spacing w:line="240" w:lineRule="auto"/>
              <w:ind w:left="102" w:right="41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Confusion,</w:t>
            </w:r>
            <w:r>
              <w:rPr>
                <w:rFonts w:ascii="Times New Roman"/>
                <w:spacing w:val="-13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disorientation,</w:t>
            </w:r>
            <w:r>
              <w:rPr>
                <w:rFonts w:ascii="Times New Roman"/>
                <w:spacing w:val="-13"/>
                <w:sz w:val="22"/>
              </w:rPr>
              <w:t> </w:t>
            </w:r>
            <w:r>
              <w:rPr>
                <w:rFonts w:ascii="Times New Roman"/>
                <w:sz w:val="22"/>
              </w:rPr>
              <w:t>worry,</w:t>
            </w:r>
            <w:r>
              <w:rPr>
                <w:rFonts w:ascii="Times New Roman"/>
                <w:spacing w:val="-13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intrusive</w:t>
            </w:r>
            <w:r>
              <w:rPr>
                <w:rFonts w:ascii="Times New Roman"/>
                <w:spacing w:val="46"/>
                <w:w w:val="99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thoughts</w:t>
            </w:r>
            <w:r>
              <w:rPr>
                <w:rFonts w:ascii="Times New Roman"/>
                <w:spacing w:val="-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and</w:t>
            </w:r>
            <w:r>
              <w:rPr>
                <w:rFonts w:ascii="Times New Roman"/>
                <w:spacing w:val="-10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images,</w:t>
            </w:r>
            <w:r>
              <w:rPr>
                <w:rFonts w:ascii="Times New Roman"/>
                <w:spacing w:val="-9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self-blame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36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E4D6C9"/>
          </w:tcPr>
          <w:p>
            <w:pPr>
              <w:pStyle w:val="TableParagraph"/>
              <w:spacing w:line="240" w:lineRule="auto"/>
              <w:ind w:left="102" w:right="363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Determination</w:t>
            </w:r>
            <w:r>
              <w:rPr>
                <w:rFonts w:ascii="Times New Roman"/>
                <w:spacing w:val="-10"/>
                <w:sz w:val="22"/>
              </w:rPr>
              <w:t> </w:t>
            </w:r>
            <w:r>
              <w:rPr>
                <w:rFonts w:ascii="Times New Roman"/>
                <w:sz w:val="22"/>
              </w:rPr>
              <w:t>and</w:t>
            </w:r>
            <w:r>
              <w:rPr>
                <w:rFonts w:ascii="Times New Roman"/>
                <w:spacing w:val="-10"/>
                <w:sz w:val="22"/>
              </w:rPr>
              <w:t> </w:t>
            </w:r>
            <w:r>
              <w:rPr>
                <w:rFonts w:ascii="Times New Roman"/>
                <w:sz w:val="22"/>
              </w:rPr>
              <w:t>resolve,</w:t>
            </w:r>
            <w:r>
              <w:rPr>
                <w:rFonts w:ascii="Times New Roman"/>
                <w:spacing w:val="-10"/>
                <w:sz w:val="22"/>
              </w:rPr>
              <w:t> </w:t>
            </w:r>
            <w:r>
              <w:rPr>
                <w:rFonts w:ascii="Times New Roman"/>
                <w:sz w:val="22"/>
              </w:rPr>
              <w:t>sharper</w:t>
            </w:r>
            <w:r>
              <w:rPr>
                <w:rFonts w:ascii="Times New Roman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perception,</w:t>
            </w:r>
            <w:r>
              <w:rPr>
                <w:rFonts w:ascii="Times New Roman"/>
                <w:spacing w:val="-11"/>
                <w:sz w:val="22"/>
              </w:rPr>
              <w:t> </w:t>
            </w:r>
            <w:r>
              <w:rPr>
                <w:rFonts w:ascii="Times New Roman"/>
                <w:sz w:val="22"/>
              </w:rPr>
              <w:t>courage,</w:t>
            </w:r>
            <w:r>
              <w:rPr>
                <w:rFonts w:ascii="Times New Roman"/>
                <w:spacing w:val="-10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optimism,</w:t>
            </w:r>
            <w:r>
              <w:rPr>
                <w:rFonts w:ascii="Times New Roman"/>
                <w:spacing w:val="-10"/>
                <w:sz w:val="22"/>
              </w:rPr>
              <w:t> </w:t>
            </w:r>
            <w:r>
              <w:rPr>
                <w:rFonts w:ascii="Times New Roman"/>
                <w:sz w:val="22"/>
              </w:rPr>
              <w:t>faith</w:t>
            </w:r>
            <w:r>
              <w:rPr>
                <w:rFonts w:ascii="Times New Roman"/>
                <w:sz w:val="22"/>
              </w:rPr>
            </w:r>
          </w:p>
        </w:tc>
      </w:tr>
      <w:tr>
        <w:trPr>
          <w:trHeight w:val="602" w:hRule="exact"/>
        </w:trPr>
        <w:tc>
          <w:tcPr>
            <w:tcW w:w="14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8AE95"/>
          </w:tcPr>
          <w:p>
            <w:pPr>
              <w:pStyle w:val="TableParagraph"/>
              <w:spacing w:line="249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pacing w:val="-1"/>
                <w:sz w:val="22"/>
              </w:rPr>
              <w:t>Emotional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42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8AE95"/>
          </w:tcPr>
          <w:p>
            <w:pPr>
              <w:pStyle w:val="TableParagraph"/>
              <w:spacing w:line="240" w:lineRule="auto"/>
              <w:ind w:left="102" w:right="477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Shock,</w:t>
            </w:r>
            <w:r>
              <w:rPr>
                <w:rFonts w:ascii="Times New Roman"/>
                <w:spacing w:val="-7"/>
                <w:sz w:val="22"/>
              </w:rPr>
              <w:t> </w:t>
            </w:r>
            <w:r>
              <w:rPr>
                <w:rFonts w:ascii="Times New Roman"/>
                <w:sz w:val="22"/>
              </w:rPr>
              <w:t>sorrow,</w:t>
            </w:r>
            <w:r>
              <w:rPr>
                <w:rFonts w:ascii="Times New Roman"/>
                <w:spacing w:val="-7"/>
                <w:sz w:val="22"/>
              </w:rPr>
              <w:t> </w:t>
            </w:r>
            <w:r>
              <w:rPr>
                <w:rFonts w:ascii="Times New Roman"/>
                <w:sz w:val="22"/>
              </w:rPr>
              <w:t>grief,</w:t>
            </w:r>
            <w:r>
              <w:rPr>
                <w:rFonts w:ascii="Times New Roman"/>
                <w:spacing w:val="-7"/>
                <w:sz w:val="22"/>
              </w:rPr>
              <w:t> </w:t>
            </w:r>
            <w:r>
              <w:rPr>
                <w:rFonts w:ascii="Times New Roman"/>
                <w:sz w:val="22"/>
              </w:rPr>
              <w:t>sadness,</w:t>
            </w:r>
            <w:r>
              <w:rPr>
                <w:rFonts w:ascii="Times New Roman"/>
                <w:spacing w:val="-7"/>
                <w:sz w:val="22"/>
              </w:rPr>
              <w:t> </w:t>
            </w:r>
            <w:r>
              <w:rPr>
                <w:rFonts w:ascii="Times New Roman"/>
                <w:sz w:val="22"/>
              </w:rPr>
              <w:t>fear,</w:t>
            </w:r>
            <w:r>
              <w:rPr>
                <w:rFonts w:ascii="Times New Roman"/>
                <w:spacing w:val="-7"/>
                <w:sz w:val="22"/>
              </w:rPr>
              <w:t> </w:t>
            </w:r>
            <w:r>
              <w:rPr>
                <w:rFonts w:ascii="Times New Roman"/>
                <w:sz w:val="22"/>
              </w:rPr>
              <w:t>anger,</w:t>
            </w:r>
            <w:r>
              <w:rPr>
                <w:rFonts w:ascii="Times New Roman"/>
                <w:w w:val="99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numbness,</w:t>
            </w:r>
            <w:r>
              <w:rPr>
                <w:rFonts w:ascii="Times New Roman"/>
                <w:spacing w:val="-8"/>
                <w:sz w:val="22"/>
              </w:rPr>
              <w:t> </w:t>
            </w:r>
            <w:r>
              <w:rPr>
                <w:rFonts w:ascii="Times New Roman"/>
                <w:sz w:val="22"/>
              </w:rPr>
              <w:t>irritability,</w:t>
            </w:r>
            <w:r>
              <w:rPr>
                <w:rFonts w:ascii="Times New Roman"/>
                <w:spacing w:val="-8"/>
                <w:sz w:val="22"/>
              </w:rPr>
              <w:t> </w:t>
            </w:r>
            <w:r>
              <w:rPr>
                <w:rFonts w:ascii="Times New Roman"/>
                <w:sz w:val="22"/>
              </w:rPr>
              <w:t>guilt</w:t>
            </w:r>
            <w:r>
              <w:rPr>
                <w:rFonts w:ascii="Times New Roman"/>
                <w:spacing w:val="-8"/>
                <w:sz w:val="22"/>
              </w:rPr>
              <w:t> </w:t>
            </w:r>
            <w:r>
              <w:rPr>
                <w:rFonts w:ascii="Times New Roman"/>
                <w:sz w:val="22"/>
              </w:rPr>
              <w:t>and</w:t>
            </w:r>
            <w:r>
              <w:rPr>
                <w:rFonts w:ascii="Times New Roman"/>
                <w:spacing w:val="-8"/>
                <w:sz w:val="22"/>
              </w:rPr>
              <w:t> </w:t>
            </w:r>
            <w:r>
              <w:rPr>
                <w:rFonts w:ascii="Times New Roman"/>
                <w:sz w:val="22"/>
              </w:rPr>
              <w:t>shame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36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8AE95"/>
          </w:tcPr>
          <w:p>
            <w:pPr>
              <w:pStyle w:val="TableParagraph"/>
              <w:spacing w:line="240" w:lineRule="auto"/>
              <w:ind w:left="102" w:right="948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Feeling</w:t>
            </w:r>
            <w:r>
              <w:rPr>
                <w:rFonts w:ascii="Times New Roman"/>
                <w:spacing w:val="-13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involved,</w:t>
            </w:r>
            <w:r>
              <w:rPr>
                <w:rFonts w:ascii="Times New Roman"/>
                <w:spacing w:val="-12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challenged,</w:t>
            </w:r>
            <w:r>
              <w:rPr>
                <w:rFonts w:ascii="Times New Roman"/>
                <w:spacing w:val="36"/>
                <w:w w:val="99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mobilized</w:t>
            </w:r>
            <w:r>
              <w:rPr>
                <w:rFonts w:ascii="Times New Roman"/>
                <w:sz w:val="22"/>
              </w:rPr>
            </w:r>
          </w:p>
        </w:tc>
      </w:tr>
      <w:tr>
        <w:trPr>
          <w:trHeight w:val="601" w:hRule="exact"/>
        </w:trPr>
        <w:tc>
          <w:tcPr>
            <w:tcW w:w="14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E4D6C9"/>
          </w:tcPr>
          <w:p>
            <w:pPr>
              <w:pStyle w:val="TableParagraph"/>
              <w:spacing w:line="249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Social</w:t>
            </w:r>
          </w:p>
        </w:tc>
        <w:tc>
          <w:tcPr>
            <w:tcW w:w="42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E4D6C9"/>
          </w:tcPr>
          <w:p>
            <w:pPr>
              <w:pStyle w:val="TableParagraph"/>
              <w:spacing w:line="249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pacing w:val="-1"/>
                <w:sz w:val="22"/>
              </w:rPr>
              <w:t>Extreme</w:t>
            </w:r>
            <w:r>
              <w:rPr>
                <w:rFonts w:ascii="Times New Roman"/>
                <w:spacing w:val="-13"/>
                <w:sz w:val="22"/>
              </w:rPr>
              <w:t> </w:t>
            </w:r>
            <w:r>
              <w:rPr>
                <w:rFonts w:ascii="Times New Roman"/>
                <w:sz w:val="22"/>
              </w:rPr>
              <w:t>withdrawal,</w:t>
            </w:r>
            <w:r>
              <w:rPr>
                <w:rFonts w:ascii="Times New Roman"/>
                <w:spacing w:val="-12"/>
                <w:sz w:val="22"/>
              </w:rPr>
              <w:t> </w:t>
            </w:r>
            <w:r>
              <w:rPr>
                <w:rFonts w:ascii="Times New Roman"/>
                <w:sz w:val="22"/>
              </w:rPr>
              <w:t>interpersonal</w:t>
            </w:r>
            <w:r>
              <w:rPr>
                <w:rFonts w:ascii="Times New Roman"/>
                <w:spacing w:val="-12"/>
                <w:sz w:val="22"/>
              </w:rPr>
              <w:t> </w:t>
            </w:r>
            <w:r>
              <w:rPr>
                <w:rFonts w:ascii="Times New Roman"/>
                <w:sz w:val="22"/>
              </w:rPr>
              <w:t>conflict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36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E4D6C9"/>
          </w:tcPr>
          <w:p>
            <w:pPr>
              <w:pStyle w:val="TableParagraph"/>
              <w:spacing w:line="252" w:lineRule="exact"/>
              <w:ind w:left="102" w:right="799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Social</w:t>
            </w:r>
            <w:r>
              <w:rPr>
                <w:rFonts w:ascii="Times New Roman"/>
                <w:spacing w:val="-14"/>
                <w:sz w:val="22"/>
              </w:rPr>
              <w:t> </w:t>
            </w:r>
            <w:r>
              <w:rPr>
                <w:rFonts w:ascii="Times New Roman"/>
                <w:sz w:val="22"/>
              </w:rPr>
              <w:t>connectedness,</w:t>
            </w:r>
            <w:r>
              <w:rPr>
                <w:rFonts w:ascii="Times New Roman"/>
                <w:spacing w:val="-13"/>
                <w:sz w:val="22"/>
              </w:rPr>
              <w:t> </w:t>
            </w:r>
            <w:r>
              <w:rPr>
                <w:rFonts w:ascii="Times New Roman"/>
                <w:sz w:val="22"/>
              </w:rPr>
              <w:t>altruistic</w:t>
            </w:r>
            <w:r>
              <w:rPr>
                <w:rFonts w:ascii="Times New Roman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helping</w:t>
            </w:r>
            <w:r>
              <w:rPr>
                <w:rFonts w:ascii="Times New Roman"/>
                <w:spacing w:val="-17"/>
                <w:sz w:val="22"/>
              </w:rPr>
              <w:t> </w:t>
            </w:r>
            <w:r>
              <w:rPr>
                <w:rFonts w:ascii="Times New Roman"/>
                <w:sz w:val="22"/>
              </w:rPr>
              <w:t>behaviors</w:t>
            </w:r>
            <w:r>
              <w:rPr>
                <w:rFonts w:ascii="Times New Roman"/>
                <w:sz w:val="22"/>
              </w:rPr>
            </w:r>
          </w:p>
        </w:tc>
      </w:tr>
      <w:tr>
        <w:trPr>
          <w:trHeight w:val="1154" w:hRule="exact"/>
        </w:trPr>
        <w:tc>
          <w:tcPr>
            <w:tcW w:w="14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8AE95"/>
          </w:tcPr>
          <w:p>
            <w:pPr>
              <w:pStyle w:val="TableParagraph"/>
              <w:spacing w:line="249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Physiological</w:t>
            </w:r>
          </w:p>
        </w:tc>
        <w:tc>
          <w:tcPr>
            <w:tcW w:w="42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8AE95"/>
          </w:tcPr>
          <w:p>
            <w:pPr>
              <w:pStyle w:val="TableParagraph"/>
              <w:spacing w:line="240" w:lineRule="auto"/>
              <w:ind w:left="102" w:right="39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Fatigue,</w:t>
            </w:r>
            <w:r>
              <w:rPr>
                <w:rFonts w:ascii="Times New Roman"/>
                <w:spacing w:val="-10"/>
                <w:sz w:val="22"/>
              </w:rPr>
              <w:t> </w:t>
            </w:r>
            <w:r>
              <w:rPr>
                <w:rFonts w:ascii="Times New Roman"/>
                <w:sz w:val="22"/>
              </w:rPr>
              <w:t>headache,</w:t>
            </w:r>
            <w:r>
              <w:rPr>
                <w:rFonts w:ascii="Times New Roman"/>
                <w:spacing w:val="-9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muscle</w:t>
            </w:r>
            <w:r>
              <w:rPr>
                <w:rFonts w:ascii="Times New Roman"/>
                <w:spacing w:val="-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tension,</w:t>
            </w:r>
            <w:r>
              <w:rPr>
                <w:rFonts w:ascii="Times New Roman"/>
                <w:spacing w:val="25"/>
                <w:w w:val="99"/>
                <w:sz w:val="22"/>
              </w:rPr>
              <w:t> </w:t>
            </w:r>
            <w:r>
              <w:rPr>
                <w:rFonts w:ascii="Times New Roman"/>
                <w:spacing w:val="-1"/>
                <w:sz w:val="22"/>
              </w:rPr>
              <w:t>stomachache,</w:t>
            </w:r>
            <w:r>
              <w:rPr>
                <w:rFonts w:ascii="Times New Roman"/>
                <w:spacing w:val="-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increased</w:t>
            </w:r>
            <w:r>
              <w:rPr>
                <w:rFonts w:ascii="Times New Roman"/>
                <w:spacing w:val="-10"/>
                <w:sz w:val="22"/>
              </w:rPr>
              <w:t> </w:t>
            </w:r>
            <w:r>
              <w:rPr>
                <w:rFonts w:ascii="Times New Roman"/>
                <w:sz w:val="22"/>
              </w:rPr>
              <w:t>heart</w:t>
            </w:r>
            <w:r>
              <w:rPr>
                <w:rFonts w:ascii="Times New Roman"/>
                <w:spacing w:val="-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rate,</w:t>
            </w:r>
            <w:r>
              <w:rPr>
                <w:rFonts w:ascii="Times New Roman"/>
                <w:spacing w:val="20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exaggerated</w:t>
            </w:r>
            <w:r>
              <w:rPr>
                <w:rFonts w:ascii="Times New Roman"/>
                <w:spacing w:val="-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startle</w:t>
            </w:r>
            <w:r>
              <w:rPr>
                <w:rFonts w:ascii="Times New Roman"/>
                <w:spacing w:val="-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response,</w:t>
            </w:r>
            <w:r>
              <w:rPr>
                <w:rFonts w:ascii="Times New Roman"/>
                <w:spacing w:val="-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difficulties</w:t>
            </w:r>
            <w:r>
              <w:rPr>
                <w:rFonts w:ascii="Times New Roman"/>
                <w:spacing w:val="-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in</w:t>
            </w:r>
            <w:r>
              <w:rPr>
                <w:rFonts w:ascii="Times New Roman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sleeping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36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8AE95"/>
          </w:tcPr>
          <w:p>
            <w:pPr>
              <w:pStyle w:val="TableParagraph"/>
              <w:spacing w:line="240" w:lineRule="auto"/>
              <w:ind w:left="102" w:right="758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Alertness,</w:t>
            </w:r>
            <w:r>
              <w:rPr>
                <w:rFonts w:ascii="Times New Roman"/>
                <w:spacing w:val="-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readiness</w:t>
            </w:r>
            <w:r>
              <w:rPr>
                <w:rFonts w:ascii="Times New Roman"/>
                <w:spacing w:val="-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to</w:t>
            </w:r>
            <w:r>
              <w:rPr>
                <w:rFonts w:ascii="Times New Roman"/>
                <w:spacing w:val="-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respond,</w:t>
            </w:r>
            <w:r>
              <w:rPr>
                <w:rFonts w:ascii="Times New Roman"/>
                <w:w w:val="99"/>
                <w:sz w:val="22"/>
              </w:rPr>
              <w:t> </w:t>
            </w:r>
            <w:r>
              <w:rPr>
                <w:rFonts w:ascii="Times New Roman"/>
                <w:sz w:val="22"/>
              </w:rPr>
              <w:t>increased</w:t>
            </w:r>
            <w:r>
              <w:rPr>
                <w:rFonts w:ascii="Times New Roman"/>
                <w:spacing w:val="-15"/>
                <w:sz w:val="22"/>
              </w:rPr>
              <w:t> </w:t>
            </w:r>
            <w:r>
              <w:rPr>
                <w:rFonts w:ascii="Times New Roman"/>
                <w:sz w:val="22"/>
              </w:rPr>
              <w:t>energy</w:t>
            </w:r>
            <w:r>
              <w:rPr>
                <w:rFonts w:ascii="Times New Roman"/>
                <w:sz w:val="22"/>
              </w:rPr>
            </w:r>
          </w:p>
        </w:tc>
      </w:tr>
    </w:tbl>
    <w:p>
      <w:pPr>
        <w:spacing w:line="240" w:lineRule="auto" w:before="10"/>
        <w:rPr>
          <w:rFonts w:ascii="Times New Roman" w:hAnsi="Times New Roman" w:cs="Times New Roman" w:eastAsia="Times New Roman"/>
          <w:sz w:val="9"/>
          <w:szCs w:val="9"/>
        </w:rPr>
      </w:pPr>
    </w:p>
    <w:p>
      <w:pPr>
        <w:pStyle w:val="Heading5"/>
        <w:spacing w:line="240" w:lineRule="auto"/>
        <w:ind w:right="0"/>
        <w:jc w:val="left"/>
        <w:rPr>
          <w:b w:val="0"/>
          <w:bCs w:val="0"/>
        </w:rPr>
      </w:pPr>
      <w:r>
        <w:rPr/>
        <w:t>Common</w:t>
      </w:r>
      <w:r>
        <w:rPr>
          <w:spacing w:val="-1"/>
        </w:rPr>
        <w:t> </w:t>
      </w:r>
      <w:r>
        <w:rPr/>
        <w:t>negative</w:t>
      </w:r>
      <w:r>
        <w:rPr>
          <w:spacing w:val="-1"/>
        </w:rPr>
        <w:t> </w:t>
      </w:r>
      <w:r>
        <w:rPr/>
        <w:t>reactions</w:t>
      </w:r>
      <w:r>
        <w:rPr>
          <w:spacing w:val="-1"/>
        </w:rPr>
        <w:t> that </w:t>
      </w:r>
      <w:r>
        <w:rPr/>
        <w:t>may</w:t>
      </w:r>
      <w:r>
        <w:rPr>
          <w:spacing w:val="-1"/>
        </w:rPr>
        <w:t> </w:t>
      </w:r>
      <w:r>
        <w:rPr/>
        <w:t>continue</w:t>
      </w:r>
      <w:r>
        <w:rPr>
          <w:spacing w:val="-1"/>
        </w:rPr>
        <w:t> </w:t>
      </w:r>
      <w:r>
        <w:rPr/>
        <w:t>include:</w:t>
      </w:r>
      <w:r>
        <w:rPr>
          <w:b w:val="0"/>
        </w:rPr>
      </w:r>
    </w:p>
    <w:p>
      <w:pPr>
        <w:pStyle w:val="Heading5"/>
        <w:spacing w:line="275" w:lineRule="exact" w:before="183"/>
        <w:ind w:right="0"/>
        <w:jc w:val="left"/>
        <w:rPr>
          <w:b w:val="0"/>
          <w:bCs w:val="0"/>
        </w:rPr>
      </w:pPr>
      <w:r>
        <w:rPr/>
        <w:t>Intrusive reactions</w:t>
      </w:r>
      <w:r>
        <w:rPr>
          <w:b w:val="0"/>
        </w:rPr>
      </w:r>
    </w:p>
    <w:p>
      <w:pPr>
        <w:pStyle w:val="BodyText"/>
        <w:spacing w:line="275" w:lineRule="exact"/>
        <w:ind w:left="500" w:right="0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131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1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Distressing thoughts or </w:t>
      </w:r>
      <w:r>
        <w:rPr>
          <w:spacing w:val="-1"/>
        </w:rPr>
        <w:t>images</w:t>
      </w:r>
      <w:r>
        <w:rPr/>
        <w:t> of the event while awake or </w:t>
      </w:r>
      <w:r>
        <w:rPr>
          <w:spacing w:val="-1"/>
        </w:rPr>
        <w:t>dreaming</w:t>
      </w:r>
    </w:p>
    <w:p>
      <w:pPr>
        <w:pStyle w:val="BodyText"/>
        <w:spacing w:line="240" w:lineRule="auto"/>
        <w:ind w:left="500" w:right="1653"/>
        <w:jc w:val="left"/>
      </w:pPr>
      <w:r>
        <w:rPr/>
        <w:drawing>
          <wp:inline distT="0" distB="0" distL="0" distR="0">
            <wp:extent cx="128092" cy="128015"/>
            <wp:effectExtent l="0" t="0" r="0" b="0"/>
            <wp:docPr id="131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1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Upsetting</w:t>
      </w:r>
      <w:r>
        <w:rPr>
          <w:spacing w:val="-1"/>
        </w:rPr>
        <w:t> </w:t>
      </w:r>
      <w:r>
        <w:rPr/>
        <w:t>emotional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physical</w:t>
      </w:r>
      <w:r>
        <w:rPr>
          <w:spacing w:val="-1"/>
        </w:rPr>
        <w:t> </w:t>
      </w:r>
      <w:r>
        <w:rPr/>
        <w:t>reactions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reminders </w:t>
      </w:r>
      <w:r>
        <w:rPr/>
        <w:t>of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experience</w:t>
      </w:r>
      <w:r>
        <w:rPr/>
        <w:t> </w:t>
      </w:r>
      <w:r>
        <w:rPr/>
        <w:drawing>
          <wp:inline distT="0" distB="0" distL="0" distR="0">
            <wp:extent cx="128092" cy="128015"/>
            <wp:effectExtent l="0" t="0" r="0" b="0"/>
            <wp:docPr id="131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2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pacing w:val="9"/>
        </w:rPr>
        <w:t>   </w:t>
      </w:r>
      <w:r>
        <w:rPr/>
        <w:t>Feeling</w:t>
      </w:r>
      <w:r>
        <w:rPr>
          <w:spacing w:val="-1"/>
        </w:rPr>
        <w:t> </w:t>
      </w:r>
      <w:r>
        <w:rPr/>
        <w:t>like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experience </w:t>
      </w:r>
      <w:r>
        <w:rPr/>
        <w:t>is</w:t>
      </w:r>
      <w:r>
        <w:rPr>
          <w:spacing w:val="-1"/>
        </w:rPr>
        <w:t> happening </w:t>
      </w:r>
      <w:r>
        <w:rPr/>
        <w:t>all</w:t>
      </w:r>
      <w:r>
        <w:rPr>
          <w:spacing w:val="-1"/>
        </w:rPr>
        <w:t> </w:t>
      </w:r>
      <w:r>
        <w:rPr/>
        <w:t>over</w:t>
      </w:r>
      <w:r>
        <w:rPr>
          <w:spacing w:val="-1"/>
        </w:rPr>
        <w:t> </w:t>
      </w:r>
      <w:r>
        <w:rPr/>
        <w:t>again</w:t>
      </w:r>
      <w:r>
        <w:rPr>
          <w:spacing w:val="-1"/>
        </w:rPr>
        <w:t> (“flashback”)</w:t>
      </w:r>
    </w:p>
    <w:p>
      <w:pPr>
        <w:pStyle w:val="Heading5"/>
        <w:spacing w:line="275" w:lineRule="exact" w:before="186"/>
        <w:ind w:right="0"/>
        <w:jc w:val="left"/>
        <w:rPr>
          <w:b w:val="0"/>
          <w:bCs w:val="0"/>
        </w:rPr>
      </w:pPr>
      <w:r>
        <w:rPr/>
        <w:t>Avoidance and </w:t>
      </w:r>
      <w:r>
        <w:rPr>
          <w:spacing w:val="-1"/>
        </w:rPr>
        <w:t>withdrawal</w:t>
      </w:r>
      <w:r>
        <w:rPr/>
        <w:t> reactions</w:t>
      </w:r>
      <w:r>
        <w:rPr>
          <w:b w:val="0"/>
        </w:rPr>
      </w:r>
    </w:p>
    <w:p>
      <w:pPr>
        <w:pStyle w:val="BodyText"/>
        <w:spacing w:line="275" w:lineRule="exact"/>
        <w:ind w:left="50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32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2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Avoid</w:t>
      </w:r>
      <w:r>
        <w:rPr>
          <w:spacing w:val="-1"/>
        </w:rPr>
        <w:t> </w:t>
      </w:r>
      <w:r>
        <w:rPr/>
        <w:t>talking,</w:t>
      </w:r>
      <w:r>
        <w:rPr>
          <w:spacing w:val="-1"/>
        </w:rPr>
        <w:t> </w:t>
      </w:r>
      <w:r>
        <w:rPr/>
        <w:t>thinking,</w:t>
      </w:r>
      <w:r>
        <w:rPr>
          <w:spacing w:val="-1"/>
        </w:rPr>
        <w:t> and</w:t>
      </w:r>
      <w:r>
        <w:rPr/>
        <w:t> having feelings about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traumatic </w:t>
      </w:r>
      <w:r>
        <w:rPr/>
        <w:t>event</w:t>
      </w:r>
    </w:p>
    <w:p>
      <w:pPr>
        <w:pStyle w:val="BodyText"/>
        <w:spacing w:line="240" w:lineRule="auto"/>
        <w:ind w:left="500" w:right="1185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32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2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Avoid</w:t>
      </w:r>
      <w:r>
        <w:rPr>
          <w:spacing w:val="-1"/>
        </w:rPr>
        <w:t> reminders </w:t>
      </w:r>
      <w:r>
        <w:rPr/>
        <w:t>of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event</w:t>
      </w:r>
      <w:r>
        <w:rPr>
          <w:spacing w:val="-1"/>
        </w:rPr>
        <w:t> (places and </w:t>
      </w:r>
      <w:r>
        <w:rPr/>
        <w:t>people</w:t>
      </w:r>
      <w:r>
        <w:rPr>
          <w:spacing w:val="-1"/>
        </w:rPr>
        <w:t> </w:t>
      </w:r>
      <w:r>
        <w:rPr/>
        <w:t>connected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happened)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132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2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4"/>
        </w:rPr>
        <w:t>   </w:t>
      </w:r>
      <w:r>
        <w:rPr/>
        <w:t>Restricted emotions; feeling </w:t>
      </w:r>
      <w:r>
        <w:rPr>
          <w:spacing w:val="-1"/>
        </w:rPr>
        <w:t>numb</w:t>
      </w:r>
    </w:p>
    <w:p>
      <w:pPr>
        <w:pStyle w:val="BodyText"/>
        <w:spacing w:line="240" w:lineRule="auto"/>
        <w:ind w:left="500" w:right="1653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32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2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Feelings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detachment </w:t>
      </w:r>
      <w:r>
        <w:rPr/>
        <w:t>and</w:t>
      </w:r>
      <w:r>
        <w:rPr>
          <w:spacing w:val="-1"/>
        </w:rPr>
        <w:t> estrangement</w:t>
      </w:r>
      <w:r>
        <w:rPr/>
        <w:t> from others; </w:t>
      </w:r>
      <w:r>
        <w:rPr>
          <w:spacing w:val="-1"/>
        </w:rPr>
        <w:t>social</w:t>
      </w:r>
      <w:r>
        <w:rPr>
          <w:spacing w:val="-2"/>
        </w:rPr>
        <w:t> </w:t>
      </w:r>
      <w:r>
        <w:rPr/>
        <w:t>withdrawal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132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3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16"/>
        </w:rPr>
        <w:t>   </w:t>
      </w:r>
      <w:r>
        <w:rPr/>
        <w:t>Loss of interest in usually pleasurable activities</w:t>
      </w:r>
    </w:p>
    <w:p>
      <w:pPr>
        <w:pStyle w:val="Heading5"/>
        <w:spacing w:line="275" w:lineRule="exact" w:before="186"/>
        <w:ind w:right="0"/>
        <w:jc w:val="left"/>
        <w:rPr>
          <w:b w:val="0"/>
          <w:bCs w:val="0"/>
        </w:rPr>
      </w:pPr>
      <w:r>
        <w:rPr/>
        <w:t>Physical arousal reactions</w:t>
      </w:r>
      <w:r>
        <w:rPr>
          <w:b w:val="0"/>
        </w:rPr>
      </w:r>
    </w:p>
    <w:p>
      <w:pPr>
        <w:pStyle w:val="BodyText"/>
        <w:spacing w:line="240" w:lineRule="auto"/>
        <w:ind w:left="500" w:right="1185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33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3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Constantly being “on the lookout” for </w:t>
      </w:r>
      <w:r>
        <w:rPr>
          <w:spacing w:val="-1"/>
        </w:rPr>
        <w:t>danger, startling easily, or being jumpy</w:t>
      </w:r>
      <w:r>
        <w:rPr>
          <w:spacing w:val="-1"/>
        </w:rPr>
        <w:t> </w:t>
      </w:r>
      <w:r>
        <w:rPr>
          <w:spacing w:val="-1"/>
        </w:rPr>
        <w:drawing>
          <wp:inline distT="0" distB="0" distL="0" distR="0">
            <wp:extent cx="128092" cy="127254"/>
            <wp:effectExtent l="0" t="0" r="0" b="0"/>
            <wp:docPr id="133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3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"/>
        </w:rPr>
      </w:r>
      <w:r>
        <w:rPr>
          <w:rFonts w:ascii="Times New Roman" w:hAnsi="Times New Roman" w:cs="Times New Roman" w:eastAsia="Times New Roman"/>
          <w:spacing w:val="10"/>
        </w:rPr>
        <w:t>   </w:t>
      </w:r>
      <w:r>
        <w:rPr/>
        <w:t>Irritability or outbursts of anger, feeling “on edge”</w:t>
      </w:r>
    </w:p>
    <w:p>
      <w:pPr>
        <w:pStyle w:val="BodyText"/>
        <w:spacing w:line="240" w:lineRule="auto"/>
        <w:ind w:left="140" w:right="0" w:firstLine="360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33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3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Difficulty falling or staying asleep, </w:t>
      </w:r>
      <w:r>
        <w:rPr>
          <w:spacing w:val="-1"/>
        </w:rPr>
        <w:t>problems </w:t>
      </w:r>
      <w:r>
        <w:rPr/>
        <w:t>concentrating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paying</w:t>
      </w:r>
      <w:r>
        <w:rPr>
          <w:spacing w:val="-1"/>
        </w:rPr>
        <w:t> </w:t>
      </w:r>
      <w:r>
        <w:rPr/>
        <w:t>attention</w:t>
      </w:r>
    </w:p>
    <w:p>
      <w:pPr>
        <w:pStyle w:val="Heading5"/>
        <w:spacing w:line="275" w:lineRule="exact" w:before="186"/>
        <w:ind w:right="0"/>
        <w:jc w:val="left"/>
        <w:rPr>
          <w:b w:val="0"/>
          <w:bCs w:val="0"/>
        </w:rPr>
      </w:pPr>
      <w:r>
        <w:rPr/>
        <w:t>Reactions to trauma and loss reminders</w:t>
      </w:r>
      <w:r>
        <w:rPr>
          <w:b w:val="0"/>
        </w:rPr>
      </w:r>
    </w:p>
    <w:p>
      <w:pPr>
        <w:pStyle w:val="BodyText"/>
        <w:spacing w:line="240" w:lineRule="auto"/>
        <w:ind w:left="860" w:right="198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337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38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Reactions</w:t>
      </w:r>
      <w:r>
        <w:rPr>
          <w:spacing w:val="-1"/>
        </w:rPr>
        <w:t> </w:t>
      </w:r>
      <w:r>
        <w:rPr/>
        <w:t>to</w:t>
      </w:r>
      <w:r>
        <w:rPr>
          <w:spacing w:val="-2"/>
        </w:rPr>
        <w:t> </w:t>
      </w:r>
      <w:r>
        <w:rPr/>
        <w:t>places,</w:t>
      </w:r>
      <w:r>
        <w:rPr>
          <w:spacing w:val="-1"/>
        </w:rPr>
        <w:t> people, sights, </w:t>
      </w:r>
      <w:r>
        <w:rPr/>
        <w:t>sounds,</w:t>
      </w:r>
      <w:r>
        <w:rPr>
          <w:spacing w:val="-1"/>
        </w:rPr>
        <w:t> smells,</w:t>
      </w:r>
      <w:r>
        <w:rPr/>
        <w:t> and </w:t>
      </w:r>
      <w:r>
        <w:rPr>
          <w:spacing w:val="-1"/>
        </w:rPr>
        <w:t>feelings</w:t>
      </w:r>
      <w:r>
        <w:rPr/>
        <w:t> that are </w:t>
      </w:r>
      <w:r>
        <w:rPr>
          <w:spacing w:val="-1"/>
        </w:rPr>
        <w:t>reminders</w:t>
      </w:r>
      <w:r>
        <w:rPr/>
        <w:t> of the</w:t>
      </w:r>
      <w:r>
        <w:rPr>
          <w:spacing w:val="53"/>
        </w:rPr>
        <w:t> </w:t>
      </w:r>
      <w:r>
        <w:rPr/>
        <w:t>disaster</w:t>
      </w:r>
    </w:p>
    <w:p>
      <w:pPr>
        <w:pStyle w:val="BodyText"/>
        <w:spacing w:line="240" w:lineRule="auto" w:before="1"/>
        <w:ind w:left="859" w:right="173" w:hanging="360"/>
        <w:jc w:val="left"/>
      </w:pPr>
      <w:r>
        <w:rPr/>
        <w:drawing>
          <wp:inline distT="0" distB="0" distL="0" distR="0">
            <wp:extent cx="128092" cy="128016"/>
            <wp:effectExtent l="0" t="0" r="0" b="0"/>
            <wp:docPr id="1339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40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Reminders </w:t>
      </w:r>
      <w:r>
        <w:rPr/>
        <w:t>can</w:t>
      </w:r>
      <w:r>
        <w:rPr>
          <w:spacing w:val="-1"/>
        </w:rPr>
        <w:t> </w:t>
      </w:r>
      <w:r>
        <w:rPr/>
        <w:t>bring</w:t>
      </w:r>
      <w:r>
        <w:rPr>
          <w:spacing w:val="-1"/>
        </w:rPr>
        <w:t> </w:t>
      </w:r>
      <w:r>
        <w:rPr/>
        <w:t>on</w:t>
      </w:r>
      <w:r>
        <w:rPr>
          <w:spacing w:val="-1"/>
        </w:rPr>
        <w:t> </w:t>
      </w:r>
      <w:r>
        <w:rPr/>
        <w:t>distressing</w:t>
      </w:r>
      <w:r>
        <w:rPr>
          <w:spacing w:val="-1"/>
        </w:rPr>
        <w:t> mental images, </w:t>
      </w:r>
      <w:r>
        <w:rPr/>
        <w:t>thoughts, and </w:t>
      </w:r>
      <w:r>
        <w:rPr>
          <w:spacing w:val="-1"/>
        </w:rPr>
        <w:t>emotional/physical</w:t>
      </w:r>
      <w:r>
        <w:rPr>
          <w:spacing w:val="67"/>
        </w:rPr>
        <w:t> </w:t>
      </w:r>
      <w:r>
        <w:rPr/>
        <w:t>reactions</w:t>
      </w:r>
    </w:p>
    <w:p>
      <w:pPr>
        <w:pStyle w:val="BodyText"/>
        <w:spacing w:line="240" w:lineRule="auto" w:before="1"/>
        <w:ind w:left="860" w:right="739" w:hanging="360"/>
        <w:jc w:val="both"/>
      </w:pPr>
      <w:r>
        <w:rPr/>
        <w:drawing>
          <wp:inline distT="0" distB="0" distL="0" distR="0">
            <wp:extent cx="128092" cy="128015"/>
            <wp:effectExtent l="0" t="0" r="0" b="0"/>
            <wp:docPr id="134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42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Common</w:t>
      </w:r>
      <w:r>
        <w:rPr>
          <w:spacing w:val="-1"/>
        </w:rPr>
        <w:t> examples </w:t>
      </w:r>
      <w:r>
        <w:rPr/>
        <w:t>include:</w:t>
      </w:r>
      <w:r>
        <w:rPr>
          <w:spacing w:val="-1"/>
        </w:rPr>
        <w:t> </w:t>
      </w:r>
      <w:r>
        <w:rPr/>
        <w:t>sudden</w:t>
      </w:r>
      <w:r>
        <w:rPr>
          <w:spacing w:val="-1"/>
        </w:rPr>
        <w:t> </w:t>
      </w:r>
      <w:r>
        <w:rPr/>
        <w:t>loud</w:t>
      </w:r>
      <w:r>
        <w:rPr>
          <w:spacing w:val="-1"/>
        </w:rPr>
        <w:t> </w:t>
      </w:r>
      <w:r>
        <w:rPr/>
        <w:t>noises,</w:t>
      </w:r>
      <w:r>
        <w:rPr>
          <w:spacing w:val="-1"/>
        </w:rPr>
        <w:t> </w:t>
      </w:r>
      <w:r>
        <w:rPr/>
        <w:t>sirens,</w:t>
      </w:r>
      <w:r>
        <w:rPr>
          <w:spacing w:val="-1"/>
        </w:rPr>
        <w:t> </w:t>
      </w:r>
      <w:r>
        <w:rPr/>
        <w:t>locations</w:t>
      </w:r>
      <w:r>
        <w:rPr>
          <w:spacing w:val="-1"/>
        </w:rPr>
        <w:t> </w:t>
      </w:r>
      <w:r>
        <w:rPr/>
        <w:t>where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disaster</w:t>
      </w:r>
      <w:r>
        <w:rPr>
          <w:spacing w:val="26"/>
        </w:rPr>
        <w:t> </w:t>
      </w:r>
      <w:r>
        <w:rPr/>
        <w:t>occurred,</w:t>
      </w:r>
      <w:r>
        <w:rPr>
          <w:spacing w:val="-1"/>
        </w:rPr>
        <w:t> </w:t>
      </w:r>
      <w:r>
        <w:rPr/>
        <w:t>seeing</w:t>
      </w:r>
      <w:r>
        <w:rPr>
          <w:spacing w:val="-1"/>
        </w:rPr>
        <w:t> </w:t>
      </w:r>
      <w:r>
        <w:rPr/>
        <w:t>people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disabilities,</w:t>
      </w:r>
      <w:r>
        <w:rPr>
          <w:spacing w:val="-1"/>
        </w:rPr>
        <w:t> funerals, </w:t>
      </w:r>
      <w:r>
        <w:rPr/>
        <w:t>anniversaries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disaster,</w:t>
      </w:r>
      <w:r>
        <w:rPr>
          <w:spacing w:val="-1"/>
        </w:rPr>
        <w:t> </w:t>
      </w:r>
      <w:r>
        <w:rPr/>
        <w:t>and</w:t>
      </w:r>
      <w:r>
        <w:rPr>
          <w:spacing w:val="28"/>
        </w:rPr>
        <w:t> </w:t>
      </w:r>
      <w:r>
        <w:rPr/>
        <w:t>television/radio news about the disaster</w:t>
      </w:r>
    </w:p>
    <w:p>
      <w:pPr>
        <w:spacing w:after="0" w:line="240" w:lineRule="auto"/>
        <w:jc w:val="both"/>
        <w:sectPr>
          <w:pgSz w:w="12240" w:h="15840"/>
          <w:pgMar w:header="0" w:footer="1223" w:top="1360" w:bottom="1420" w:left="1300" w:right="130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36.8pt;mso-position-horizontal-relative:char;mso-position-vertical-relative:line" type="#_x0000_t202" filled="true" fillcolor="#ad865f" stroked="false">
            <v:textbox inset="0,0,0,0">
              <w:txbxContent>
                <w:p>
                  <w:pPr>
                    <w:spacing w:before="0"/>
                    <w:ind w:left="2847" w:right="2596" w:hanging="249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When Terrible Things Happen</w:t>
                  </w:r>
                  <w:r>
                    <w:rPr>
                      <w:rFonts w:ascii="Times New Roman"/>
                      <w:b/>
                      <w:color w:val="FFFFFF"/>
                      <w:spacing w:val="23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What You May Experience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9"/>
          <w:szCs w:val="9"/>
        </w:rPr>
      </w:pPr>
    </w:p>
    <w:p>
      <w:pPr>
        <w:pStyle w:val="Heading5"/>
        <w:spacing w:line="275" w:lineRule="exact"/>
        <w:ind w:right="0"/>
        <w:jc w:val="left"/>
        <w:rPr>
          <w:b w:val="0"/>
          <w:bCs w:val="0"/>
        </w:rPr>
      </w:pPr>
      <w:r>
        <w:rPr>
          <w:spacing w:val="-1"/>
        </w:rPr>
        <w:t>Positive</w:t>
      </w:r>
      <w:r>
        <w:rPr/>
        <w:t> </w:t>
      </w:r>
      <w:r>
        <w:rPr>
          <w:spacing w:val="-1"/>
        </w:rPr>
        <w:t>changes</w:t>
      </w:r>
      <w:r>
        <w:rPr/>
        <w:t> in </w:t>
      </w:r>
      <w:r>
        <w:rPr>
          <w:spacing w:val="-1"/>
        </w:rPr>
        <w:t>priorities,</w:t>
      </w:r>
      <w:r>
        <w:rPr/>
        <w:t> </w:t>
      </w:r>
      <w:r>
        <w:rPr>
          <w:spacing w:val="-1"/>
        </w:rPr>
        <w:t>worldview,</w:t>
      </w:r>
      <w:r>
        <w:rPr/>
        <w:t> and expectations</w:t>
      </w:r>
      <w:r>
        <w:rPr>
          <w:b w:val="0"/>
        </w:rPr>
      </w:r>
    </w:p>
    <w:p>
      <w:pPr>
        <w:pStyle w:val="BodyText"/>
        <w:spacing w:line="275" w:lineRule="exact"/>
        <w:ind w:left="50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34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4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Enhanced</w:t>
      </w:r>
      <w:r>
        <w:rPr>
          <w:spacing w:val="-1"/>
        </w:rPr>
        <w:t> </w:t>
      </w:r>
      <w:r>
        <w:rPr/>
        <w:t>appreciation</w:t>
      </w:r>
      <w:r>
        <w:rPr>
          <w:spacing w:val="-1"/>
        </w:rPr>
        <w:t> </w:t>
      </w:r>
      <w:r>
        <w:rPr/>
        <w:t>that</w:t>
      </w:r>
      <w:r>
        <w:rPr>
          <w:spacing w:val="-1"/>
        </w:rPr>
        <w:t> family </w:t>
      </w:r>
      <w:r>
        <w:rPr/>
        <w:t>and</w:t>
      </w:r>
      <w:r>
        <w:rPr>
          <w:spacing w:val="-1"/>
        </w:rPr>
        <w:t> </w:t>
      </w:r>
      <w:r>
        <w:rPr/>
        <w:t>friends are precious and </w:t>
      </w:r>
      <w:r>
        <w:rPr>
          <w:spacing w:val="-1"/>
        </w:rPr>
        <w:t>important</w:t>
      </w:r>
    </w:p>
    <w:p>
      <w:pPr>
        <w:pStyle w:val="BodyText"/>
        <w:spacing w:line="240" w:lineRule="auto"/>
        <w:ind w:left="860" w:right="116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34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4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Meeting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challenge</w:t>
      </w:r>
      <w:r>
        <w:rPr>
          <w:spacing w:val="-1"/>
        </w:rPr>
        <w:t> </w:t>
      </w:r>
      <w:r>
        <w:rPr/>
        <w:t>of</w:t>
      </w:r>
      <w:r>
        <w:rPr>
          <w:spacing w:val="-2"/>
        </w:rPr>
        <w:t> </w:t>
      </w:r>
      <w:r>
        <w:rPr>
          <w:spacing w:val="-1"/>
        </w:rPr>
        <w:t>addressing difficulties</w:t>
      </w:r>
      <w:r>
        <w:rPr/>
        <w:t> </w:t>
      </w:r>
      <w:r>
        <w:rPr>
          <w:spacing w:val="-1"/>
        </w:rPr>
        <w:t>(by</w:t>
      </w:r>
      <w:r>
        <w:rPr/>
        <w:t> taking </w:t>
      </w:r>
      <w:r>
        <w:rPr>
          <w:spacing w:val="-1"/>
        </w:rPr>
        <w:t>positive</w:t>
      </w:r>
      <w:r>
        <w:rPr/>
        <w:t> </w:t>
      </w:r>
      <w:r>
        <w:rPr>
          <w:spacing w:val="-1"/>
        </w:rPr>
        <w:t>action</w:t>
      </w:r>
      <w:r>
        <w:rPr/>
        <w:t> steps, </w:t>
      </w:r>
      <w:r>
        <w:rPr>
          <w:spacing w:val="-1"/>
        </w:rPr>
        <w:t>changing</w:t>
      </w:r>
      <w:r>
        <w:rPr>
          <w:spacing w:val="69"/>
        </w:rPr>
        <w:t> </w:t>
      </w:r>
      <w:r>
        <w:rPr/>
        <w:t>the focus of thoughts, using </w:t>
      </w:r>
      <w:r>
        <w:rPr>
          <w:spacing w:val="-1"/>
        </w:rPr>
        <w:t>humor,</w:t>
      </w:r>
      <w:r>
        <w:rPr/>
        <w:t> </w:t>
      </w:r>
      <w:r>
        <w:rPr>
          <w:spacing w:val="-1"/>
        </w:rPr>
        <w:t>acceptance)</w:t>
      </w:r>
    </w:p>
    <w:p>
      <w:pPr>
        <w:pStyle w:val="BodyText"/>
        <w:spacing w:line="240" w:lineRule="auto"/>
        <w:ind w:left="860" w:right="198" w:hanging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34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4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Shifting expectations about what</w:t>
      </w:r>
      <w:r>
        <w:rPr>
          <w:spacing w:val="-1"/>
        </w:rPr>
        <w:t> </w:t>
      </w:r>
      <w:r>
        <w:rPr/>
        <w:t>to expect from</w:t>
      </w:r>
      <w:r>
        <w:rPr>
          <w:spacing w:val="-2"/>
        </w:rPr>
        <w:t> </w:t>
      </w:r>
      <w:r>
        <w:rPr/>
        <w:t>day to day and</w:t>
      </w:r>
      <w:r>
        <w:rPr>
          <w:spacing w:val="-1"/>
        </w:rPr>
        <w:t> </w:t>
      </w:r>
      <w:r>
        <w:rPr/>
        <w:t>about</w:t>
      </w:r>
      <w:r>
        <w:rPr>
          <w:spacing w:val="-1"/>
        </w:rPr>
        <w:t> </w:t>
      </w:r>
      <w:r>
        <w:rPr/>
        <w:t>what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considered</w:t>
      </w:r>
      <w:r>
        <w:rPr/>
        <w:t> a “good day”</w:t>
      </w:r>
    </w:p>
    <w:p>
      <w:pPr>
        <w:pStyle w:val="BodyText"/>
        <w:spacing w:line="275" w:lineRule="exact"/>
        <w:ind w:left="50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34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5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Shifting</w:t>
      </w:r>
      <w:r>
        <w:rPr>
          <w:spacing w:val="-1"/>
        </w:rPr>
        <w:t> </w:t>
      </w:r>
      <w:r>
        <w:rPr/>
        <w:t>priorities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focus</w:t>
      </w:r>
      <w:r>
        <w:rPr>
          <w:spacing w:val="-1"/>
        </w:rPr>
        <w:t> more </w:t>
      </w:r>
      <w:r>
        <w:rPr/>
        <w:t>on</w:t>
      </w:r>
      <w:r>
        <w:rPr>
          <w:spacing w:val="1"/>
        </w:rPr>
        <w:t> </w:t>
      </w:r>
      <w:r>
        <w:rPr/>
        <w:t>quality </w:t>
      </w:r>
      <w:r>
        <w:rPr>
          <w:spacing w:val="-1"/>
        </w:rPr>
        <w:t>time</w:t>
      </w:r>
      <w:r>
        <w:rPr/>
        <w:t> with </w:t>
      </w:r>
      <w:r>
        <w:rPr>
          <w:spacing w:val="-1"/>
        </w:rPr>
        <w:t>family</w:t>
      </w:r>
      <w:r>
        <w:rPr/>
        <w:t> or </w:t>
      </w:r>
      <w:r>
        <w:rPr>
          <w:spacing w:val="-1"/>
        </w:rPr>
        <w:t>friends</w:t>
      </w:r>
    </w:p>
    <w:p>
      <w:pPr>
        <w:pStyle w:val="BodyText"/>
        <w:spacing w:line="240" w:lineRule="auto"/>
        <w:ind w:left="140" w:right="0" w:firstLine="36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35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5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>
          <w:spacing w:val="-1"/>
        </w:rPr>
        <w:t>Increased</w:t>
      </w:r>
      <w:r>
        <w:rPr/>
        <w:t> </w:t>
      </w:r>
      <w:r>
        <w:rPr>
          <w:spacing w:val="-1"/>
        </w:rPr>
        <w:t>commitment</w:t>
      </w:r>
      <w:r>
        <w:rPr/>
        <w:t> to </w:t>
      </w:r>
      <w:r>
        <w:rPr>
          <w:spacing w:val="-1"/>
        </w:rPr>
        <w:t>self,</w:t>
      </w:r>
      <w:r>
        <w:rPr/>
        <w:t> </w:t>
      </w:r>
      <w:r>
        <w:rPr>
          <w:spacing w:val="-1"/>
        </w:rPr>
        <w:t>family,</w:t>
      </w:r>
      <w:r>
        <w:rPr/>
        <w:t> </w:t>
      </w:r>
      <w:r>
        <w:rPr>
          <w:spacing w:val="-1"/>
        </w:rPr>
        <w:t>friends,</w:t>
      </w:r>
      <w:r>
        <w:rPr/>
        <w:t> and spiritual/religious faith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5"/>
        <w:spacing w:line="275" w:lineRule="exact" w:before="0"/>
        <w:ind w:right="0"/>
        <w:jc w:val="left"/>
        <w:rPr>
          <w:b w:val="0"/>
          <w:bCs w:val="0"/>
        </w:rPr>
      </w:pPr>
      <w:r>
        <w:rPr>
          <w:spacing w:val="-1"/>
        </w:rPr>
        <w:t>When </w:t>
      </w:r>
      <w:r>
        <w:rPr/>
        <w:t>a</w:t>
      </w:r>
      <w:r>
        <w:rPr>
          <w:spacing w:val="-1"/>
        </w:rPr>
        <w:t> loved one dies, common reactions include:</w:t>
      </w:r>
      <w:r>
        <w:rPr>
          <w:b w:val="0"/>
        </w:rPr>
      </w:r>
    </w:p>
    <w:p>
      <w:pPr>
        <w:pStyle w:val="BodyText"/>
        <w:spacing w:line="275" w:lineRule="exact"/>
        <w:ind w:left="50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35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5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Feeling </w:t>
      </w:r>
      <w:r>
        <w:rPr>
          <w:spacing w:val="-1"/>
        </w:rPr>
        <w:t>confused,</w:t>
      </w:r>
      <w:r>
        <w:rPr/>
        <w:t> </w:t>
      </w:r>
      <w:r>
        <w:rPr>
          <w:spacing w:val="-1"/>
        </w:rPr>
        <w:t>numb,</w:t>
      </w:r>
      <w:r>
        <w:rPr/>
        <w:t> </w:t>
      </w:r>
      <w:r>
        <w:rPr>
          <w:spacing w:val="-1"/>
        </w:rPr>
        <w:t>disbelief, bewildered, or lost</w:t>
      </w:r>
      <w:r>
        <w:rPr/>
      </w:r>
    </w:p>
    <w:p>
      <w:pPr>
        <w:pStyle w:val="BodyText"/>
        <w:spacing w:line="240" w:lineRule="auto"/>
        <w:ind w:left="500" w:right="373"/>
        <w:jc w:val="left"/>
      </w:pPr>
      <w:r>
        <w:rPr/>
        <w:drawing>
          <wp:inline distT="0" distB="0" distL="0" distR="0">
            <wp:extent cx="128092" cy="127254"/>
            <wp:effectExtent l="0" t="0" r="0" b="0"/>
            <wp:docPr id="135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5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Feeling angry at the person who died or at </w:t>
      </w:r>
      <w:r>
        <w:rPr>
          <w:spacing w:val="-1"/>
        </w:rPr>
        <w:t>people considered responsible for the death</w:t>
      </w:r>
      <w:r>
        <w:rPr>
          <w:spacing w:val="-1"/>
        </w:rPr>
        <w:t> </w:t>
      </w:r>
      <w:r>
        <w:rPr>
          <w:spacing w:val="-1"/>
        </w:rPr>
        <w:drawing>
          <wp:inline distT="0" distB="0" distL="0" distR="0">
            <wp:extent cx="128092" cy="127253"/>
            <wp:effectExtent l="0" t="0" r="0" b="0"/>
            <wp:docPr id="135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5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"/>
        </w:rPr>
      </w:r>
      <w:r>
        <w:rPr>
          <w:rFonts w:ascii="Times New Roman"/>
          <w:spacing w:val="10"/>
        </w:rPr>
        <w:t>   </w:t>
      </w:r>
      <w:r>
        <w:rPr/>
        <w:t>Strong physical reactions such as </w:t>
      </w:r>
      <w:r>
        <w:rPr>
          <w:spacing w:val="-1"/>
        </w:rPr>
        <w:t>nausea,</w:t>
      </w:r>
      <w:r>
        <w:rPr/>
        <w:t> fatigue,</w:t>
      </w:r>
      <w:r>
        <w:rPr>
          <w:spacing w:val="-1"/>
        </w:rPr>
        <w:t> </w:t>
      </w:r>
      <w:r>
        <w:rPr/>
        <w:t>shakiness,</w:t>
      </w:r>
      <w:r>
        <w:rPr>
          <w:spacing w:val="-1"/>
        </w:rPr>
        <w:t> </w:t>
      </w:r>
      <w:r>
        <w:rPr/>
        <w:t>and</w:t>
      </w:r>
      <w:r>
        <w:rPr>
          <w:spacing w:val="1"/>
        </w:rPr>
        <w:t> </w:t>
      </w:r>
      <w:r>
        <w:rPr>
          <w:spacing w:val="-1"/>
        </w:rPr>
        <w:t>muscle </w:t>
      </w:r>
      <w:r>
        <w:rPr/>
        <w:t>weakness</w:t>
      </w:r>
    </w:p>
    <w:p>
      <w:pPr>
        <w:pStyle w:val="BodyText"/>
        <w:spacing w:line="240" w:lineRule="auto"/>
        <w:ind w:left="50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35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6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Feeling </w:t>
      </w:r>
      <w:r>
        <w:rPr>
          <w:spacing w:val="-1"/>
        </w:rPr>
        <w:t>guilty</w:t>
      </w:r>
      <w:r>
        <w:rPr/>
        <w:t> </w:t>
      </w:r>
      <w:r>
        <w:rPr>
          <w:spacing w:val="-1"/>
        </w:rPr>
        <w:t>for</w:t>
      </w:r>
      <w:r>
        <w:rPr/>
        <w:t> still </w:t>
      </w:r>
      <w:r>
        <w:rPr>
          <w:spacing w:val="-1"/>
        </w:rPr>
        <w:t>being</w:t>
      </w:r>
      <w:r>
        <w:rPr/>
        <w:t> alive</w:t>
      </w:r>
    </w:p>
    <w:p>
      <w:pPr>
        <w:pStyle w:val="BodyText"/>
        <w:spacing w:line="240" w:lineRule="auto"/>
        <w:ind w:left="500" w:right="3307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36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6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Intense</w:t>
      </w:r>
      <w:r>
        <w:rPr>
          <w:spacing w:val="-1"/>
        </w:rPr>
        <w:t> emotions </w:t>
      </w:r>
      <w:r>
        <w:rPr/>
        <w:t>such</w:t>
      </w:r>
      <w:r>
        <w:rPr>
          <w:spacing w:val="-1"/>
        </w:rPr>
        <w:t> </w:t>
      </w:r>
      <w:r>
        <w:rPr/>
        <w:t>as</w:t>
      </w:r>
      <w:r>
        <w:rPr>
          <w:spacing w:val="-2"/>
        </w:rPr>
        <w:t> </w:t>
      </w:r>
      <w:r>
        <w:rPr>
          <w:spacing w:val="-1"/>
        </w:rPr>
        <w:t>extreme </w:t>
      </w:r>
      <w:r>
        <w:rPr/>
        <w:t>sadness,</w:t>
      </w:r>
      <w:r>
        <w:rPr>
          <w:spacing w:val="-1"/>
        </w:rPr>
        <w:t> </w:t>
      </w:r>
      <w:r>
        <w:rPr/>
        <w:t>anger,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fear</w:t>
      </w:r>
      <w:r>
        <w:rPr/>
        <w:t> </w:t>
      </w:r>
      <w:r>
        <w:rPr/>
        <w:drawing>
          <wp:inline distT="0" distB="0" distL="0" distR="0">
            <wp:extent cx="128092" cy="127253"/>
            <wp:effectExtent l="0" t="0" r="0" b="0"/>
            <wp:docPr id="1363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6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pacing w:val="8"/>
        </w:rPr>
        <w:t>   </w:t>
      </w:r>
      <w:r>
        <w:rPr/>
        <w:t>Increased risk for physical illness and injury</w:t>
      </w:r>
    </w:p>
    <w:p>
      <w:pPr>
        <w:pStyle w:val="BodyText"/>
        <w:spacing w:line="240" w:lineRule="auto"/>
        <w:ind w:left="50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36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6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Decreased</w:t>
      </w:r>
      <w:r>
        <w:rPr>
          <w:spacing w:val="-1"/>
        </w:rPr>
        <w:t> </w:t>
      </w:r>
      <w:r>
        <w:rPr/>
        <w:t>productivity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difficulties </w:t>
      </w:r>
      <w:r>
        <w:rPr>
          <w:spacing w:val="-1"/>
        </w:rPr>
        <w:t>making</w:t>
      </w:r>
      <w:r>
        <w:rPr/>
        <w:t> decisions</w:t>
      </w:r>
    </w:p>
    <w:p>
      <w:pPr>
        <w:pStyle w:val="BodyText"/>
        <w:spacing w:line="240" w:lineRule="auto"/>
        <w:ind w:left="500" w:right="1653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367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6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  <w:t>   </w:t>
      </w:r>
      <w:r>
        <w:rPr/>
        <w:t>Having</w:t>
      </w:r>
      <w:r>
        <w:rPr>
          <w:spacing w:val="-1"/>
        </w:rPr>
        <w:t> </w:t>
      </w:r>
      <w:r>
        <w:rPr/>
        <w:t>thoughts</w:t>
      </w:r>
      <w:r>
        <w:rPr>
          <w:spacing w:val="-1"/>
        </w:rPr>
        <w:t> </w:t>
      </w:r>
      <w:r>
        <w:rPr/>
        <w:t>about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person</w:t>
      </w:r>
      <w:r>
        <w:rPr>
          <w:spacing w:val="-1"/>
        </w:rPr>
        <w:t> who died, even when you don’t want to</w:t>
      </w:r>
      <w:r>
        <w:rPr>
          <w:spacing w:val="-1"/>
        </w:rPr>
        <w:t> </w:t>
      </w:r>
      <w:r>
        <w:rPr>
          <w:spacing w:val="-1"/>
        </w:rPr>
        <w:drawing>
          <wp:inline distT="0" distB="0" distL="0" distR="0">
            <wp:extent cx="128092" cy="127253"/>
            <wp:effectExtent l="0" t="0" r="0" b="0"/>
            <wp:docPr id="136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7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"/>
        </w:rPr>
      </w:r>
      <w:r>
        <w:rPr>
          <w:rFonts w:ascii="Times New Roman" w:hAnsi="Times New Roman" w:cs="Times New Roman" w:eastAsia="Times New Roman"/>
          <w:spacing w:val="7"/>
        </w:rPr>
        <w:t>   </w:t>
      </w:r>
      <w:r>
        <w:rPr/>
        <w:t>Longing,</w:t>
      </w:r>
      <w:r>
        <w:rPr>
          <w:spacing w:val="-1"/>
        </w:rPr>
        <w:t> missing, </w:t>
      </w:r>
      <w:r>
        <w:rPr/>
        <w:t>and</w:t>
      </w:r>
      <w:r>
        <w:rPr>
          <w:spacing w:val="-1"/>
        </w:rPr>
        <w:t> wanting </w:t>
      </w:r>
      <w:r>
        <w:rPr/>
        <w:t>to</w:t>
      </w:r>
      <w:r>
        <w:rPr>
          <w:spacing w:val="-1"/>
        </w:rPr>
        <w:t> </w:t>
      </w:r>
      <w:r>
        <w:rPr/>
        <w:t>search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person</w:t>
      </w:r>
      <w:r>
        <w:rPr>
          <w:spacing w:val="-1"/>
        </w:rPr>
        <w:t> </w:t>
      </w:r>
      <w:r>
        <w:rPr/>
        <w:t>who</w:t>
      </w:r>
      <w:r>
        <w:rPr>
          <w:spacing w:val="-1"/>
        </w:rPr>
        <w:t> </w:t>
      </w:r>
      <w:r>
        <w:rPr/>
        <w:t>died</w:t>
      </w:r>
    </w:p>
    <w:p>
      <w:pPr>
        <w:pStyle w:val="BodyText"/>
        <w:spacing w:line="240" w:lineRule="auto"/>
        <w:ind w:left="500" w:right="0"/>
        <w:jc w:val="left"/>
      </w:pPr>
      <w:r>
        <w:rPr/>
        <w:drawing>
          <wp:inline distT="0" distB="0" distL="0" distR="0">
            <wp:extent cx="128092" cy="127253"/>
            <wp:effectExtent l="0" t="0" r="0" b="0"/>
            <wp:docPr id="1371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72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92" cy="12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  </w:t>
      </w:r>
      <w:r>
        <w:rPr/>
        <w:t>Residents </w:t>
      </w:r>
      <w:r>
        <w:rPr>
          <w:spacing w:val="-1"/>
        </w:rPr>
        <w:t>may</w:t>
      </w:r>
      <w:r>
        <w:rPr/>
        <w:t> </w:t>
      </w:r>
      <w:r>
        <w:rPr>
          <w:spacing w:val="-1"/>
        </w:rPr>
        <w:t>become</w:t>
      </w:r>
      <w:r>
        <w:rPr/>
        <w:t> anxious when </w:t>
      </w:r>
      <w:r>
        <w:rPr>
          <w:spacing w:val="-1"/>
        </w:rPr>
        <w:t>separated</w:t>
      </w:r>
      <w:r>
        <w:rPr/>
        <w:t> from</w:t>
      </w:r>
      <w:r>
        <w:rPr>
          <w:spacing w:val="-2"/>
        </w:rPr>
        <w:t> </w:t>
      </w:r>
      <w:r>
        <w:rPr/>
        <w:t>caregivers or other </w:t>
      </w:r>
      <w:r>
        <w:rPr>
          <w:spacing w:val="-1"/>
        </w:rPr>
        <w:t>companions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5"/>
        <w:spacing w:line="240" w:lineRule="auto" w:before="0"/>
        <w:ind w:left="3268" w:right="3268"/>
        <w:jc w:val="center"/>
        <w:rPr>
          <w:b w:val="0"/>
          <w:bCs w:val="0"/>
        </w:rPr>
      </w:pPr>
      <w:r>
        <w:rPr>
          <w:spacing w:val="-1"/>
        </w:rPr>
        <w:t>WHAT HELPS</w:t>
      </w:r>
      <w:r>
        <w:rPr>
          <w:b w:val="0"/>
        </w:rPr>
      </w:r>
    </w:p>
    <w:p>
      <w:pPr>
        <w:spacing w:line="240" w:lineRule="auto" w:before="4"/>
        <w:rPr>
          <w:rFonts w:ascii="Times New Roman" w:hAnsi="Times New Roman" w:cs="Times New Roman" w:eastAsia="Times New Roman"/>
          <w:b/>
          <w:bCs/>
          <w:sz w:val="17"/>
          <w:szCs w:val="17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7"/>
          <w:szCs w:val="17"/>
        </w:rPr>
        <w:sectPr>
          <w:pgSz w:w="12240" w:h="15840"/>
          <w:pgMar w:header="0" w:footer="1168" w:top="1360" w:bottom="1360" w:left="1300" w:right="1300"/>
        </w:sectPr>
      </w:pPr>
    </w:p>
    <w:p>
      <w:pPr>
        <w:spacing w:before="74"/>
        <w:ind w:left="463" w:right="0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1346"/>
            <wp:effectExtent l="0" t="0" r="0" b="0"/>
            <wp:docPr id="1373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74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Talking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to another person for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support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or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spending</w:t>
      </w:r>
      <w:r>
        <w:rPr>
          <w:rFonts w:ascii="Times New Roman"/>
          <w:spacing w:val="43"/>
          <w:sz w:val="20"/>
        </w:rPr>
        <w:t> </w:t>
      </w:r>
      <w:r>
        <w:rPr>
          <w:rFonts w:ascii="Times New Roman"/>
          <w:spacing w:val="-1"/>
          <w:sz w:val="20"/>
        </w:rPr>
        <w:t>time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with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others</w:t>
      </w:r>
      <w:r>
        <w:rPr>
          <w:rFonts w:ascii="Times New Roman"/>
          <w:sz w:val="20"/>
        </w:rPr>
      </w:r>
    </w:p>
    <w:p>
      <w:pPr>
        <w:spacing w:before="0"/>
        <w:ind w:left="463" w:right="0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0584"/>
            <wp:effectExtent l="0" t="0" r="0" b="0"/>
            <wp:docPr id="1375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76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Engaging in positive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distracting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activities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(hobbies,</w:t>
      </w:r>
      <w:r>
        <w:rPr>
          <w:rFonts w:ascii="Times New Roman"/>
          <w:spacing w:val="24"/>
          <w:sz w:val="20"/>
        </w:rPr>
        <w:t> </w:t>
      </w:r>
      <w:r>
        <w:rPr>
          <w:rFonts w:ascii="Times New Roman"/>
          <w:spacing w:val="-1"/>
          <w:sz w:val="20"/>
        </w:rPr>
        <w:t>reading,</w:t>
      </w:r>
      <w:r>
        <w:rPr>
          <w:rFonts w:ascii="Times New Roman"/>
          <w:sz w:val="20"/>
        </w:rPr>
        <w:t> etc.)</w:t>
      </w:r>
    </w:p>
    <w:p>
      <w:pPr>
        <w:spacing w:before="0"/>
        <w:ind w:left="463" w:right="377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group style="position:absolute;margin-left:77.400002pt;margin-top:1.41594pt;width:8pt;height:19.350pt;mso-position-horizontal-relative:page;mso-position-vertical-relative:paragraph;z-index:4336" coordorigin="1548,28" coordsize="160,387">
            <v:shape style="position:absolute;left:1548;top:28;width:160;height:158" type="#_x0000_t75" stroked="false">
              <v:imagedata r:id="rId89" o:title=""/>
            </v:shape>
            <v:shape style="position:absolute;left:1548;top:256;width:160;height:158" type="#_x0000_t75" stroked="false">
              <v:imagedata r:id="rId89" o:title=""/>
            </v:shape>
            <w10:wrap type="none"/>
          </v:group>
        </w:pict>
      </w:r>
      <w:r>
        <w:rPr>
          <w:rFonts w:ascii="Times New Roman"/>
          <w:spacing w:val="-1"/>
          <w:sz w:val="20"/>
        </w:rPr>
        <w:t>Getting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adequate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rest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and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eating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healthy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2"/>
          <w:sz w:val="20"/>
        </w:rPr>
        <w:t>meals</w:t>
      </w:r>
      <w:r>
        <w:rPr>
          <w:rFonts w:ascii="Times New Roman"/>
          <w:spacing w:val="28"/>
          <w:sz w:val="20"/>
        </w:rPr>
        <w:t> </w:t>
      </w:r>
      <w:r>
        <w:rPr>
          <w:rFonts w:ascii="Times New Roman"/>
          <w:spacing w:val="-1"/>
          <w:sz w:val="20"/>
        </w:rPr>
        <w:t>Trying to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maintain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z w:val="20"/>
        </w:rPr>
        <w:t>a </w:t>
      </w:r>
      <w:r>
        <w:rPr>
          <w:rFonts w:ascii="Times New Roman"/>
          <w:spacing w:val="-2"/>
          <w:sz w:val="20"/>
        </w:rPr>
        <w:t>normal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schedule</w:t>
      </w:r>
      <w:r>
        <w:rPr>
          <w:rFonts w:ascii="Times New Roman"/>
          <w:sz w:val="20"/>
        </w:rPr>
      </w:r>
    </w:p>
    <w:p>
      <w:pPr>
        <w:spacing w:before="0"/>
        <w:ind w:left="463" w:right="1228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group style="position:absolute;margin-left:77.400002pt;margin-top:12.935938pt;width:8pt;height:19.350pt;mso-position-horizontal-relative:page;mso-position-vertical-relative:paragraph;z-index:-123400" coordorigin="1548,259" coordsize="160,387">
            <v:shape style="position:absolute;left:1548;top:259;width:160;height:158" type="#_x0000_t75" stroked="false">
              <v:imagedata r:id="rId89" o:title=""/>
            </v:shape>
            <v:shape style="position:absolute;left:1548;top:487;width:160;height:158" type="#_x0000_t75" stroked="false">
              <v:imagedata r:id="rId89" o:title=""/>
            </v:shape>
            <w10:wrap type="none"/>
          </v:group>
        </w:pict>
      </w:r>
      <w:r>
        <w:rPr/>
        <w:drawing>
          <wp:inline distT="0" distB="0" distL="0" distR="0">
            <wp:extent cx="101346" cy="101346"/>
            <wp:effectExtent l="0" t="0" r="0" b="0"/>
            <wp:docPr id="1377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78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Scheduling pleasant activities</w:t>
      </w:r>
      <w:r>
        <w:rPr>
          <w:rFonts w:ascii="Times New Roman"/>
          <w:spacing w:val="27"/>
          <w:sz w:val="20"/>
        </w:rPr>
        <w:t> </w:t>
      </w:r>
      <w:r>
        <w:rPr>
          <w:rFonts w:ascii="Times New Roman"/>
          <w:spacing w:val="-1"/>
          <w:sz w:val="20"/>
        </w:rPr>
        <w:t>Taking breaks</w:t>
      </w:r>
    </w:p>
    <w:p>
      <w:pPr>
        <w:spacing w:line="229" w:lineRule="exact" w:before="0"/>
        <w:ind w:left="463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Reminiscing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about </w:t>
      </w:r>
      <w:r>
        <w:rPr>
          <w:rFonts w:ascii="Times New Roman"/>
          <w:sz w:val="20"/>
        </w:rPr>
        <w:t>a </w:t>
      </w:r>
      <w:r>
        <w:rPr>
          <w:rFonts w:ascii="Times New Roman"/>
          <w:spacing w:val="-1"/>
          <w:sz w:val="20"/>
        </w:rPr>
        <w:t>loved one who </w:t>
      </w:r>
      <w:r>
        <w:rPr>
          <w:rFonts w:ascii="Times New Roman"/>
          <w:sz w:val="20"/>
        </w:rPr>
        <w:t>has</w:t>
      </w:r>
      <w:r>
        <w:rPr>
          <w:rFonts w:ascii="Times New Roman"/>
          <w:spacing w:val="-1"/>
          <w:sz w:val="20"/>
        </w:rPr>
        <w:t> died</w:t>
      </w:r>
    </w:p>
    <w:p>
      <w:pPr>
        <w:spacing w:before="74"/>
        <w:ind w:left="463" w:right="323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/>
        <w:drawing>
          <wp:inline distT="0" distB="0" distL="0" distR="0">
            <wp:extent cx="101346" cy="101346"/>
            <wp:effectExtent l="0" t="0" r="0" b="0"/>
            <wp:docPr id="1379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80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Focusing on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something practical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that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you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can do</w:t>
      </w:r>
      <w:r>
        <w:rPr>
          <w:rFonts w:ascii="Times New Roman"/>
          <w:spacing w:val="20"/>
          <w:sz w:val="20"/>
        </w:rPr>
        <w:t> </w:t>
      </w:r>
      <w:r>
        <w:rPr>
          <w:rFonts w:ascii="Times New Roman"/>
          <w:spacing w:val="-1"/>
          <w:sz w:val="20"/>
        </w:rPr>
        <w:t>right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now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to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manage the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situation better</w:t>
      </w:r>
      <w:r>
        <w:rPr>
          <w:rFonts w:ascii="Times New Roman"/>
          <w:sz w:val="20"/>
        </w:rPr>
      </w:r>
    </w:p>
    <w:p>
      <w:pPr>
        <w:spacing w:before="0"/>
        <w:ind w:left="463" w:right="323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group style="position:absolute;margin-left:311.399994pt;margin-top:24.455948pt;width:8pt;height:19.350pt;mso-position-horizontal-relative:page;mso-position-vertical-relative:paragraph;z-index:-123376" coordorigin="6228,489" coordsize="160,387">
            <v:shape style="position:absolute;left:6228;top:489;width:160;height:158" type="#_x0000_t75" stroked="false">
              <v:imagedata r:id="rId89" o:title=""/>
            </v:shape>
            <v:shape style="position:absolute;left:6228;top:717;width:160;height:158" type="#_x0000_t75" stroked="false">
              <v:imagedata r:id="rId89" o:title=""/>
            </v:shape>
            <w10:wrap type="none"/>
          </v:group>
        </w:pict>
      </w:r>
      <w:r>
        <w:rPr/>
        <w:drawing>
          <wp:inline distT="0" distB="0" distL="0" distR="0">
            <wp:extent cx="101346" cy="100584"/>
            <wp:effectExtent l="0" t="0" r="0" b="0"/>
            <wp:docPr id="1381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82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Using relaxation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methods (breathing exercises,</w:t>
      </w:r>
      <w:r>
        <w:rPr>
          <w:rFonts w:ascii="Times New Roman"/>
          <w:spacing w:val="41"/>
          <w:sz w:val="20"/>
        </w:rPr>
        <w:t> </w:t>
      </w:r>
      <w:r>
        <w:rPr>
          <w:rFonts w:ascii="Times New Roman"/>
          <w:spacing w:val="-1"/>
          <w:sz w:val="20"/>
        </w:rPr>
        <w:t>meditation,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calming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self-talk, soothing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music)</w:t>
      </w:r>
      <w:r>
        <w:rPr>
          <w:rFonts w:ascii="Times New Roman"/>
          <w:spacing w:val="35"/>
          <w:sz w:val="20"/>
        </w:rPr>
        <w:t> </w:t>
      </w:r>
      <w:r>
        <w:rPr>
          <w:rFonts w:ascii="Times New Roman"/>
          <w:spacing w:val="-1"/>
          <w:sz w:val="20"/>
        </w:rPr>
        <w:t>Participating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in</w:t>
      </w:r>
      <w:r>
        <w:rPr>
          <w:rFonts w:ascii="Times New Roman"/>
          <w:sz w:val="20"/>
        </w:rPr>
        <w:t> a </w:t>
      </w:r>
      <w:r>
        <w:rPr>
          <w:rFonts w:ascii="Times New Roman"/>
          <w:spacing w:val="-1"/>
          <w:sz w:val="20"/>
        </w:rPr>
        <w:t>support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group</w:t>
      </w:r>
      <w:r>
        <w:rPr>
          <w:rFonts w:ascii="Times New Roman"/>
          <w:sz w:val="20"/>
        </w:rPr>
      </w:r>
    </w:p>
    <w:p>
      <w:pPr>
        <w:spacing w:before="0"/>
        <w:ind w:left="247" w:right="2356" w:firstLine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Exercising in moderation</w:t>
      </w:r>
      <w:r>
        <w:rPr>
          <w:rFonts w:ascii="Times New Roman"/>
          <w:sz w:val="20"/>
        </w:rPr>
        <w:t> </w:t>
      </w:r>
      <w:r>
        <w:rPr>
          <w:rFonts w:ascii="Times New Roman"/>
          <w:sz w:val="20"/>
        </w:rPr>
        <w:drawing>
          <wp:inline distT="0" distB="0" distL="0" distR="0">
            <wp:extent cx="101346" cy="101346"/>
            <wp:effectExtent l="0" t="0" r="0" b="0"/>
            <wp:docPr id="1383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84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  <w:r>
        <w:rPr>
          <w:rFonts w:ascii="Times New Roman"/>
          <w:spacing w:val="27"/>
          <w:sz w:val="20"/>
        </w:rPr>
        <w:t> </w:t>
      </w:r>
      <w:r>
        <w:rPr>
          <w:rFonts w:ascii="Times New Roman"/>
          <w:spacing w:val="-1"/>
          <w:sz w:val="20"/>
        </w:rPr>
        <w:t>Keeping</w:t>
      </w:r>
      <w:r>
        <w:rPr>
          <w:rFonts w:ascii="Times New Roman"/>
          <w:sz w:val="20"/>
        </w:rPr>
        <w:t> a</w:t>
      </w:r>
      <w:r>
        <w:rPr>
          <w:rFonts w:ascii="Times New Roman"/>
          <w:spacing w:val="-1"/>
          <w:sz w:val="20"/>
        </w:rPr>
        <w:t> journal</w:t>
      </w:r>
      <w:r>
        <w:rPr>
          <w:rFonts w:ascii="Times New Roman"/>
          <w:sz w:val="20"/>
        </w:rPr>
      </w:r>
    </w:p>
    <w:p>
      <w:pPr>
        <w:spacing w:before="0"/>
        <w:ind w:left="247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0584"/>
            <wp:effectExtent l="0" t="0" r="0" b="0"/>
            <wp:docPr id="1385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86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Seeking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counseling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00" w:right="1300"/>
          <w:cols w:num="2" w:equalWidth="0">
            <w:col w:w="4576" w:space="104"/>
            <w:col w:w="4960"/>
          </w:cols>
        </w:sect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pStyle w:val="Heading5"/>
        <w:spacing w:line="240" w:lineRule="auto"/>
        <w:ind w:left="3268" w:right="3268"/>
        <w:jc w:val="center"/>
        <w:rPr>
          <w:b w:val="0"/>
          <w:bCs w:val="0"/>
        </w:rPr>
      </w:pPr>
      <w:r>
        <w:rPr>
          <w:spacing w:val="-1"/>
        </w:rPr>
        <w:t>WHAT DOESN’T HELP</w:t>
      </w:r>
      <w:r>
        <w:rPr>
          <w:b w:val="0"/>
          <w:bCs w:val="0"/>
        </w:rPr>
      </w:r>
    </w:p>
    <w:p>
      <w:pPr>
        <w:spacing w:line="240" w:lineRule="auto" w:before="4"/>
        <w:rPr>
          <w:rFonts w:ascii="Times New Roman" w:hAnsi="Times New Roman" w:cs="Times New Roman" w:eastAsia="Times New Roman"/>
          <w:b/>
          <w:bCs/>
          <w:sz w:val="17"/>
          <w:szCs w:val="17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7"/>
          <w:szCs w:val="17"/>
        </w:rPr>
        <w:sectPr>
          <w:type w:val="continuous"/>
          <w:pgSz w:w="12240" w:h="15840"/>
          <w:pgMar w:top="1060" w:bottom="280" w:left="1300" w:right="1300"/>
        </w:sectPr>
      </w:pPr>
    </w:p>
    <w:p>
      <w:pPr>
        <w:spacing w:before="74"/>
        <w:ind w:left="248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1345"/>
            <wp:effectExtent l="0" t="0" r="0" b="0"/>
            <wp:docPr id="1387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88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Using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alcohol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z w:val="20"/>
        </w:rPr>
        <w:t>or</w:t>
      </w:r>
      <w:r>
        <w:rPr>
          <w:rFonts w:ascii="Times New Roman"/>
          <w:spacing w:val="-1"/>
          <w:sz w:val="20"/>
        </w:rPr>
        <w:t> drugs to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cope</w:t>
      </w:r>
      <w:r>
        <w:rPr>
          <w:rFonts w:ascii="Times New Roman"/>
          <w:spacing w:val="-1"/>
          <w:sz w:val="20"/>
        </w:rPr>
        <w:t> </w:t>
      </w:r>
      <w:r>
        <w:rPr>
          <w:rFonts w:ascii="Times New Roman"/>
          <w:spacing w:val="-1"/>
          <w:sz w:val="20"/>
        </w:rPr>
        <w:drawing>
          <wp:inline distT="0" distB="0" distL="0" distR="0">
            <wp:extent cx="101346" cy="100583"/>
            <wp:effectExtent l="0" t="0" r="0" b="0"/>
            <wp:docPr id="1389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90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1"/>
          <w:sz w:val="20"/>
        </w:rPr>
      </w:r>
      <w:r>
        <w:rPr>
          <w:rFonts w:ascii="Times New Roman"/>
          <w:spacing w:val="29"/>
          <w:sz w:val="20"/>
        </w:rPr>
        <w:t> </w:t>
      </w:r>
      <w:r>
        <w:rPr>
          <w:rFonts w:ascii="Times New Roman"/>
          <w:spacing w:val="-2"/>
          <w:sz w:val="20"/>
        </w:rPr>
        <w:t>Extreme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withdrawal from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family</w:t>
      </w:r>
      <w:r>
        <w:rPr>
          <w:rFonts w:ascii="Times New Roman"/>
          <w:sz w:val="20"/>
        </w:rPr>
      </w:r>
    </w:p>
    <w:p>
      <w:pPr>
        <w:spacing w:line="229" w:lineRule="exact" w:before="0"/>
        <w:ind w:left="463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z w:val="20"/>
        </w:rPr>
        <w:t>or</w:t>
      </w:r>
      <w:r>
        <w:rPr>
          <w:rFonts w:ascii="Times New Roman"/>
          <w:spacing w:val="-1"/>
          <w:sz w:val="20"/>
        </w:rPr>
        <w:t> friends</w:t>
      </w:r>
    </w:p>
    <w:p>
      <w:pPr>
        <w:spacing w:before="0"/>
        <w:ind w:left="248" w:right="433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1345"/>
            <wp:effectExtent l="0" t="0" r="0" b="0"/>
            <wp:docPr id="1391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92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Overeating </w:t>
      </w:r>
      <w:r>
        <w:rPr>
          <w:rFonts w:ascii="Times New Roman"/>
          <w:sz w:val="20"/>
        </w:rPr>
        <w:t>or</w:t>
      </w:r>
      <w:r>
        <w:rPr>
          <w:rFonts w:ascii="Times New Roman"/>
          <w:spacing w:val="-1"/>
          <w:sz w:val="20"/>
        </w:rPr>
        <w:t> failing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to eat</w:t>
      </w:r>
      <w:r>
        <w:rPr>
          <w:rFonts w:ascii="Times New Roman"/>
          <w:spacing w:val="-1"/>
          <w:sz w:val="20"/>
        </w:rPr>
        <w:t> </w:t>
      </w:r>
      <w:r>
        <w:rPr>
          <w:rFonts w:ascii="Times New Roman"/>
          <w:spacing w:val="-1"/>
          <w:sz w:val="20"/>
        </w:rPr>
        <w:drawing>
          <wp:inline distT="0" distB="0" distL="0" distR="0">
            <wp:extent cx="101346" cy="100583"/>
            <wp:effectExtent l="0" t="0" r="0" b="0"/>
            <wp:docPr id="1393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94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1"/>
          <w:sz w:val="20"/>
        </w:rPr>
      </w:r>
      <w:r>
        <w:rPr>
          <w:rFonts w:ascii="Times New Roman"/>
          <w:spacing w:val="25"/>
          <w:sz w:val="20"/>
        </w:rPr>
        <w:t> </w:t>
      </w:r>
      <w:r>
        <w:rPr>
          <w:rFonts w:ascii="Times New Roman"/>
          <w:spacing w:val="-1"/>
          <w:sz w:val="20"/>
        </w:rPr>
        <w:t>Withdrawing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from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pleasant</w:t>
      </w:r>
    </w:p>
    <w:p>
      <w:pPr>
        <w:spacing w:line="229" w:lineRule="exact" w:before="0"/>
        <w:ind w:left="463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activities</w:t>
      </w:r>
      <w:r>
        <w:rPr>
          <w:rFonts w:ascii="Times New Roman"/>
          <w:sz w:val="20"/>
        </w:rPr>
      </w:r>
    </w:p>
    <w:p>
      <w:pPr>
        <w:spacing w:before="74"/>
        <w:ind w:left="442" w:right="936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/>
        <w:drawing>
          <wp:inline distT="0" distB="0" distL="0" distR="0">
            <wp:extent cx="101345" cy="101345"/>
            <wp:effectExtent l="0" t="0" r="0" b="0"/>
            <wp:docPr id="1395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96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5" cy="10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Working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too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2"/>
          <w:sz w:val="20"/>
        </w:rPr>
        <w:t>much</w:t>
      </w:r>
      <w:r>
        <w:rPr>
          <w:rFonts w:ascii="Times New Roman"/>
          <w:spacing w:val="26"/>
          <w:sz w:val="20"/>
        </w:rPr>
        <w:t> </w:t>
      </w:r>
      <w:r>
        <w:rPr>
          <w:rFonts w:ascii="Times New Roman"/>
          <w:spacing w:val="-1"/>
          <w:sz w:val="20"/>
        </w:rPr>
        <w:t>Violence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or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conflict</w:t>
      </w:r>
      <w:r>
        <w:rPr>
          <w:rFonts w:ascii="Times New Roman"/>
          <w:sz w:val="20"/>
        </w:rPr>
      </w:r>
    </w:p>
    <w:p>
      <w:pPr>
        <w:spacing w:before="0"/>
        <w:ind w:left="442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group style="position:absolute;margin-left:233.399994pt;margin-top:-10.044061pt;width:8pt;height:19.350pt;mso-position-horizontal-relative:page;mso-position-vertical-relative:paragraph;z-index:-123352" coordorigin="4668,-201" coordsize="160,387">
            <v:shape style="position:absolute;left:4668;top:-201;width:160;height:158" type="#_x0000_t75" stroked="false">
              <v:imagedata r:id="rId89" o:title=""/>
            </v:shape>
            <v:shape style="position:absolute;left:4668;top:27;width:160;height:158" type="#_x0000_t75" stroked="false">
              <v:imagedata r:id="rId89" o:title=""/>
            </v:shape>
            <w10:wrap type="none"/>
          </v:group>
        </w:pict>
      </w:r>
      <w:r>
        <w:rPr>
          <w:rFonts w:ascii="Times New Roman"/>
          <w:spacing w:val="-1"/>
          <w:sz w:val="20"/>
        </w:rPr>
        <w:t>Doing risky things (driving</w:t>
      </w:r>
      <w:r>
        <w:rPr>
          <w:rFonts w:ascii="Times New Roman"/>
          <w:spacing w:val="22"/>
          <w:sz w:val="20"/>
        </w:rPr>
        <w:t> </w:t>
      </w:r>
      <w:r>
        <w:rPr>
          <w:rFonts w:ascii="Times New Roman"/>
          <w:spacing w:val="-1"/>
          <w:sz w:val="20"/>
        </w:rPr>
        <w:t>recklessly,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substance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abuse,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not</w:t>
      </w:r>
      <w:r>
        <w:rPr>
          <w:rFonts w:ascii="Times New Roman"/>
          <w:spacing w:val="23"/>
          <w:sz w:val="20"/>
        </w:rPr>
        <w:t> </w:t>
      </w:r>
      <w:r>
        <w:rPr>
          <w:rFonts w:ascii="Times New Roman"/>
          <w:sz w:val="20"/>
        </w:rPr>
        <w:t>taking </w:t>
      </w:r>
      <w:r>
        <w:rPr>
          <w:rFonts w:ascii="Times New Roman"/>
          <w:spacing w:val="-1"/>
          <w:sz w:val="20"/>
        </w:rPr>
        <w:t>adequate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precautions)</w:t>
      </w:r>
    </w:p>
    <w:p>
      <w:pPr>
        <w:spacing w:line="229" w:lineRule="exact" w:before="0"/>
        <w:ind w:left="226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5" cy="100583"/>
            <wp:effectExtent l="0" t="0" r="0" b="0"/>
            <wp:docPr id="1397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98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5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Blaming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others</w:t>
      </w:r>
    </w:p>
    <w:p>
      <w:pPr>
        <w:spacing w:before="74"/>
        <w:ind w:left="463" w:right="244" w:hanging="216"/>
        <w:jc w:val="both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/>
        <w:drawing>
          <wp:inline distT="0" distB="0" distL="0" distR="0">
            <wp:extent cx="101346" cy="101345"/>
            <wp:effectExtent l="0" t="0" r="0" b="0"/>
            <wp:docPr id="1399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00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Extreme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avoidance </w:t>
      </w:r>
      <w:r>
        <w:rPr>
          <w:rFonts w:ascii="Times New Roman"/>
          <w:sz w:val="20"/>
        </w:rPr>
        <w:t>of</w:t>
      </w:r>
      <w:r>
        <w:rPr>
          <w:rFonts w:ascii="Times New Roman"/>
          <w:spacing w:val="-1"/>
          <w:sz w:val="20"/>
        </w:rPr>
        <w:t> thinking </w:t>
      </w:r>
      <w:r>
        <w:rPr>
          <w:rFonts w:ascii="Times New Roman"/>
          <w:sz w:val="20"/>
        </w:rPr>
        <w:t>or</w:t>
      </w:r>
      <w:r>
        <w:rPr>
          <w:rFonts w:ascii="Times New Roman"/>
          <w:spacing w:val="23"/>
          <w:sz w:val="20"/>
        </w:rPr>
        <w:t> </w:t>
      </w:r>
      <w:r>
        <w:rPr>
          <w:rFonts w:ascii="Times New Roman"/>
          <w:spacing w:val="-1"/>
          <w:sz w:val="20"/>
        </w:rPr>
        <w:t>talking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about the event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or </w:t>
      </w:r>
      <w:r>
        <w:rPr>
          <w:rFonts w:ascii="Times New Roman"/>
          <w:sz w:val="20"/>
        </w:rPr>
        <w:t>a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death</w:t>
      </w:r>
      <w:r>
        <w:rPr>
          <w:rFonts w:ascii="Times New Roman"/>
          <w:spacing w:val="22"/>
          <w:sz w:val="20"/>
        </w:rPr>
        <w:t> </w:t>
      </w:r>
      <w:r>
        <w:rPr>
          <w:rFonts w:ascii="Times New Roman"/>
          <w:sz w:val="20"/>
        </w:rPr>
        <w:t>of</w:t>
      </w:r>
      <w:r>
        <w:rPr>
          <w:rFonts w:ascii="Times New Roman"/>
          <w:spacing w:val="-1"/>
          <w:sz w:val="20"/>
        </w:rPr>
        <w:t> </w:t>
      </w:r>
      <w:r>
        <w:rPr>
          <w:rFonts w:ascii="Times New Roman"/>
          <w:sz w:val="20"/>
        </w:rPr>
        <w:t>a </w:t>
      </w:r>
      <w:r>
        <w:rPr>
          <w:rFonts w:ascii="Times New Roman"/>
          <w:spacing w:val="-1"/>
          <w:sz w:val="20"/>
        </w:rPr>
        <w:t>loved </w:t>
      </w:r>
      <w:r>
        <w:rPr>
          <w:rFonts w:ascii="Times New Roman"/>
          <w:sz w:val="20"/>
        </w:rPr>
        <w:t>one</w:t>
      </w:r>
    </w:p>
    <w:p>
      <w:pPr>
        <w:spacing w:before="0"/>
        <w:ind w:left="247" w:right="777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1345"/>
            <wp:effectExtent l="0" t="0" r="0" b="0"/>
            <wp:docPr id="1401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02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z w:val="20"/>
        </w:rPr>
        <w:t>Not</w:t>
      </w:r>
      <w:r>
        <w:rPr>
          <w:rFonts w:ascii="Times New Roman"/>
          <w:spacing w:val="-1"/>
          <w:sz w:val="20"/>
        </w:rPr>
        <w:t> taking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care of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yourself</w:t>
      </w:r>
      <w:r>
        <w:rPr>
          <w:rFonts w:ascii="Times New Roman"/>
          <w:spacing w:val="-1"/>
          <w:sz w:val="20"/>
        </w:rPr>
        <w:t> </w:t>
      </w:r>
      <w:r>
        <w:rPr>
          <w:rFonts w:ascii="Times New Roman"/>
          <w:spacing w:val="-1"/>
          <w:sz w:val="20"/>
        </w:rPr>
        <w:drawing>
          <wp:inline distT="0" distB="0" distL="0" distR="0">
            <wp:extent cx="101346" cy="100583"/>
            <wp:effectExtent l="0" t="0" r="0" b="0"/>
            <wp:docPr id="1403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04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1"/>
          <w:sz w:val="20"/>
        </w:rPr>
      </w:r>
      <w:r>
        <w:rPr>
          <w:rFonts w:ascii="Times New Roman"/>
          <w:spacing w:val="25"/>
          <w:sz w:val="20"/>
        </w:rPr>
        <w:t> </w:t>
      </w:r>
      <w:r>
        <w:rPr>
          <w:rFonts w:ascii="Times New Roman"/>
          <w:spacing w:val="-1"/>
          <w:sz w:val="20"/>
        </w:rPr>
        <w:t>Excessive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TV </w:t>
      </w:r>
      <w:r>
        <w:rPr>
          <w:rFonts w:ascii="Times New Roman"/>
          <w:sz w:val="20"/>
        </w:rPr>
        <w:t>or</w:t>
      </w:r>
      <w:r>
        <w:rPr>
          <w:rFonts w:ascii="Times New Roman"/>
          <w:spacing w:val="-1"/>
          <w:sz w:val="20"/>
        </w:rPr>
        <w:t> computer</w:t>
      </w:r>
    </w:p>
    <w:p>
      <w:pPr>
        <w:spacing w:line="229" w:lineRule="exact" w:before="0"/>
        <w:ind w:left="463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games</w:t>
      </w:r>
    </w:p>
    <w:p>
      <w:pPr>
        <w:spacing w:after="0" w:line="229" w:lineRule="exact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00" w:right="1300"/>
          <w:cols w:num="3" w:equalWidth="0">
            <w:col w:w="3102" w:space="40"/>
            <w:col w:w="2982" w:space="116"/>
            <w:col w:w="3400"/>
          </w:cols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  <w:r>
        <w:rPr/>
        <w:pict>
          <v:group style="position:absolute;margin-left:76.320pt;margin-top:131.999985pt;width:94.1pt;height:.1pt;mso-position-horizontal-relative:page;mso-position-vertical-relative:page;z-index:-123304" coordorigin="1526,2640" coordsize="1882,2">
            <v:shape style="position:absolute;left:1526;top:2640;width:1882;height:2" coordorigin="1526,2640" coordsize="1882,0" path="m1526,2640l3408,2640e" filled="false" stroked="true" strokeweight="1.06002pt" strokecolor="#000000">
              <v:path arrowok="t"/>
            </v:shape>
            <w10:wrap type="none"/>
          </v:group>
        </w:pict>
      </w:r>
      <w:r>
        <w:rPr/>
        <w:pict>
          <v:group style="position:absolute;margin-left:76.320pt;margin-top:271.380005pt;width:78.4pt;height:.1pt;mso-position-horizontal-relative:page;mso-position-vertical-relative:page;z-index:-123280" coordorigin="1526,5428" coordsize="1568,2">
            <v:shape style="position:absolute;left:1526;top:5428;width:1568;height:2" coordorigin="1526,5428" coordsize="1568,0" path="m1526,5428l3094,5428e" filled="false" stroked="true" strokeweight="1.06002pt" strokecolor="#000000">
              <v:path arrowok="t"/>
            </v:shape>
            <w10:wrap type="none"/>
          </v:group>
        </w:pict>
      </w:r>
      <w:r>
        <w:rPr/>
        <w:pict>
          <v:group style="position:absolute;margin-left:76.320pt;margin-top:401.279999pt;width:90.85pt;height:.1pt;mso-position-horizontal-relative:page;mso-position-vertical-relative:page;z-index:-123256" coordorigin="1526,8026" coordsize="1817,2">
            <v:shape style="position:absolute;left:1526;top:8026;width:1817;height:2" coordorigin="1526,8026" coordsize="1817,0" path="m1526,8026l3343,8026e" filled="false" stroked="true" strokeweight="1.06002pt" strokecolor="#000000">
              <v:path arrowok="t"/>
            </v:shape>
            <w10:wrap type="none"/>
          </v:group>
        </w:pict>
      </w:r>
      <w:r>
        <w:rPr/>
        <w:pict>
          <v:group style="position:absolute;margin-left:76.320pt;margin-top:508.319977pt;width:140pt;height:.1pt;mso-position-horizontal-relative:page;mso-position-vertical-relative:page;z-index:-123232" coordorigin="1526,10166" coordsize="2800,2">
            <v:shape style="position:absolute;left:1526;top:10166;width:2800;height:2" coordorigin="1526,10166" coordsize="2800,0" path="m1526,10166l4326,10166e" filled="false" stroked="true" strokeweight="1.06002pt" strokecolor="#000000">
              <v:path arrowok="t"/>
            </v:shape>
            <w10:wrap type="none"/>
          </v:group>
        </w:pict>
      </w:r>
      <w:r>
        <w:rPr/>
        <w:pict>
          <v:group style="position:absolute;margin-left:76.320pt;margin-top:519.659973pt;width:60.55pt;height:.1pt;mso-position-horizontal-relative:page;mso-position-vertical-relative:page;z-index:-123208" coordorigin="1526,10393" coordsize="1211,2">
            <v:shape style="position:absolute;left:1526;top:10393;width:1211;height:2" coordorigin="1526,10393" coordsize="1211,0" path="m1526,10393l2737,10393e" filled="false" stroked="true" strokeweight="1.06002pt" strokecolor="#000000">
              <v:path arrowok="t"/>
            </v:shape>
            <w10:wrap type="none"/>
          </v:group>
        </w:pict>
      </w:r>
      <w:r>
        <w:rPr/>
        <w:pict>
          <v:group style="position:absolute;margin-left:76.320pt;margin-top:615.179993pt;width:134.4pt;height:.1pt;mso-position-horizontal-relative:page;mso-position-vertical-relative:page;z-index:-123184" coordorigin="1526,12304" coordsize="2688,2">
            <v:shape style="position:absolute;left:1526;top:12304;width:2688;height:2" coordorigin="1526,12304" coordsize="2688,0" path="m1526,12304l4214,12304e" filled="false" stroked="true" strokeweight="1.05999pt" strokecolor="#000000">
              <v:path arrowok="t"/>
            </v:shape>
            <w10:wrap type="none"/>
          </v:group>
        </w:pict>
      </w:r>
      <w:r>
        <w:rPr/>
        <w:pict>
          <v:group style="position:absolute;margin-left:76.320pt;margin-top:626.580017pt;width:89.8pt;height:.1pt;mso-position-horizontal-relative:page;mso-position-vertical-relative:page;z-index:-123160" coordorigin="1526,12532" coordsize="1796,2">
            <v:shape style="position:absolute;left:1526;top:12532;width:1796;height:2" coordorigin="1526,12532" coordsize="1796,0" path="m1526,12532l3322,12532e" filled="false" stroked="true" strokeweight="1.060010pt" strokecolor="#000000">
              <v:path arrowok="t"/>
            </v:shape>
            <w10:wrap type="none"/>
          </v:group>
        </w:pict>
      </w: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c8ae95" stroked="false">
            <v:textbox inset="0,0,0,0">
              <w:txbxContent>
                <w:p>
                  <w:pPr>
                    <w:spacing w:line="367" w:lineRule="exact" w:before="0"/>
                    <w:ind w:left="727" w:right="0" w:firstLine="0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spacing w:val="-1"/>
                      <w:sz w:val="32"/>
                    </w:rPr>
                    <w:t>Tips for Nursing Home</w:t>
                  </w:r>
                  <w:r>
                    <w:rPr>
                      <w:rFonts w:ascii="Times New Roman"/>
                      <w:b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spacing w:val="-1"/>
                      <w:sz w:val="32"/>
                    </w:rPr>
                    <w:t>Staff</w:t>
                  </w:r>
                  <w:r>
                    <w:rPr>
                      <w:rFonts w:ascii="Times New Roman"/>
                      <w:b/>
                      <w:spacing w:val="-2"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spacing w:val="-1"/>
                      <w:sz w:val="32"/>
                    </w:rPr>
                    <w:t>and Residents after Disasters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2"/>
          <w:szCs w:val="22"/>
        </w:rPr>
      </w:pPr>
    </w:p>
    <w:tbl>
      <w:tblPr>
        <w:tblW w:w="0" w:type="auto"/>
        <w:jc w:val="left"/>
        <w:tblInd w:w="13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060"/>
        <w:gridCol w:w="3060"/>
        <w:gridCol w:w="3240"/>
      </w:tblGrid>
      <w:tr>
        <w:trPr>
          <w:trHeight w:val="268" w:hRule="exact"/>
        </w:trPr>
        <w:tc>
          <w:tcPr>
            <w:tcW w:w="3060" w:type="dxa"/>
            <w:tcBorders>
              <w:top w:val="single" w:sz="17" w:space="0" w:color="E4D6C9"/>
              <w:left w:val="single" w:sz="37" w:space="0" w:color="E4D6C9"/>
              <w:bottom w:val="single" w:sz="13" w:space="0" w:color="E4D6C9"/>
              <w:right w:val="single" w:sz="5" w:space="0" w:color="000000"/>
            </w:tcBorders>
            <w:shd w:val="clear" w:color="auto" w:fill="E4D6C9"/>
          </w:tcPr>
          <w:p>
            <w:pPr>
              <w:pStyle w:val="TableParagraph"/>
              <w:spacing w:line="228" w:lineRule="exact"/>
              <w:ind w:left="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-1"/>
                <w:sz w:val="20"/>
              </w:rPr>
              <w:t>Reactions/Behavior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3060" w:type="dxa"/>
            <w:tcBorders>
              <w:top w:val="single" w:sz="17" w:space="0" w:color="E4D6C9"/>
              <w:left w:val="single" w:sz="5" w:space="0" w:color="000000"/>
              <w:bottom w:val="single" w:sz="16" w:space="0" w:color="E4E4E4"/>
              <w:right w:val="single" w:sz="5" w:space="0" w:color="000000"/>
            </w:tcBorders>
            <w:shd w:val="clear" w:color="auto" w:fill="E4D6C9"/>
          </w:tcPr>
          <w:p>
            <w:pPr>
              <w:pStyle w:val="TableParagraph"/>
              <w:spacing w:line="227" w:lineRule="exact"/>
              <w:ind w:left="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-1"/>
                <w:sz w:val="20"/>
              </w:rPr>
              <w:t>Responses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3240" w:type="dxa"/>
            <w:tcBorders>
              <w:top w:val="single" w:sz="17" w:space="0" w:color="E4D6C9"/>
              <w:left w:val="single" w:sz="5" w:space="0" w:color="000000"/>
              <w:bottom w:val="single" w:sz="16" w:space="0" w:color="E4E4E4"/>
              <w:right w:val="single" w:sz="37" w:space="0" w:color="E4D6C9"/>
            </w:tcBorders>
            <w:shd w:val="clear" w:color="auto" w:fill="E4D6C9"/>
          </w:tcPr>
          <w:p>
            <w:pPr>
              <w:pStyle w:val="TableParagraph"/>
              <w:spacing w:line="227" w:lineRule="exact"/>
              <w:ind w:left="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-1"/>
                <w:sz w:val="20"/>
              </w:rPr>
              <w:t>Examples </w:t>
            </w:r>
            <w:r>
              <w:rPr>
                <w:rFonts w:ascii="Times New Roman"/>
                <w:b/>
                <w:sz w:val="20"/>
              </w:rPr>
              <w:t>of</w:t>
            </w:r>
            <w:r>
              <w:rPr>
                <w:rFonts w:ascii="Times New Roman"/>
                <w:b/>
                <w:spacing w:val="-1"/>
                <w:sz w:val="20"/>
              </w:rPr>
              <w:t> things to</w:t>
            </w:r>
            <w:r>
              <w:rPr>
                <w:rFonts w:ascii="Times New Roman"/>
                <w:b/>
                <w:spacing w:val="1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do and</w:t>
            </w:r>
            <w:r>
              <w:rPr>
                <w:rFonts w:ascii="Times New Roman"/>
                <w:b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say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827" w:hRule="exact"/>
        </w:trPr>
        <w:tc>
          <w:tcPr>
            <w:tcW w:w="3060" w:type="dxa"/>
            <w:tcBorders>
              <w:top w:val="single" w:sz="13" w:space="0" w:color="E4D6C9"/>
              <w:left w:val="single" w:sz="37" w:space="0" w:color="E4D6C9"/>
              <w:bottom w:val="single" w:sz="28" w:space="0" w:color="E4D6C9"/>
              <w:right w:val="single" w:sz="37" w:space="0" w:color="E4D6C9"/>
            </w:tcBorders>
            <w:shd w:val="clear" w:color="auto" w:fill="E4D6C9"/>
          </w:tcPr>
          <w:p>
            <w:pPr>
              <w:pStyle w:val="TableParagraph"/>
              <w:spacing w:line="239" w:lineRule="auto" w:before="32"/>
              <w:ind w:left="39" w:right="41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H</w:t>
            </w:r>
            <w:r>
              <w:rPr>
                <w:rFonts w:ascii="Times New Roman"/>
                <w:b/>
                <w:spacing w:val="-1"/>
                <w:sz w:val="20"/>
              </w:rPr>
              <w:t>igh anxiety/arousal:</w:t>
            </w:r>
            <w:r>
              <w:rPr>
                <w:rFonts w:ascii="Times New Roman"/>
                <w:b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Tension</w:t>
            </w:r>
            <w:r>
              <w:rPr>
                <w:rFonts w:ascii="Times New Roman"/>
                <w:spacing w:val="2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and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anxiety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are </w:t>
            </w:r>
            <w:r>
              <w:rPr>
                <w:rFonts w:ascii="Times New Roman"/>
                <w:spacing w:val="-2"/>
                <w:sz w:val="20"/>
              </w:rPr>
              <w:t>common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after</w:t>
            </w:r>
            <w:r>
              <w:rPr>
                <w:rFonts w:ascii="Times New Roman"/>
                <w:spacing w:val="2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disasters.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Adults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may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be</w:t>
            </w:r>
            <w:r>
              <w:rPr>
                <w:rFonts w:ascii="Times New Roman"/>
                <w:spacing w:val="23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excessively worried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about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the</w:t>
            </w:r>
            <w:r>
              <w:rPr>
                <w:rFonts w:ascii="Times New Roman"/>
                <w:spacing w:val="23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future,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have difficulties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sleeping,</w:t>
            </w:r>
            <w:r>
              <w:rPr>
                <w:rFonts w:ascii="Times New Roman"/>
                <w:spacing w:val="2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problems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concentrating,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and feel</w:t>
            </w:r>
            <w:r>
              <w:rPr>
                <w:rFonts w:ascii="Times New Roman"/>
                <w:spacing w:val="29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jumpy</w:t>
            </w:r>
            <w:r>
              <w:rPr>
                <w:rFonts w:ascii="Times New Roman"/>
                <w:sz w:val="20"/>
              </w:rPr>
              <w:t> and</w:t>
            </w:r>
            <w:r>
              <w:rPr>
                <w:rFonts w:ascii="Times New Roman"/>
                <w:spacing w:val="-1"/>
                <w:sz w:val="20"/>
              </w:rPr>
              <w:t> </w:t>
            </w:r>
            <w:r>
              <w:rPr>
                <w:rFonts w:ascii="Times New Roman"/>
                <w:sz w:val="20"/>
              </w:rPr>
              <w:t>nervous. </w:t>
            </w:r>
            <w:r>
              <w:rPr>
                <w:rFonts w:ascii="Times New Roman"/>
                <w:spacing w:val="-1"/>
                <w:sz w:val="20"/>
              </w:rPr>
              <w:t>These reactions</w:t>
            </w:r>
            <w:r>
              <w:rPr>
                <w:rFonts w:ascii="Times New Roman"/>
                <w:spacing w:val="25"/>
                <w:sz w:val="20"/>
              </w:rPr>
              <w:t> </w:t>
            </w:r>
            <w:r>
              <w:rPr>
                <w:rFonts w:ascii="Times New Roman"/>
                <w:sz w:val="20"/>
              </w:rPr>
              <w:t>can </w:t>
            </w:r>
            <w:r>
              <w:rPr>
                <w:rFonts w:ascii="Times New Roman"/>
                <w:spacing w:val="-1"/>
                <w:sz w:val="20"/>
              </w:rPr>
              <w:t>include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rapid</w:t>
            </w:r>
            <w:r>
              <w:rPr>
                <w:rFonts w:ascii="Times New Roman"/>
                <w:sz w:val="20"/>
              </w:rPr>
              <w:t> beat </w:t>
            </w:r>
            <w:r>
              <w:rPr>
                <w:rFonts w:ascii="Times New Roman"/>
                <w:spacing w:val="-1"/>
                <w:sz w:val="20"/>
              </w:rPr>
              <w:t>and</w:t>
            </w:r>
            <w:r>
              <w:rPr>
                <w:rFonts w:ascii="Times New Roman"/>
                <w:spacing w:val="29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sweating.</w:t>
            </w:r>
          </w:p>
        </w:tc>
        <w:tc>
          <w:tcPr>
            <w:tcW w:w="3060" w:type="dxa"/>
            <w:tcBorders>
              <w:top w:val="single" w:sz="16" w:space="0" w:color="E4E4E4"/>
              <w:left w:val="single" w:sz="37" w:space="0" w:color="E4D6C9"/>
              <w:bottom w:val="single" w:sz="16" w:space="0" w:color="E4E4E4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6"/>
              <w:ind w:left="256" w:right="609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6" cy="100583"/>
                  <wp:effectExtent l="0" t="0" r="0" b="0"/>
                  <wp:docPr id="1405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6" cy="10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z w:val="20"/>
              </w:rPr>
              <w:t>Use</w:t>
            </w:r>
            <w:r>
              <w:rPr>
                <w:rFonts w:ascii="Times New Roman"/>
                <w:spacing w:val="-1"/>
                <w:sz w:val="20"/>
              </w:rPr>
              <w:t> breathing and/or other</w:t>
            </w:r>
            <w:r>
              <w:rPr>
                <w:rFonts w:ascii="Times New Roman"/>
                <w:spacing w:val="25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relaxations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skills.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/>
              <w:ind w:left="256" w:right="93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726" cy="101726"/>
                  <wp:effectExtent l="0" t="0" r="0" b="0"/>
                  <wp:docPr id="1407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6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z w:val="20"/>
              </w:rPr>
              <w:t>Take </w:t>
            </w:r>
            <w:r>
              <w:rPr>
                <w:rFonts w:ascii="Times New Roman"/>
                <w:spacing w:val="-2"/>
                <w:sz w:val="20"/>
              </w:rPr>
              <w:t>time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during the </w:t>
            </w:r>
            <w:r>
              <w:rPr>
                <w:rFonts w:ascii="Times New Roman"/>
                <w:sz w:val="20"/>
              </w:rPr>
              <w:t>day</w:t>
            </w:r>
            <w:r>
              <w:rPr>
                <w:rFonts w:ascii="Times New Roman"/>
                <w:spacing w:val="-1"/>
                <w:sz w:val="20"/>
              </w:rPr>
              <w:t> to calm</w:t>
            </w:r>
            <w:r>
              <w:rPr>
                <w:rFonts w:ascii="Times New Roman"/>
                <w:spacing w:val="23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yourself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through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 w:before="1"/>
              <w:ind w:left="256" w:right="195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726" cy="101726"/>
                  <wp:effectExtent l="0" t="0" r="0" b="0"/>
                  <wp:docPr id="1409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6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Relaxation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exercises.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These can</w:t>
            </w:r>
            <w:r>
              <w:rPr>
                <w:rFonts w:ascii="Times New Roman"/>
                <w:spacing w:val="25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make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easier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to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sleep,</w:t>
            </w:r>
            <w:r>
              <w:rPr>
                <w:rFonts w:ascii="Times New Roman"/>
                <w:spacing w:val="2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concentrate,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and will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give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</w:t>
            </w:r>
            <w:r>
              <w:rPr>
                <w:rFonts w:ascii="Times New Roman"/>
                <w:spacing w:val="21"/>
                <w:sz w:val="20"/>
              </w:rPr>
              <w:t> </w:t>
            </w:r>
            <w:r>
              <w:rPr>
                <w:rFonts w:ascii="Times New Roman"/>
                <w:sz w:val="20"/>
              </w:rPr>
              <w:t>energy.</w:t>
            </w:r>
          </w:p>
        </w:tc>
        <w:tc>
          <w:tcPr>
            <w:tcW w:w="3240" w:type="dxa"/>
            <w:tcBorders>
              <w:top w:val="single" w:sz="16" w:space="0" w:color="E4E4E4"/>
              <w:left w:val="single" w:sz="5" w:space="0" w:color="000000"/>
              <w:bottom w:val="single" w:sz="16" w:space="0" w:color="E4E4E4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6"/>
              <w:ind w:left="296" w:right="156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6" cy="100583"/>
                  <wp:effectExtent l="0" t="0" r="0" b="0"/>
                  <wp:docPr id="1411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6" cy="10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Breathing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exercise: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Inhale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through</w:t>
            </w:r>
            <w:r>
              <w:rPr>
                <w:rFonts w:ascii="Times New Roman"/>
                <w:spacing w:val="23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your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/>
              <w:ind w:left="296" w:right="140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726" cy="101726"/>
                  <wp:effectExtent l="0" t="0" r="0" b="0"/>
                  <wp:docPr id="1413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6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Nose and comfortably fill your</w:t>
            </w:r>
            <w:r>
              <w:rPr>
                <w:rFonts w:ascii="Times New Roman" w:hAnsi="Times New Roman" w:cs="Times New Roman" w:eastAsia="Times New Roman"/>
                <w:spacing w:val="2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lungs all the way down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to your</w:t>
            </w:r>
            <w:r>
              <w:rPr>
                <w:rFonts w:ascii="Times New Roman" w:hAnsi="Times New Roman" w:cs="Times New Roman" w:eastAsia="Times New Roman"/>
                <w:spacing w:val="2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stomach,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while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saying to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yourself,</w:t>
            </w:r>
            <w:r>
              <w:rPr>
                <w:rFonts w:ascii="Times New Roman" w:hAnsi="Times New Roman" w:cs="Times New Roman" w:eastAsia="Times New Roman"/>
                <w:spacing w:val="2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“My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body is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filled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with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calm,”</w:t>
            </w:r>
            <w:r>
              <w:rPr>
                <w:rFonts w:ascii="Times New Roman" w:hAnsi="Times New Roman" w:cs="Times New Roman" w:eastAsia="Times New Roman"/>
                <w:spacing w:val="2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Exhale slowly through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your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mouth</w:t>
            </w:r>
            <w:r>
              <w:rPr>
                <w:rFonts w:ascii="Times New Roman" w:hAnsi="Times New Roman" w:cs="Times New Roman" w:eastAsia="Times New Roman"/>
                <w:spacing w:val="2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and empty your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lungs,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while</w:t>
            </w:r>
            <w:r>
              <w:rPr>
                <w:rFonts w:ascii="Times New Roman" w:hAnsi="Times New Roman" w:cs="Times New Roman" w:eastAsia="Times New Roman"/>
                <w:spacing w:val="2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silently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saying to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yourself,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“my</w:t>
            </w:r>
            <w:r>
              <w:rPr>
                <w:rFonts w:ascii="Times New Roman" w:hAnsi="Times New Roman" w:cs="Times New Roman" w:eastAsia="Times New Roman"/>
                <w:spacing w:val="2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body 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letting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go.”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Do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this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five</w:t>
            </w:r>
            <w:r>
              <w:rPr>
                <w:rFonts w:ascii="Times New Roman" w:hAnsi="Times New Roman" w:cs="Times New Roman" w:eastAsia="Times New Roman"/>
                <w:spacing w:val="2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times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slowly,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and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as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many times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a</w:t>
            </w:r>
            <w:r>
              <w:rPr>
                <w:rFonts w:ascii="Times New Roman" w:hAnsi="Times New Roman" w:cs="Times New Roman" w:eastAsia="Times New Roman"/>
                <w:spacing w:val="2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day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as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needed.</w:t>
            </w:r>
          </w:p>
        </w:tc>
      </w:tr>
      <w:tr>
        <w:trPr>
          <w:trHeight w:val="2598" w:hRule="exact"/>
        </w:trPr>
        <w:tc>
          <w:tcPr>
            <w:tcW w:w="3060" w:type="dxa"/>
            <w:tcBorders>
              <w:top w:val="single" w:sz="28" w:space="0" w:color="E4D6C9"/>
              <w:left w:val="single" w:sz="37" w:space="0" w:color="E4D6C9"/>
              <w:bottom w:val="single" w:sz="28" w:space="0" w:color="E4D6C9"/>
              <w:right w:val="single" w:sz="37" w:space="0" w:color="E4D6C9"/>
            </w:tcBorders>
            <w:shd w:val="clear" w:color="auto" w:fill="E4D6C9"/>
          </w:tcPr>
          <w:p>
            <w:pPr>
              <w:pStyle w:val="TableParagraph"/>
              <w:spacing w:line="240" w:lineRule="auto" w:before="11"/>
              <w:ind w:left="39" w:right="7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-1"/>
                <w:sz w:val="20"/>
              </w:rPr>
              <w:t>Concern or shame</w:t>
            </w:r>
            <w:r>
              <w:rPr>
                <w:rFonts w:ascii="Times New Roman"/>
                <w:b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over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your own</w:t>
            </w:r>
            <w:r>
              <w:rPr>
                <w:rFonts w:ascii="Times New Roman"/>
                <w:spacing w:val="29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reactions.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Many people </w:t>
            </w:r>
            <w:r>
              <w:rPr>
                <w:rFonts w:ascii="Times New Roman"/>
                <w:sz w:val="20"/>
              </w:rPr>
              <w:t>have</w:t>
            </w:r>
            <w:r>
              <w:rPr>
                <w:rFonts w:ascii="Times New Roman"/>
                <w:spacing w:val="-3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strong</w:t>
            </w:r>
            <w:r>
              <w:rPr>
                <w:rFonts w:ascii="Times New Roman"/>
                <w:spacing w:val="29"/>
                <w:sz w:val="20"/>
              </w:rPr>
              <w:t> </w:t>
            </w:r>
            <w:r>
              <w:rPr>
                <w:rFonts w:ascii="Times New Roman"/>
                <w:sz w:val="20"/>
              </w:rPr>
              <w:t>reactions</w:t>
            </w:r>
            <w:r>
              <w:rPr>
                <w:rFonts w:ascii="Times New Roman"/>
                <w:spacing w:val="-1"/>
                <w:sz w:val="20"/>
              </w:rPr>
              <w:t> after </w:t>
            </w:r>
            <w:r>
              <w:rPr>
                <w:rFonts w:ascii="Times New Roman"/>
                <w:sz w:val="20"/>
              </w:rPr>
              <w:t>a disaster, </w:t>
            </w:r>
            <w:r>
              <w:rPr>
                <w:rFonts w:ascii="Times New Roman"/>
                <w:spacing w:val="-1"/>
                <w:sz w:val="20"/>
              </w:rPr>
              <w:t>including</w:t>
            </w:r>
            <w:r>
              <w:rPr>
                <w:rFonts w:ascii="Times New Roman"/>
                <w:spacing w:val="29"/>
                <w:sz w:val="20"/>
              </w:rPr>
              <w:t> </w:t>
            </w:r>
            <w:r>
              <w:rPr>
                <w:rFonts w:ascii="Times New Roman"/>
                <w:sz w:val="20"/>
              </w:rPr>
              <w:t>fear </w:t>
            </w:r>
            <w:r>
              <w:rPr>
                <w:rFonts w:ascii="Times New Roman"/>
                <w:spacing w:val="-1"/>
                <w:sz w:val="20"/>
              </w:rPr>
              <w:t>and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anxiety,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difficulty</w:t>
            </w:r>
            <w:r>
              <w:rPr>
                <w:rFonts w:ascii="Times New Roman"/>
                <w:spacing w:val="2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concentrating, </w:t>
            </w:r>
            <w:r>
              <w:rPr>
                <w:rFonts w:ascii="Times New Roman"/>
                <w:spacing w:val="-2"/>
                <w:sz w:val="20"/>
              </w:rPr>
              <w:t>shame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about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how</w:t>
            </w:r>
            <w:r>
              <w:rPr>
                <w:rFonts w:ascii="Times New Roman"/>
                <w:spacing w:val="26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they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reacted,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and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feeling guilty</w:t>
            </w:r>
            <w:r>
              <w:rPr>
                <w:rFonts w:ascii="Times New Roman"/>
                <w:spacing w:val="24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about something. It is expectable</w:t>
            </w:r>
            <w:r>
              <w:rPr>
                <w:rFonts w:ascii="Times New Roman"/>
                <w:spacing w:val="2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and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understandable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to feel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many</w:t>
            </w:r>
            <w:r>
              <w:rPr>
                <w:rFonts w:ascii="Times New Roman"/>
                <w:spacing w:val="24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emotions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in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aftermath</w:t>
            </w:r>
            <w:r>
              <w:rPr>
                <w:rFonts w:ascii="Times New Roman"/>
                <w:sz w:val="20"/>
              </w:rPr>
              <w:t> of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z w:val="20"/>
              </w:rPr>
              <w:t>an</w:t>
            </w:r>
            <w:r>
              <w:rPr>
                <w:rFonts w:ascii="Times New Roman"/>
                <w:spacing w:val="28"/>
                <w:sz w:val="20"/>
              </w:rPr>
              <w:t> </w:t>
            </w:r>
            <w:r>
              <w:rPr>
                <w:rFonts w:ascii="Times New Roman"/>
                <w:spacing w:val="-2"/>
                <w:sz w:val="20"/>
              </w:rPr>
              <w:t>extremely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difficult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event.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3060" w:type="dxa"/>
            <w:tcBorders>
              <w:top w:val="single" w:sz="16" w:space="0" w:color="E4E4E4"/>
              <w:left w:val="single" w:sz="37" w:space="0" w:color="E4D6C9"/>
              <w:bottom w:val="single" w:sz="16" w:space="0" w:color="E4E4E4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6"/>
              <w:ind w:left="256" w:right="485" w:hanging="216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6" cy="100583"/>
                  <wp:effectExtent l="0" t="0" r="0" b="0"/>
                  <wp:docPr id="1415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6" cy="10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Find </w:t>
            </w:r>
            <w:r>
              <w:rPr>
                <w:rFonts w:ascii="Times New Roman"/>
                <w:sz w:val="20"/>
              </w:rPr>
              <w:t>a</w:t>
            </w:r>
            <w:r>
              <w:rPr>
                <w:rFonts w:ascii="Times New Roman"/>
                <w:spacing w:val="-1"/>
                <w:sz w:val="20"/>
              </w:rPr>
              <w:t> good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timer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to discuss</w:t>
            </w:r>
            <w:r>
              <w:rPr>
                <w:rFonts w:ascii="Times New Roman"/>
                <w:spacing w:val="2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reactions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with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z w:val="20"/>
              </w:rPr>
              <w:t>a</w:t>
            </w:r>
            <w:r>
              <w:rPr>
                <w:rFonts w:ascii="Times New Roman"/>
                <w:spacing w:val="-1"/>
                <w:sz w:val="20"/>
              </w:rPr>
              <w:t> family</w:t>
            </w:r>
            <w:r>
              <w:rPr>
                <w:rFonts w:ascii="Times New Roman"/>
                <w:spacing w:val="26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member</w:t>
            </w:r>
            <w:r>
              <w:rPr>
                <w:rFonts w:ascii="Times New Roman"/>
                <w:sz w:val="20"/>
              </w:rPr>
              <w:t> or</w:t>
            </w:r>
            <w:r>
              <w:rPr>
                <w:rFonts w:ascii="Times New Roman"/>
                <w:spacing w:val="-1"/>
                <w:sz w:val="20"/>
              </w:rPr>
              <w:t> trusted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friend.</w:t>
            </w:r>
          </w:p>
          <w:p>
            <w:pPr>
              <w:pStyle w:val="TableParagraph"/>
              <w:spacing w:line="240" w:lineRule="auto"/>
              <w:ind w:left="256" w:right="104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5" cy="100584"/>
                  <wp:effectExtent l="0" t="0" r="0" b="0"/>
                  <wp:docPr id="1417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5" cy="100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Remember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that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these reactions</w:t>
            </w:r>
            <w:r>
              <w:rPr>
                <w:rFonts w:ascii="Times New Roman"/>
                <w:spacing w:val="24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are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common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and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takes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2"/>
                <w:sz w:val="20"/>
              </w:rPr>
              <w:t>time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for</w:t>
            </w:r>
            <w:r>
              <w:rPr>
                <w:rFonts w:ascii="Times New Roman"/>
                <w:spacing w:val="25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them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to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subside.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/>
              <w:ind w:left="256" w:right="439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5" cy="100584"/>
                  <wp:effectExtent l="0" t="0" r="0" b="0"/>
                  <wp:docPr id="1419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5" cy="100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Correct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excessive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2"/>
                <w:sz w:val="20"/>
              </w:rPr>
              <w:t>self-blame</w:t>
            </w:r>
            <w:r>
              <w:rPr>
                <w:rFonts w:ascii="Times New Roman"/>
                <w:spacing w:val="2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with realistic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/>
              <w:ind w:left="256" w:right="467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5" cy="100584"/>
                  <wp:effectExtent l="0" t="0" r="0" b="0"/>
                  <wp:docPr id="1421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5" cy="100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2"/>
                <w:sz w:val="20"/>
              </w:rPr>
              <w:t>Assessment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of what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2"/>
                <w:sz w:val="20"/>
              </w:rPr>
              <w:t>actually</w:t>
            </w:r>
            <w:r>
              <w:rPr>
                <w:rFonts w:ascii="Times New Roman"/>
                <w:spacing w:val="36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could </w:t>
            </w:r>
            <w:r>
              <w:rPr>
                <w:rFonts w:ascii="Times New Roman"/>
                <w:sz w:val="20"/>
              </w:rPr>
              <w:t>have</w:t>
            </w:r>
            <w:r>
              <w:rPr>
                <w:rFonts w:ascii="Times New Roman"/>
                <w:spacing w:val="-1"/>
                <w:sz w:val="20"/>
              </w:rPr>
              <w:t> been done.</w:t>
            </w:r>
          </w:p>
        </w:tc>
        <w:tc>
          <w:tcPr>
            <w:tcW w:w="3240" w:type="dxa"/>
            <w:tcBorders>
              <w:top w:val="single" w:sz="16" w:space="0" w:color="E4E4E4"/>
              <w:left w:val="single" w:sz="5" w:space="0" w:color="000000"/>
              <w:bottom w:val="single" w:sz="16" w:space="0" w:color="E4E4E4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6"/>
              <w:ind w:left="296" w:right="162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6" cy="100583"/>
                  <wp:effectExtent l="0" t="0" r="0" b="0"/>
                  <wp:docPr id="1423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6" cy="10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When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talking with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someone,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find</w:t>
            </w:r>
            <w:r>
              <w:rPr>
                <w:rFonts w:ascii="Times New Roman"/>
                <w:spacing w:val="26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right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2"/>
                <w:sz w:val="20"/>
              </w:rPr>
              <w:t>time</w:t>
            </w:r>
            <w:r>
              <w:rPr>
                <w:rFonts w:ascii="Times New Roman"/>
                <w:sz w:val="20"/>
              </w:rPr>
              <w:t> and </w:t>
            </w:r>
            <w:r>
              <w:rPr>
                <w:rFonts w:ascii="Times New Roman"/>
                <w:spacing w:val="-1"/>
                <w:sz w:val="20"/>
              </w:rPr>
              <w:t>place,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and ask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if</w:t>
            </w:r>
            <w:r>
              <w:rPr>
                <w:rFonts w:ascii="Times New Roman"/>
                <w:spacing w:val="2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it is okay to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talk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about your</w:t>
            </w:r>
            <w:r>
              <w:rPr>
                <w:rFonts w:ascii="Times New Roman"/>
                <w:spacing w:val="29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feelings.</w:t>
            </w:r>
          </w:p>
          <w:p>
            <w:pPr>
              <w:pStyle w:val="TableParagraph"/>
              <w:spacing w:line="240" w:lineRule="auto" w:before="1"/>
              <w:ind w:left="296" w:right="124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726" cy="101726"/>
                  <wp:effectExtent l="0" t="0" r="0" b="0"/>
                  <wp:docPr id="1425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6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Remind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yourself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that your feelings</w:t>
            </w:r>
            <w:r>
              <w:rPr>
                <w:rFonts w:ascii="Times New Roman" w:hAnsi="Times New Roman" w:cs="Times New Roman" w:eastAsia="Times New Roman"/>
                <w:spacing w:val="2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are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expectable and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you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are not</w:t>
            </w:r>
            <w:r>
              <w:rPr>
                <w:rFonts w:ascii="Times New Roman" w:hAnsi="Times New Roman" w:cs="Times New Roman" w:eastAsia="Times New Roman"/>
                <w:spacing w:val="2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“going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crazy”, and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that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you are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not</w:t>
            </w:r>
            <w:r>
              <w:rPr>
                <w:rFonts w:ascii="Times New Roman" w:hAnsi="Times New Roman" w:cs="Times New Roman" w:eastAsia="Times New Roman"/>
                <w:spacing w:val="2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at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fault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for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the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disaster.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TableParagraph"/>
              <w:spacing w:line="240" w:lineRule="auto"/>
              <w:ind w:left="296" w:right="97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6" cy="100584"/>
                  <wp:effectExtent l="0" t="0" r="0" b="0"/>
                  <wp:docPr id="1427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6" cy="100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If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these feelings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persist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for</w:t>
            </w:r>
            <w:r>
              <w:rPr>
                <w:rFonts w:ascii="Times New Roman"/>
                <w:sz w:val="20"/>
              </w:rPr>
              <w:t> a</w:t>
            </w:r>
            <w:r>
              <w:rPr>
                <w:rFonts w:ascii="Times New Roman"/>
                <w:spacing w:val="-1"/>
                <w:sz w:val="20"/>
              </w:rPr>
              <w:t> </w:t>
            </w:r>
            <w:r>
              <w:rPr>
                <w:rFonts w:ascii="Times New Roman"/>
                <w:spacing w:val="-2"/>
                <w:sz w:val="20"/>
              </w:rPr>
              <w:t>month</w:t>
            </w:r>
            <w:r>
              <w:rPr>
                <w:rFonts w:ascii="Times New Roman"/>
                <w:spacing w:val="27"/>
                <w:sz w:val="20"/>
              </w:rPr>
              <w:t> </w:t>
            </w:r>
            <w:r>
              <w:rPr>
                <w:rFonts w:ascii="Times New Roman"/>
                <w:sz w:val="20"/>
              </w:rPr>
              <w:t>or</w:t>
            </w:r>
            <w:r>
              <w:rPr>
                <w:rFonts w:ascii="Times New Roman"/>
                <w:spacing w:val="-1"/>
                <w:sz w:val="20"/>
              </w:rPr>
              <w:t> more,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 may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wish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to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seek</w:t>
            </w:r>
            <w:r>
              <w:rPr>
                <w:rFonts w:ascii="Times New Roman"/>
                <w:spacing w:val="26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professional help.</w:t>
            </w:r>
          </w:p>
        </w:tc>
      </w:tr>
      <w:tr>
        <w:trPr>
          <w:trHeight w:val="2138" w:hRule="exact"/>
        </w:trPr>
        <w:tc>
          <w:tcPr>
            <w:tcW w:w="3060" w:type="dxa"/>
            <w:tcBorders>
              <w:top w:val="single" w:sz="28" w:space="0" w:color="E4D6C9"/>
              <w:left w:val="single" w:sz="5" w:space="0" w:color="000000"/>
              <w:bottom w:val="single" w:sz="28" w:space="0" w:color="E4D6C9"/>
              <w:right w:val="single" w:sz="5" w:space="0" w:color="000000"/>
            </w:tcBorders>
            <w:shd w:val="clear" w:color="auto" w:fill="E4D6C9"/>
          </w:tcPr>
          <w:p>
            <w:pPr>
              <w:pStyle w:val="TableParagraph"/>
              <w:spacing w:line="240" w:lineRule="auto" w:before="11"/>
              <w:ind w:left="80" w:right="9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0"/>
              </w:rPr>
              <w:t>Feeling</w:t>
            </w:r>
            <w:r>
              <w:rPr>
                <w:rFonts w:ascii="Times New Roman"/>
                <w:b/>
                <w:spacing w:val="-1"/>
                <w:sz w:val="20"/>
              </w:rPr>
              <w:t> overwhelmed</w:t>
            </w:r>
            <w:r>
              <w:rPr>
                <w:rFonts w:ascii="Times New Roman"/>
                <w:b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by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tasks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that</w:t>
            </w:r>
            <w:r>
              <w:rPr>
                <w:rFonts w:ascii="Times New Roman"/>
                <w:spacing w:val="22"/>
                <w:sz w:val="20"/>
              </w:rPr>
              <w:t> </w:t>
            </w:r>
            <w:r>
              <w:rPr>
                <w:rFonts w:ascii="Times New Roman"/>
                <w:sz w:val="20"/>
              </w:rPr>
              <w:t>need</w:t>
            </w:r>
            <w:r>
              <w:rPr>
                <w:rFonts w:ascii="Times New Roman"/>
                <w:spacing w:val="-1"/>
                <w:sz w:val="20"/>
              </w:rPr>
              <w:t> to </w:t>
            </w:r>
            <w:r>
              <w:rPr>
                <w:rFonts w:ascii="Times New Roman"/>
                <w:sz w:val="20"/>
              </w:rPr>
              <w:t>be </w:t>
            </w:r>
            <w:r>
              <w:rPr>
                <w:rFonts w:ascii="Times New Roman"/>
                <w:spacing w:val="-1"/>
                <w:sz w:val="20"/>
              </w:rPr>
              <w:t>accomplished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(housing,</w:t>
            </w:r>
            <w:r>
              <w:rPr>
                <w:rFonts w:ascii="Times New Roman"/>
                <w:spacing w:val="2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food, paperwork for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insurance,</w:t>
            </w:r>
            <w:r>
              <w:rPr>
                <w:rFonts w:ascii="Times New Roman"/>
                <w:spacing w:val="29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child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care,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parenting)</w:t>
            </w:r>
            <w:r>
              <w:rPr>
                <w:rFonts w:ascii="Times New Roman"/>
                <w:spacing w:val="-1"/>
                <w:sz w:val="24"/>
              </w:rPr>
              <w:t>.</w:t>
            </w:r>
          </w:p>
        </w:tc>
        <w:tc>
          <w:tcPr>
            <w:tcW w:w="3060" w:type="dxa"/>
            <w:tcBorders>
              <w:top w:val="single" w:sz="16" w:space="0" w:color="E4E4E4"/>
              <w:left w:val="single" w:sz="5" w:space="0" w:color="000000"/>
              <w:bottom w:val="single" w:sz="16" w:space="0" w:color="E4E4E4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6"/>
              <w:ind w:left="296" w:right="94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5" cy="100584"/>
                  <wp:effectExtent l="0" t="0" r="0" b="0"/>
                  <wp:docPr id="1429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5" cy="100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Identify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what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tope priorities</w:t>
            </w:r>
            <w:r>
              <w:rPr>
                <w:rFonts w:ascii="Times New Roman"/>
                <w:spacing w:val="28"/>
                <w:sz w:val="20"/>
              </w:rPr>
              <w:t> </w:t>
            </w:r>
            <w:r>
              <w:rPr>
                <w:rFonts w:ascii="Times New Roman"/>
                <w:sz w:val="20"/>
              </w:rPr>
              <w:t>are.</w:t>
            </w:r>
          </w:p>
          <w:p>
            <w:pPr>
              <w:pStyle w:val="TableParagraph"/>
              <w:spacing w:line="240" w:lineRule="auto"/>
              <w:ind w:left="296" w:right="210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5" cy="100584"/>
                  <wp:effectExtent l="0" t="0" r="0" b="0"/>
                  <wp:docPr id="1431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5" cy="100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Find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out what services are</w:t>
            </w:r>
            <w:r>
              <w:rPr>
                <w:rFonts w:ascii="Times New Roman"/>
                <w:spacing w:val="24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available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to help </w:t>
            </w:r>
            <w:r>
              <w:rPr>
                <w:rFonts w:ascii="Times New Roman"/>
                <w:sz w:val="20"/>
              </w:rPr>
              <w:t>get</w:t>
            </w:r>
            <w:r>
              <w:rPr>
                <w:rFonts w:ascii="Times New Roman"/>
                <w:spacing w:val="-1"/>
                <w:sz w:val="20"/>
              </w:rPr>
              <w:t> your needs</w:t>
            </w:r>
            <w:r>
              <w:rPr>
                <w:rFonts w:ascii="Times New Roman"/>
                <w:spacing w:val="2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met.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/>
              <w:ind w:left="296" w:right="187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726" cy="101726"/>
                  <wp:effectExtent l="0" t="0" r="0" b="0"/>
                  <wp:docPr id="1433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6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Make</w:t>
            </w:r>
            <w:r>
              <w:rPr>
                <w:rFonts w:ascii="Times New Roman"/>
                <w:sz w:val="20"/>
              </w:rPr>
              <w:t> a</w:t>
            </w:r>
            <w:r>
              <w:rPr>
                <w:rFonts w:ascii="Times New Roman"/>
                <w:spacing w:val="-1"/>
                <w:sz w:val="20"/>
              </w:rPr>
              <w:t> plan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that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breaks down</w:t>
            </w:r>
            <w:r>
              <w:rPr>
                <w:rFonts w:ascii="Times New Roman"/>
                <w:spacing w:val="23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tasks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into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manageable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steps.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3240" w:type="dxa"/>
            <w:tcBorders>
              <w:top w:val="single" w:sz="16" w:space="0" w:color="E4E4E4"/>
              <w:left w:val="single" w:sz="5" w:space="0" w:color="000000"/>
              <w:bottom w:val="single" w:sz="16" w:space="0" w:color="E4E4E4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6"/>
              <w:ind w:left="296" w:right="306" w:hanging="216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6" cy="100584"/>
                  <wp:effectExtent l="0" t="0" r="0" b="0"/>
                  <wp:docPr id="1435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6" cy="100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Make</w:t>
            </w:r>
            <w:r>
              <w:rPr>
                <w:rFonts w:ascii="Times New Roman"/>
                <w:sz w:val="20"/>
              </w:rPr>
              <w:t> a</w:t>
            </w:r>
            <w:r>
              <w:rPr>
                <w:rFonts w:ascii="Times New Roman"/>
                <w:spacing w:val="-1"/>
                <w:sz w:val="20"/>
              </w:rPr>
              <w:t> list of your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concerns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and</w:t>
            </w:r>
            <w:r>
              <w:rPr>
                <w:rFonts w:ascii="Times New Roman"/>
                <w:spacing w:val="25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decide what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to tackle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first.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2"/>
                <w:sz w:val="20"/>
              </w:rPr>
              <w:t>Take</w:t>
            </w:r>
            <w:r>
              <w:rPr>
                <w:rFonts w:ascii="Times New Roman"/>
                <w:spacing w:val="2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one step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at</w:t>
            </w:r>
            <w:r>
              <w:rPr>
                <w:rFonts w:ascii="Times New Roman"/>
                <w:sz w:val="20"/>
              </w:rPr>
              <w:t> a </w:t>
            </w:r>
            <w:r>
              <w:rPr>
                <w:rFonts w:ascii="Times New Roman"/>
                <w:spacing w:val="-1"/>
                <w:sz w:val="20"/>
              </w:rPr>
              <w:t>time.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/>
              <w:ind w:left="296" w:right="150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6" cy="100584"/>
                  <wp:effectExtent l="0" t="0" r="0" b="0"/>
                  <wp:docPr id="1437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6" cy="100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Find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out which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agencies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can help</w:t>
            </w:r>
            <w:r>
              <w:rPr>
                <w:rFonts w:ascii="Times New Roman"/>
                <w:spacing w:val="23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with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your needs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and how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to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access</w:t>
            </w:r>
            <w:r>
              <w:rPr>
                <w:rFonts w:ascii="Times New Roman"/>
                <w:spacing w:val="25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them.</w:t>
            </w:r>
          </w:p>
          <w:p>
            <w:pPr>
              <w:pStyle w:val="TableParagraph"/>
              <w:spacing w:line="240" w:lineRule="auto"/>
              <w:ind w:left="296" w:right="118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6" cy="100584"/>
                  <wp:effectExtent l="0" t="0" r="0" b="0"/>
                  <wp:docPr id="1439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6" cy="100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Where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appropriate,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rely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on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your</w:t>
            </w:r>
            <w:r>
              <w:rPr>
                <w:rFonts w:ascii="Times New Roman"/>
                <w:spacing w:val="23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family,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friends, and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community for</w:t>
            </w:r>
            <w:r>
              <w:rPr>
                <w:rFonts w:ascii="Times New Roman"/>
                <w:spacing w:val="33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practical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2"/>
                <w:sz w:val="20"/>
              </w:rPr>
              <w:t>assistance.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137" w:hRule="exact"/>
        </w:trPr>
        <w:tc>
          <w:tcPr>
            <w:tcW w:w="3060" w:type="dxa"/>
            <w:tcBorders>
              <w:top w:val="single" w:sz="28" w:space="0" w:color="E4D6C9"/>
              <w:left w:val="single" w:sz="5" w:space="0" w:color="000000"/>
              <w:bottom w:val="single" w:sz="28" w:space="0" w:color="E4D6C9"/>
              <w:right w:val="single" w:sz="5" w:space="0" w:color="000000"/>
            </w:tcBorders>
            <w:shd w:val="clear" w:color="auto" w:fill="E4D6C9"/>
          </w:tcPr>
          <w:p>
            <w:pPr>
              <w:pStyle w:val="TableParagraph"/>
              <w:spacing w:line="239" w:lineRule="auto" w:before="13"/>
              <w:ind w:left="80" w:right="16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0"/>
              </w:rPr>
              <w:t>Fear</w:t>
            </w:r>
            <w:r>
              <w:rPr>
                <w:rFonts w:ascii="Times New Roman"/>
                <w:b/>
                <w:spacing w:val="-1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of </w:t>
            </w:r>
            <w:r>
              <w:rPr>
                <w:rFonts w:ascii="Times New Roman"/>
                <w:b/>
                <w:spacing w:val="-1"/>
                <w:sz w:val="20"/>
              </w:rPr>
              <w:t>recurrence</w:t>
            </w:r>
            <w:r>
              <w:rPr>
                <w:rFonts w:ascii="Times New Roman"/>
                <w:b/>
                <w:sz w:val="20"/>
              </w:rPr>
              <w:t> and </w:t>
            </w:r>
            <w:r>
              <w:rPr>
                <w:rFonts w:ascii="Times New Roman"/>
                <w:b/>
                <w:spacing w:val="-1"/>
                <w:sz w:val="20"/>
              </w:rPr>
              <w:t>reactions</w:t>
            </w:r>
            <w:r>
              <w:rPr>
                <w:rFonts w:ascii="Times New Roman"/>
                <w:b/>
                <w:spacing w:val="27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to </w:t>
            </w:r>
            <w:r>
              <w:rPr>
                <w:rFonts w:ascii="Times New Roman"/>
                <w:b/>
                <w:spacing w:val="-1"/>
                <w:sz w:val="20"/>
              </w:rPr>
              <w:t>reminders:</w:t>
            </w:r>
            <w:r>
              <w:rPr>
                <w:rFonts w:ascii="Times New Roman"/>
                <w:b/>
                <w:spacing w:val="-2"/>
                <w:sz w:val="20"/>
              </w:rPr>
              <w:t> </w:t>
            </w:r>
            <w:r>
              <w:rPr>
                <w:rFonts w:ascii="Times New Roman"/>
                <w:sz w:val="20"/>
              </w:rPr>
              <w:t>It</w:t>
            </w:r>
            <w:r>
              <w:rPr>
                <w:rFonts w:ascii="Times New Roman"/>
                <w:spacing w:val="-1"/>
                <w:sz w:val="20"/>
              </w:rPr>
              <w:t> is common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for</w:t>
            </w:r>
            <w:r>
              <w:rPr>
                <w:rFonts w:ascii="Times New Roman"/>
                <w:spacing w:val="25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survivors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to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fear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that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another</w:t>
            </w:r>
            <w:r>
              <w:rPr>
                <w:rFonts w:ascii="Times New Roman"/>
                <w:spacing w:val="30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disaster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will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occur,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and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to react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to</w:t>
            </w:r>
            <w:r>
              <w:rPr>
                <w:rFonts w:ascii="Times New Roman"/>
                <w:spacing w:val="29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things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that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are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reminders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z w:val="20"/>
              </w:rPr>
              <w:t>of</w:t>
            </w:r>
            <w:r>
              <w:rPr>
                <w:rFonts w:ascii="Times New Roman"/>
                <w:spacing w:val="-1"/>
                <w:sz w:val="20"/>
              </w:rPr>
              <w:t> what</w:t>
            </w:r>
            <w:r>
              <w:rPr>
                <w:rFonts w:ascii="Times New Roman"/>
                <w:spacing w:val="2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happened</w:t>
            </w:r>
            <w:r>
              <w:rPr>
                <w:rFonts w:ascii="Times New Roman"/>
                <w:spacing w:val="-1"/>
                <w:sz w:val="24"/>
              </w:rPr>
              <w:t>.</w:t>
            </w:r>
          </w:p>
        </w:tc>
        <w:tc>
          <w:tcPr>
            <w:tcW w:w="3060" w:type="dxa"/>
            <w:tcBorders>
              <w:top w:val="single" w:sz="16" w:space="0" w:color="E4E4E4"/>
              <w:left w:val="single" w:sz="5" w:space="0" w:color="000000"/>
              <w:bottom w:val="single" w:sz="16" w:space="0" w:color="E4E4E4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6"/>
              <w:ind w:left="296" w:right="272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726" cy="101726"/>
                  <wp:effectExtent l="0" t="0" r="0" b="0"/>
                  <wp:docPr id="1441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6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z w:val="20"/>
              </w:rPr>
              <w:t>Be aware</w:t>
            </w:r>
            <w:r>
              <w:rPr>
                <w:rFonts w:ascii="Times New Roman"/>
                <w:spacing w:val="-1"/>
                <w:sz w:val="20"/>
              </w:rPr>
              <w:t> </w:t>
            </w:r>
            <w:r>
              <w:rPr>
                <w:rFonts w:ascii="Times New Roman"/>
                <w:sz w:val="20"/>
              </w:rPr>
              <w:t>that</w:t>
            </w:r>
            <w:r>
              <w:rPr>
                <w:rFonts w:ascii="Times New Roman"/>
                <w:spacing w:val="-1"/>
                <w:sz w:val="20"/>
              </w:rPr>
              <w:t> reminders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can</w:t>
            </w:r>
            <w:r>
              <w:rPr>
                <w:rFonts w:ascii="Times New Roman"/>
                <w:spacing w:val="2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include people,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places,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sounds,</w:t>
            </w:r>
            <w:r>
              <w:rPr>
                <w:rFonts w:ascii="Times New Roman"/>
                <w:spacing w:val="23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smells,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feelings,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2"/>
                <w:sz w:val="20"/>
              </w:rPr>
              <w:t>time</w:t>
            </w:r>
            <w:r>
              <w:rPr>
                <w:rFonts w:ascii="Times New Roman"/>
                <w:sz w:val="20"/>
              </w:rPr>
              <w:t> of </w:t>
            </w:r>
            <w:r>
              <w:rPr>
                <w:rFonts w:ascii="Times New Roman"/>
                <w:spacing w:val="-1"/>
                <w:sz w:val="20"/>
              </w:rPr>
              <w:t>day.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 w:before="1"/>
              <w:ind w:left="296" w:right="152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726" cy="101726"/>
                  <wp:effectExtent l="0" t="0" r="0" b="0"/>
                  <wp:docPr id="1443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6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Remember</w:t>
            </w:r>
            <w:r>
              <w:rPr>
                <w:rFonts w:ascii="Times New Roman"/>
                <w:sz w:val="20"/>
              </w:rPr>
              <w:t> that </w:t>
            </w:r>
            <w:r>
              <w:rPr>
                <w:rFonts w:ascii="Times New Roman"/>
                <w:spacing w:val="-1"/>
                <w:sz w:val="20"/>
              </w:rPr>
              <w:t>media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coverage</w:t>
            </w:r>
            <w:r>
              <w:rPr>
                <w:rFonts w:ascii="Times New Roman"/>
                <w:spacing w:val="23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of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the disaster can be</w:t>
            </w:r>
            <w:r>
              <w:rPr>
                <w:rFonts w:ascii="Times New Roman"/>
                <w:sz w:val="20"/>
              </w:rPr>
              <w:t> a</w:t>
            </w:r>
            <w:r>
              <w:rPr>
                <w:rFonts w:ascii="Times New Roman"/>
                <w:spacing w:val="-1"/>
                <w:sz w:val="20"/>
              </w:rPr>
              <w:t> </w:t>
            </w:r>
            <w:r>
              <w:rPr>
                <w:rFonts w:ascii="Times New Roman"/>
                <w:spacing w:val="-2"/>
                <w:sz w:val="20"/>
              </w:rPr>
              <w:t>reminder</w:t>
            </w:r>
            <w:r>
              <w:rPr>
                <w:rFonts w:ascii="Times New Roman"/>
                <w:spacing w:val="22"/>
                <w:sz w:val="20"/>
              </w:rPr>
              <w:t> </w:t>
            </w:r>
            <w:r>
              <w:rPr>
                <w:rFonts w:ascii="Times New Roman"/>
                <w:sz w:val="20"/>
              </w:rPr>
              <w:t>and</w:t>
            </w:r>
            <w:r>
              <w:rPr>
                <w:rFonts w:ascii="Times New Roman"/>
                <w:spacing w:val="-1"/>
                <w:sz w:val="20"/>
              </w:rPr>
              <w:t> trigger fears </w:t>
            </w:r>
            <w:r>
              <w:rPr>
                <w:rFonts w:ascii="Times New Roman"/>
                <w:sz w:val="20"/>
              </w:rPr>
              <w:t>of </w:t>
            </w:r>
            <w:r>
              <w:rPr>
                <w:rFonts w:ascii="Times New Roman"/>
                <w:spacing w:val="-1"/>
                <w:sz w:val="20"/>
              </w:rPr>
              <w:t>it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happening</w:t>
            </w:r>
            <w:r>
              <w:rPr>
                <w:rFonts w:ascii="Times New Roman"/>
                <w:spacing w:val="23"/>
                <w:sz w:val="20"/>
              </w:rPr>
              <w:t> </w:t>
            </w:r>
            <w:r>
              <w:rPr>
                <w:rFonts w:ascii="Times New Roman"/>
                <w:sz w:val="20"/>
              </w:rPr>
              <w:t>again.</w:t>
            </w:r>
          </w:p>
        </w:tc>
        <w:tc>
          <w:tcPr>
            <w:tcW w:w="3240" w:type="dxa"/>
            <w:tcBorders>
              <w:top w:val="single" w:sz="16" w:space="0" w:color="E4E4E4"/>
              <w:left w:val="single" w:sz="5" w:space="0" w:color="000000"/>
              <w:bottom w:val="single" w:sz="16" w:space="0" w:color="E4E4E4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6"/>
              <w:ind w:left="296" w:right="108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726" cy="101726"/>
                  <wp:effectExtent l="0" t="0" r="0" b="0"/>
                  <wp:docPr id="1445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6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When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you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are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reminded,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try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saying</w:t>
            </w:r>
            <w:r>
              <w:rPr>
                <w:rFonts w:ascii="Times New Roman" w:hAnsi="Times New Roman" w:cs="Times New Roman" w:eastAsia="Times New Roman"/>
                <w:spacing w:val="2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to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yourself,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“I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am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upset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because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I</w:t>
            </w:r>
            <w:r>
              <w:rPr>
                <w:rFonts w:ascii="Times New Roman" w:hAnsi="Times New Roman" w:cs="Times New Roman" w:eastAsia="Times New Roman"/>
                <w:spacing w:val="2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am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being reminded of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the disaster,</w:t>
            </w:r>
            <w:r>
              <w:rPr>
                <w:rFonts w:ascii="Times New Roman" w:hAnsi="Times New Roman" w:cs="Times New Roman" w:eastAsia="Times New Roman"/>
                <w:spacing w:val="2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but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it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is different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now because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the</w:t>
            </w:r>
            <w:r>
              <w:rPr>
                <w:rFonts w:ascii="Times New Roman" w:hAnsi="Times New Roman" w:cs="Times New Roman" w:eastAsia="Times New Roman"/>
                <w:spacing w:val="2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disaster is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not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happening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and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I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am</w:t>
            </w:r>
            <w:r>
              <w:rPr>
                <w:rFonts w:ascii="Times New Roman" w:hAnsi="Times New Roman" w:cs="Times New Roman" w:eastAsia="Times New Roman"/>
                <w:spacing w:val="2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safe.”</w:t>
            </w:r>
          </w:p>
          <w:p>
            <w:pPr>
              <w:pStyle w:val="TableParagraph"/>
              <w:spacing w:line="240" w:lineRule="auto" w:before="1"/>
              <w:ind w:left="296" w:right="90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727" cy="101726"/>
                  <wp:effectExtent l="0" t="0" r="0" b="0"/>
                  <wp:docPr id="1447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8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7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Limit your viewing </w:t>
            </w:r>
            <w:r>
              <w:rPr>
                <w:rFonts w:ascii="Times New Roman"/>
                <w:sz w:val="20"/>
              </w:rPr>
              <w:t>of</w:t>
            </w:r>
            <w:r>
              <w:rPr>
                <w:rFonts w:ascii="Times New Roman"/>
                <w:spacing w:val="-1"/>
                <w:sz w:val="20"/>
              </w:rPr>
              <w:t> news reports</w:t>
            </w:r>
            <w:r>
              <w:rPr>
                <w:rFonts w:ascii="Times New Roman"/>
                <w:spacing w:val="2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so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 can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just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get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information</w:t>
            </w:r>
            <w:r>
              <w:rPr>
                <w:rFonts w:ascii="Times New Roman"/>
                <w:spacing w:val="23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that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need.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138" w:hRule="exact"/>
        </w:trPr>
        <w:tc>
          <w:tcPr>
            <w:tcW w:w="3060" w:type="dxa"/>
            <w:tcBorders>
              <w:top w:val="single" w:sz="28" w:space="0" w:color="E4D6C9"/>
              <w:left w:val="single" w:sz="37" w:space="0" w:color="E4D6C9"/>
              <w:bottom w:val="single" w:sz="12" w:space="0" w:color="E4E4E4"/>
              <w:right w:val="single" w:sz="37" w:space="0" w:color="E4D6C9"/>
            </w:tcBorders>
            <w:shd w:val="clear" w:color="auto" w:fill="E4D6C9"/>
          </w:tcPr>
          <w:p>
            <w:pPr>
              <w:pStyle w:val="TableParagraph"/>
              <w:spacing w:line="240" w:lineRule="auto" w:before="13"/>
              <w:ind w:left="39" w:right="6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spacing w:val="-1"/>
                <w:sz w:val="20"/>
                <w:szCs w:val="20"/>
              </w:rPr>
              <w:t>Changes</w:t>
            </w:r>
            <w:r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"/>
                <w:sz w:val="20"/>
                <w:szCs w:val="20"/>
              </w:rPr>
              <w:t>in attitude, view of </w:t>
            </w:r>
            <w:r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  <w:t>the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2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"/>
                <w:sz w:val="20"/>
                <w:szCs w:val="20"/>
              </w:rPr>
              <w:t>world</w:t>
            </w:r>
            <w:r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"/>
                <w:sz w:val="20"/>
                <w:szCs w:val="20"/>
              </w:rPr>
              <w:t>and of oneself:</w:t>
            </w:r>
            <w:r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Strong</w:t>
            </w:r>
            <w:r>
              <w:rPr>
                <w:rFonts w:ascii="Times New Roman" w:hAnsi="Times New Roman" w:cs="Times New Roman" w:eastAsia="Times New Roman"/>
                <w:spacing w:val="2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changes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in people’s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attitudes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after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a</w:t>
            </w:r>
            <w:r>
              <w:rPr>
                <w:rFonts w:ascii="Times New Roman" w:hAnsi="Times New Roman" w:cs="Times New Roman" w:eastAsia="Times New Roman"/>
                <w:spacing w:val="3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disaster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are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common,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including</w:t>
            </w:r>
            <w:r>
              <w:rPr>
                <w:rFonts w:ascii="Times New Roman" w:hAnsi="Times New Roman" w:cs="Times New Roman" w:eastAsia="Times New Roman"/>
                <w:spacing w:val="2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questioning one’s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spiritual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beliefs,</w:t>
            </w:r>
            <w:r>
              <w:rPr>
                <w:rFonts w:ascii="Times New Roman" w:hAnsi="Times New Roman" w:cs="Times New Roman" w:eastAsia="Times New Roman"/>
                <w:spacing w:val="2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trust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in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others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and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social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agencies,</w:t>
            </w:r>
            <w:r>
              <w:rPr>
                <w:rFonts w:ascii="Times New Roman" w:hAnsi="Times New Roman" w:cs="Times New Roman" w:eastAsia="Times New Roman"/>
                <w:spacing w:val="2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and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concerns about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one’s own</w:t>
            </w:r>
            <w:r>
              <w:rPr>
                <w:rFonts w:ascii="Times New Roman" w:hAnsi="Times New Roman" w:cs="Times New Roman" w:eastAsia="Times New Roman"/>
                <w:spacing w:val="2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effectiveness, and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dedication to</w:t>
            </w:r>
            <w:r>
              <w:rPr>
                <w:rFonts w:ascii="Times New Roman" w:hAnsi="Times New Roman" w:cs="Times New Roman" w:eastAsia="Times New Roman"/>
                <w:spacing w:val="2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helping others.</w:t>
            </w:r>
          </w:p>
        </w:tc>
        <w:tc>
          <w:tcPr>
            <w:tcW w:w="3060" w:type="dxa"/>
            <w:tcBorders>
              <w:top w:val="single" w:sz="16" w:space="0" w:color="E4E4E4"/>
              <w:left w:val="single" w:sz="37" w:space="0" w:color="E4D6C9"/>
              <w:bottom w:val="single" w:sz="17" w:space="0" w:color="E4E4E4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6"/>
              <w:ind w:left="256" w:right="134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726" cy="101726"/>
                  <wp:effectExtent l="0" t="0" r="0" b="0"/>
                  <wp:docPr id="1449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6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Postpone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any major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2"/>
                <w:sz w:val="20"/>
              </w:rPr>
              <w:t>unnecessary</w:t>
            </w:r>
            <w:r>
              <w:rPr>
                <w:rFonts w:ascii="Times New Roman"/>
                <w:spacing w:val="26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life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changes in the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immediate</w:t>
            </w:r>
            <w:r>
              <w:rPr>
                <w:rFonts w:ascii="Times New Roman"/>
                <w:spacing w:val="23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future.</w:t>
            </w:r>
          </w:p>
          <w:p>
            <w:pPr>
              <w:pStyle w:val="TableParagraph"/>
              <w:spacing w:line="240" w:lineRule="auto"/>
              <w:ind w:left="256" w:right="215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726" cy="101726"/>
                  <wp:effectExtent l="0" t="0" r="0" b="0"/>
                  <wp:docPr id="1451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6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Remember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that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dealing with</w:t>
            </w:r>
            <w:r>
              <w:rPr>
                <w:rFonts w:ascii="Times New Roman"/>
                <w:spacing w:val="26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post-disaster difficulties</w:t>
            </w:r>
            <w:r>
              <w:rPr>
                <w:rFonts w:ascii="Times New Roman"/>
                <w:spacing w:val="27"/>
                <w:sz w:val="20"/>
              </w:rPr>
              <w:t> </w:t>
            </w:r>
            <w:r>
              <w:rPr>
                <w:rFonts w:ascii="Times New Roman"/>
                <w:sz w:val="20"/>
              </w:rPr>
              <w:t>increases</w:t>
            </w:r>
            <w:r>
              <w:rPr>
                <w:rFonts w:ascii="Times New Roman"/>
                <w:spacing w:val="-1"/>
                <w:sz w:val="20"/>
              </w:rPr>
              <w:t> </w:t>
            </w:r>
            <w:r>
              <w:rPr>
                <w:rFonts w:ascii="Times New Roman"/>
                <w:sz w:val="20"/>
              </w:rPr>
              <w:t>your</w:t>
            </w:r>
            <w:r>
              <w:rPr>
                <w:rFonts w:ascii="Times New Roman"/>
                <w:spacing w:val="-1"/>
                <w:sz w:val="20"/>
              </w:rPr>
              <w:t> </w:t>
            </w:r>
            <w:r>
              <w:rPr>
                <w:rFonts w:ascii="Times New Roman"/>
                <w:sz w:val="20"/>
              </w:rPr>
              <w:t>sense</w:t>
            </w:r>
            <w:r>
              <w:rPr>
                <w:rFonts w:ascii="Times New Roman"/>
                <w:spacing w:val="-1"/>
                <w:sz w:val="20"/>
              </w:rPr>
              <w:t> </w:t>
            </w:r>
            <w:r>
              <w:rPr>
                <w:rFonts w:ascii="Times New Roman"/>
                <w:sz w:val="20"/>
              </w:rPr>
              <w:t>of </w:t>
            </w:r>
            <w:r>
              <w:rPr>
                <w:rFonts w:ascii="Times New Roman"/>
                <w:spacing w:val="-1"/>
                <w:sz w:val="20"/>
              </w:rPr>
              <w:t>courage</w:t>
            </w:r>
            <w:r>
              <w:rPr>
                <w:rFonts w:ascii="Times New Roman"/>
                <w:spacing w:val="23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and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2"/>
                <w:sz w:val="20"/>
              </w:rPr>
              <w:t>effectiveness.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/>
              <w:ind w:left="256" w:right="343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5" cy="100584"/>
                  <wp:effectExtent l="0" t="0" r="0" b="0"/>
                  <wp:docPr id="1453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5" cy="100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z w:val="20"/>
              </w:rPr>
              <w:t>Get</w:t>
            </w:r>
            <w:r>
              <w:rPr>
                <w:rFonts w:ascii="Times New Roman"/>
                <w:spacing w:val="-1"/>
                <w:sz w:val="20"/>
              </w:rPr>
              <w:t> involved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with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community</w:t>
            </w:r>
            <w:r>
              <w:rPr>
                <w:rFonts w:ascii="Times New Roman"/>
                <w:spacing w:val="2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recovery efforts.</w:t>
            </w:r>
          </w:p>
        </w:tc>
        <w:tc>
          <w:tcPr>
            <w:tcW w:w="3240" w:type="dxa"/>
            <w:tcBorders>
              <w:top w:val="single" w:sz="16" w:space="0" w:color="E4E4E4"/>
              <w:left w:val="single" w:sz="5" w:space="0" w:color="000000"/>
              <w:bottom w:val="single" w:sz="17" w:space="0" w:color="E4E4E4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6"/>
              <w:ind w:left="296" w:right="141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727" cy="101726"/>
                  <wp:effectExtent l="0" t="0" r="0" b="0"/>
                  <wp:docPr id="1455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7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Getting back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to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z w:val="20"/>
              </w:rPr>
              <w:t>a </w:t>
            </w:r>
            <w:r>
              <w:rPr>
                <w:rFonts w:ascii="Times New Roman"/>
                <w:spacing w:val="-1"/>
                <w:sz w:val="20"/>
              </w:rPr>
              <w:t>more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structured</w:t>
            </w:r>
            <w:r>
              <w:rPr>
                <w:rFonts w:ascii="Times New Roman"/>
                <w:spacing w:val="23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routine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can help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improve decision-</w:t>
            </w:r>
            <w:r>
              <w:rPr>
                <w:rFonts w:ascii="Times New Roman"/>
                <w:spacing w:val="3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making.</w:t>
            </w:r>
          </w:p>
          <w:p>
            <w:pPr>
              <w:pStyle w:val="TableParagraph"/>
              <w:spacing w:line="240" w:lineRule="auto"/>
              <w:ind w:left="296" w:right="191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727" cy="101726"/>
                  <wp:effectExtent l="0" t="0" r="0" b="0"/>
                  <wp:docPr id="1457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7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Remind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yourself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that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going</w:t>
            </w:r>
            <w:r>
              <w:rPr>
                <w:rFonts w:ascii="Times New Roman"/>
                <w:spacing w:val="23"/>
                <w:sz w:val="20"/>
              </w:rPr>
              <w:t> </w:t>
            </w:r>
            <w:r>
              <w:rPr>
                <w:rFonts w:ascii="Times New Roman"/>
                <w:sz w:val="20"/>
              </w:rPr>
              <w:t>through a</w:t>
            </w:r>
            <w:r>
              <w:rPr>
                <w:rFonts w:ascii="Times New Roman"/>
                <w:spacing w:val="-1"/>
                <w:sz w:val="20"/>
              </w:rPr>
              <w:t> disaster</w:t>
            </w:r>
            <w:r>
              <w:rPr>
                <w:rFonts w:ascii="Times New Roman"/>
                <w:sz w:val="20"/>
              </w:rPr>
              <w:t> can </w:t>
            </w:r>
            <w:r>
              <w:rPr>
                <w:rFonts w:ascii="Times New Roman"/>
                <w:spacing w:val="-1"/>
                <w:sz w:val="20"/>
              </w:rPr>
              <w:t>have</w:t>
            </w:r>
            <w:r>
              <w:rPr>
                <w:rFonts w:ascii="Times New Roman"/>
                <w:spacing w:val="2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positive effects on what you value</w:t>
            </w:r>
            <w:r>
              <w:rPr>
                <w:rFonts w:ascii="Times New Roman"/>
                <w:spacing w:val="25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and how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 spend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time.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223" w:top="1360" w:bottom="1420" w:left="1300" w:right="130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6"/>
          <w:szCs w:val="6"/>
        </w:rPr>
      </w:pPr>
      <w:r>
        <w:rPr/>
        <w:pict>
          <v:group style="position:absolute;margin-left:76.320pt;margin-top:99.720016pt;width:117.55pt;height:.1pt;mso-position-horizontal-relative:page;mso-position-vertical-relative:page;z-index:-123136" coordorigin="1526,1994" coordsize="2351,2">
            <v:shape style="position:absolute;left:1526;top:1994;width:2351;height:2" coordorigin="1526,1994" coordsize="2351,0" path="m1526,1994l3877,1994e" filled="false" stroked="true" strokeweight="1.05996pt" strokecolor="#000000">
              <v:path arrowok="t"/>
            </v:shape>
            <w10:wrap type="none"/>
          </v:group>
        </w:pict>
      </w:r>
      <w:r>
        <w:rPr/>
        <w:pict>
          <v:group style="position:absolute;margin-left:76.320pt;margin-top:111.240021pt;width:128.4pt;height:.1pt;mso-position-horizontal-relative:page;mso-position-vertical-relative:page;z-index:-123112" coordorigin="1526,2225" coordsize="2568,2">
            <v:shape style="position:absolute;left:1526;top:2225;width:2568;height:2" coordorigin="1526,2225" coordsize="2568,0" path="m1526,2225l4094,2225e" filled="false" stroked="true" strokeweight="1.05996pt" strokecolor="#000000">
              <v:path arrowok="t"/>
            </v:shape>
            <w10:wrap type="none"/>
          </v:group>
        </w:pict>
      </w:r>
      <w:r>
        <w:rPr/>
        <w:pict>
          <v:group style="position:absolute;margin-left:76.320pt;margin-top:122.640022pt;width:95.9pt;height:.1pt;mso-position-horizontal-relative:page;mso-position-vertical-relative:page;z-index:-123088" coordorigin="1526,2453" coordsize="1918,2">
            <v:shape style="position:absolute;left:1526;top:2453;width:1918;height:2" coordorigin="1526,2453" coordsize="1918,0" path="m1526,2453l3444,2453e" filled="false" stroked="true" strokeweight="1.05996pt" strokecolor="#000000">
              <v:path arrowok="t"/>
            </v:shape>
            <w10:wrap type="none"/>
          </v:group>
        </w:pict>
      </w:r>
      <w:r>
        <w:rPr/>
        <w:pict>
          <v:group style="position:absolute;margin-left:76.320pt;margin-top:206.639984pt;width:95.05pt;height:.1pt;mso-position-horizontal-relative:page;mso-position-vertical-relative:page;z-index:-123064" coordorigin="1526,4133" coordsize="1901,2">
            <v:shape style="position:absolute;left:1526;top:4133;width:1901;height:2" coordorigin="1526,4133" coordsize="1901,0" path="m1526,4133l3427,4133e" filled="false" stroked="true" strokeweight="1.06002pt" strokecolor="#000000">
              <v:path arrowok="t"/>
            </v:shape>
            <w10:wrap type="none"/>
          </v:group>
        </w:pict>
      </w:r>
      <w:r>
        <w:rPr/>
        <w:pict>
          <v:group style="position:absolute;margin-left:76.320pt;margin-top:217.980026pt;width:60.85pt;height:.1pt;mso-position-horizontal-relative:page;mso-position-vertical-relative:page;z-index:-123040" coordorigin="1526,4360" coordsize="1217,2">
            <v:shape style="position:absolute;left:1526;top:4360;width:1217;height:2" coordorigin="1526,4360" coordsize="1217,0" path="m1526,4360l2743,4360e" filled="false" stroked="true" strokeweight="1.05996pt" strokecolor="#000000">
              <v:path arrowok="t"/>
            </v:shape>
            <w10:wrap type="none"/>
          </v:group>
        </w:pict>
      </w:r>
      <w:r>
        <w:rPr/>
        <w:pict>
          <v:group style="position:absolute;margin-left:76.320pt;margin-top:382.380005pt;width:70.9pt;height:.1pt;mso-position-horizontal-relative:page;mso-position-vertical-relative:page;z-index:-123016" coordorigin="1526,7648" coordsize="1418,2">
            <v:shape style="position:absolute;left:1526;top:7648;width:1418;height:2" coordorigin="1526,7648" coordsize="1418,0" path="m1526,7648l2944,7648e" filled="false" stroked="true" strokeweight="1.06002pt" strokecolor="#000000">
              <v:path arrowok="t"/>
            </v:shape>
            <w10:wrap type="none"/>
          </v:group>
        </w:pict>
      </w:r>
      <w:r>
        <w:rPr/>
        <w:pict>
          <v:group style="position:absolute;margin-left:76.320pt;margin-top:512.280029pt;width:73.650pt;height:.1pt;mso-position-horizontal-relative:page;mso-position-vertical-relative:page;z-index:-122992" coordorigin="1526,10246" coordsize="1473,2">
            <v:shape style="position:absolute;left:1526;top:10246;width:1473;height:2" coordorigin="1526,10246" coordsize="1473,0" path="m1526,10246l2999,10246e" filled="false" stroked="true" strokeweight="1.05999pt" strokecolor="#000000">
              <v:path arrowok="t"/>
            </v:shape>
            <w10:wrap type="none"/>
          </v:group>
        </w:pict>
      </w:r>
      <w:r>
        <w:rPr/>
        <w:pict>
          <v:group style="position:absolute;margin-left:382.320007pt;margin-top:548.76001pt;width:8pt;height:19.45pt;mso-position-horizontal-relative:page;mso-position-vertical-relative:page;z-index:-122968" coordorigin="7646,10975" coordsize="160,389">
            <v:shape style="position:absolute;left:7646;top:10975;width:160;height:160" type="#_x0000_t75" stroked="false">
              <v:imagedata r:id="rId89" o:title=""/>
            </v:shape>
            <v:shape style="position:absolute;left:7646;top:11204;width:160;height:160" type="#_x0000_t75" stroked="false">
              <v:imagedata r:id="rId89" o:title=""/>
            </v:shape>
            <w10:wrap type="none"/>
          </v:group>
        </w:pict>
      </w:r>
    </w:p>
    <w:tbl>
      <w:tblPr>
        <w:tblW w:w="0" w:type="auto"/>
        <w:jc w:val="left"/>
        <w:tblInd w:w="9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060"/>
        <w:gridCol w:w="3060"/>
        <w:gridCol w:w="3240"/>
      </w:tblGrid>
      <w:tr>
        <w:trPr>
          <w:trHeight w:val="268" w:hRule="exact"/>
        </w:trPr>
        <w:tc>
          <w:tcPr>
            <w:tcW w:w="3060" w:type="dxa"/>
            <w:tcBorders>
              <w:top w:val="single" w:sz="17" w:space="0" w:color="E4D6C9"/>
              <w:left w:val="single" w:sz="33" w:space="0" w:color="E4D6C9"/>
              <w:bottom w:val="single" w:sz="13" w:space="0" w:color="E4D6C9"/>
              <w:right w:val="single" w:sz="33" w:space="0" w:color="E4D6C9"/>
            </w:tcBorders>
            <w:shd w:val="clear" w:color="auto" w:fill="E4D6C9"/>
          </w:tcPr>
          <w:p>
            <w:pPr>
              <w:pStyle w:val="TableParagraph"/>
              <w:spacing w:line="228" w:lineRule="exact"/>
              <w:ind w:left="4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-1"/>
                <w:sz w:val="20"/>
              </w:rPr>
              <w:t>Reactions/Behavior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3060" w:type="dxa"/>
            <w:tcBorders>
              <w:top w:val="single" w:sz="17" w:space="0" w:color="E4D6C9"/>
              <w:left w:val="single" w:sz="33" w:space="0" w:color="E4D6C9"/>
              <w:bottom w:val="single" w:sz="16" w:space="0" w:color="E4E4E4"/>
              <w:right w:val="single" w:sz="5" w:space="0" w:color="000000"/>
            </w:tcBorders>
            <w:shd w:val="clear" w:color="auto" w:fill="E4D6C9"/>
          </w:tcPr>
          <w:p>
            <w:pPr>
              <w:pStyle w:val="TableParagraph"/>
              <w:spacing w:line="227" w:lineRule="exact"/>
              <w:ind w:left="4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-1"/>
                <w:sz w:val="20"/>
              </w:rPr>
              <w:t>Responses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3240" w:type="dxa"/>
            <w:tcBorders>
              <w:top w:val="single" w:sz="17" w:space="0" w:color="E4D6C9"/>
              <w:left w:val="single" w:sz="5" w:space="0" w:color="000000"/>
              <w:bottom w:val="single" w:sz="16" w:space="0" w:color="E4E4E4"/>
              <w:right w:val="single" w:sz="37" w:space="0" w:color="E4D6C9"/>
            </w:tcBorders>
            <w:shd w:val="clear" w:color="auto" w:fill="E4D6C9"/>
          </w:tcPr>
          <w:p>
            <w:pPr>
              <w:pStyle w:val="TableParagraph"/>
              <w:spacing w:line="227" w:lineRule="exact"/>
              <w:ind w:left="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-1"/>
                <w:sz w:val="20"/>
              </w:rPr>
              <w:t>Examples </w:t>
            </w:r>
            <w:r>
              <w:rPr>
                <w:rFonts w:ascii="Times New Roman"/>
                <w:b/>
                <w:sz w:val="20"/>
              </w:rPr>
              <w:t>of</w:t>
            </w:r>
            <w:r>
              <w:rPr>
                <w:rFonts w:ascii="Times New Roman"/>
                <w:b/>
                <w:spacing w:val="-1"/>
                <w:sz w:val="20"/>
              </w:rPr>
              <w:t> things to</w:t>
            </w:r>
            <w:r>
              <w:rPr>
                <w:rFonts w:ascii="Times New Roman"/>
                <w:b/>
                <w:spacing w:val="1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do and</w:t>
            </w:r>
            <w:r>
              <w:rPr>
                <w:rFonts w:ascii="Times New Roman"/>
                <w:b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say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138" w:hRule="exact"/>
        </w:trPr>
        <w:tc>
          <w:tcPr>
            <w:tcW w:w="3060" w:type="dxa"/>
            <w:tcBorders>
              <w:top w:val="single" w:sz="13" w:space="0" w:color="E4D6C9"/>
              <w:left w:val="single" w:sz="33" w:space="0" w:color="E4D6C9"/>
              <w:bottom w:val="single" w:sz="16" w:space="0" w:color="E4E4E4"/>
              <w:right w:val="single" w:sz="33" w:space="0" w:color="E4D6C9"/>
            </w:tcBorders>
            <w:shd w:val="clear" w:color="auto" w:fill="E4D6C9"/>
          </w:tcPr>
          <w:p>
            <w:pPr>
              <w:pStyle w:val="TableParagraph"/>
              <w:spacing w:line="240" w:lineRule="auto" w:before="32"/>
              <w:ind w:left="44" w:right="111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-1"/>
                <w:sz w:val="20"/>
              </w:rPr>
              <w:t>Using alcohol</w:t>
            </w:r>
            <w:r>
              <w:rPr>
                <w:rFonts w:ascii="Times New Roman"/>
                <w:b/>
                <w:spacing w:val="-2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and</w:t>
            </w:r>
            <w:r>
              <w:rPr>
                <w:rFonts w:ascii="Times New Roman"/>
                <w:b/>
                <w:spacing w:val="-1"/>
                <w:sz w:val="20"/>
              </w:rPr>
              <w:t> drugs, </w:t>
            </w:r>
            <w:r>
              <w:rPr>
                <w:rFonts w:ascii="Times New Roman"/>
                <w:b/>
                <w:sz w:val="20"/>
              </w:rPr>
              <w:t>or</w:t>
            </w:r>
            <w:r>
              <w:rPr>
                <w:rFonts w:ascii="Times New Roman"/>
                <w:b/>
                <w:spacing w:val="25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engaging</w:t>
            </w:r>
            <w:r>
              <w:rPr>
                <w:rFonts w:ascii="Times New Roman"/>
                <w:b/>
                <w:spacing w:val="1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in gambling </w:t>
            </w:r>
            <w:r>
              <w:rPr>
                <w:rFonts w:ascii="Times New Roman"/>
                <w:b/>
                <w:sz w:val="20"/>
              </w:rPr>
              <w:t>or </w:t>
            </w:r>
            <w:r>
              <w:rPr>
                <w:rFonts w:ascii="Times New Roman"/>
                <w:b/>
                <w:spacing w:val="-1"/>
                <w:sz w:val="20"/>
              </w:rPr>
              <w:t>high-</w:t>
            </w:r>
            <w:r>
              <w:rPr>
                <w:rFonts w:ascii="Times New Roman"/>
                <w:b/>
                <w:spacing w:val="23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risk</w:t>
            </w:r>
            <w:r>
              <w:rPr>
                <w:rFonts w:ascii="Times New Roman"/>
                <w:b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sexual</w:t>
            </w:r>
            <w:r>
              <w:rPr>
                <w:rFonts w:ascii="Times New Roman"/>
                <w:b/>
                <w:spacing w:val="-2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behaviors:</w:t>
            </w:r>
            <w:r>
              <w:rPr>
                <w:rFonts w:ascii="Times New Roman"/>
                <w:b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Many</w:t>
            </w:r>
            <w:r>
              <w:rPr>
                <w:rFonts w:ascii="Times New Roman"/>
                <w:spacing w:val="29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people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feel out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of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control,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scared,</w:t>
            </w:r>
            <w:r>
              <w:rPr>
                <w:rFonts w:ascii="Times New Roman"/>
                <w:spacing w:val="26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hopeless, or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angry after</w:t>
            </w:r>
            <w:r>
              <w:rPr>
                <w:rFonts w:ascii="Times New Roman"/>
                <w:sz w:val="20"/>
              </w:rPr>
              <w:t> a</w:t>
            </w:r>
            <w:r>
              <w:rPr>
                <w:rFonts w:ascii="Times New Roman"/>
                <w:spacing w:val="-1"/>
                <w:sz w:val="20"/>
              </w:rPr>
              <w:t> disaster</w:t>
            </w:r>
            <w:r>
              <w:rPr>
                <w:rFonts w:ascii="Times New Roman"/>
                <w:spacing w:val="29"/>
                <w:sz w:val="20"/>
              </w:rPr>
              <w:t> </w:t>
            </w:r>
            <w:r>
              <w:rPr>
                <w:rFonts w:ascii="Times New Roman"/>
                <w:sz w:val="20"/>
              </w:rPr>
              <w:t>and</w:t>
            </w:r>
            <w:r>
              <w:rPr>
                <w:rFonts w:ascii="Times New Roman"/>
                <w:spacing w:val="-1"/>
                <w:sz w:val="20"/>
              </w:rPr>
              <w:t> engage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in these behaviors to</w:t>
            </w:r>
            <w:r>
              <w:rPr>
                <w:rFonts w:ascii="Times New Roman"/>
                <w:spacing w:val="2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feel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better.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This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can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especially be</w:t>
            </w:r>
            <w:r>
              <w:rPr>
                <w:rFonts w:ascii="Times New Roman"/>
                <w:sz w:val="20"/>
              </w:rPr>
              <w:t> a</w:t>
            </w:r>
            <w:r>
              <w:rPr>
                <w:rFonts w:ascii="Times New Roman"/>
                <w:spacing w:val="26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problem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if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there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was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pre-existing</w:t>
            </w:r>
            <w:r>
              <w:rPr>
                <w:rFonts w:ascii="Times New Roman"/>
                <w:spacing w:val="2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substance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abuse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or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addiction.</w:t>
            </w:r>
          </w:p>
        </w:tc>
        <w:tc>
          <w:tcPr>
            <w:tcW w:w="3060" w:type="dxa"/>
            <w:tcBorders>
              <w:top w:val="single" w:sz="16" w:space="0" w:color="E4E4E4"/>
              <w:left w:val="single" w:sz="33" w:space="0" w:color="E4D6C9"/>
              <w:bottom w:val="single" w:sz="16" w:space="0" w:color="E4E4E4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6"/>
              <w:ind w:left="261" w:right="87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726" cy="101726"/>
                  <wp:effectExtent l="0" t="0" r="0" b="0"/>
                  <wp:docPr id="1459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6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Understand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that using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substances</w:t>
            </w:r>
            <w:r>
              <w:rPr>
                <w:rFonts w:ascii="Times New Roman"/>
                <w:spacing w:val="25"/>
                <w:sz w:val="20"/>
              </w:rPr>
              <w:t> </w:t>
            </w:r>
            <w:r>
              <w:rPr>
                <w:rFonts w:ascii="Times New Roman"/>
                <w:sz w:val="20"/>
              </w:rPr>
              <w:t>and</w:t>
            </w:r>
            <w:r>
              <w:rPr>
                <w:rFonts w:ascii="Times New Roman"/>
                <w:spacing w:val="-1"/>
                <w:sz w:val="20"/>
              </w:rPr>
              <w:t> engaging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in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addictive</w:t>
            </w:r>
            <w:r>
              <w:rPr>
                <w:rFonts w:ascii="Times New Roman"/>
                <w:spacing w:val="2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behaviors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can </w:t>
            </w:r>
            <w:r>
              <w:rPr>
                <w:rFonts w:ascii="Times New Roman"/>
                <w:sz w:val="20"/>
              </w:rPr>
              <w:t>be a</w:t>
            </w:r>
            <w:r>
              <w:rPr>
                <w:rFonts w:ascii="Times New Roman"/>
                <w:spacing w:val="-1"/>
                <w:sz w:val="20"/>
              </w:rPr>
              <w:t> dangerous</w:t>
            </w:r>
            <w:r>
              <w:rPr>
                <w:rFonts w:ascii="Times New Roman"/>
                <w:spacing w:val="2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way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to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cope with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what</w:t>
            </w:r>
            <w:r>
              <w:rPr>
                <w:rFonts w:ascii="Times New Roman"/>
                <w:spacing w:val="-1"/>
                <w:sz w:val="20"/>
              </w:rPr>
              <w:t> </w:t>
            </w:r>
            <w:r>
              <w:rPr>
                <w:rFonts w:ascii="Times New Roman"/>
                <w:spacing w:val="26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happened.</w:t>
            </w:r>
          </w:p>
          <w:p>
            <w:pPr>
              <w:pStyle w:val="TableParagraph"/>
              <w:spacing w:line="240" w:lineRule="auto" w:before="1"/>
              <w:ind w:left="261" w:right="532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726" cy="101726"/>
                  <wp:effectExtent l="0" t="0" r="0" b="0"/>
                  <wp:docPr id="1461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6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Get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information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about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local</w:t>
            </w:r>
            <w:r>
              <w:rPr>
                <w:rFonts w:ascii="Times New Roman"/>
                <w:spacing w:val="26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support agencies.</w:t>
            </w:r>
          </w:p>
        </w:tc>
        <w:tc>
          <w:tcPr>
            <w:tcW w:w="3240" w:type="dxa"/>
            <w:tcBorders>
              <w:top w:val="single" w:sz="16" w:space="0" w:color="E4E4E4"/>
              <w:left w:val="single" w:sz="5" w:space="0" w:color="000000"/>
              <w:bottom w:val="single" w:sz="16" w:space="0" w:color="E4E4E4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6"/>
              <w:ind w:left="296" w:right="196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726" cy="101726"/>
                  <wp:effectExtent l="0" t="0" r="0" b="0"/>
                  <wp:docPr id="1463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6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Remember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that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substance use and</w:t>
            </w:r>
            <w:r>
              <w:rPr>
                <w:rFonts w:ascii="Times New Roman"/>
                <w:spacing w:val="25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other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addictive behaviors </w:t>
            </w:r>
            <w:r>
              <w:rPr>
                <w:rFonts w:ascii="Times New Roman"/>
                <w:sz w:val="20"/>
              </w:rPr>
              <w:t>can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lead</w:t>
            </w:r>
            <w:r>
              <w:rPr>
                <w:rFonts w:ascii="Times New Roman"/>
                <w:spacing w:val="29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to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problems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with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sleep,</w:t>
            </w:r>
            <w:r>
              <w:rPr>
                <w:rFonts w:ascii="Times New Roman"/>
                <w:spacing w:val="23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relationships, jobs,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and physical</w:t>
            </w:r>
            <w:r>
              <w:rPr>
                <w:rFonts w:ascii="Times New Roman"/>
                <w:spacing w:val="25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health.</w:t>
            </w:r>
          </w:p>
        </w:tc>
      </w:tr>
      <w:tr>
        <w:trPr>
          <w:trHeight w:val="3517" w:hRule="exact"/>
        </w:trPr>
        <w:tc>
          <w:tcPr>
            <w:tcW w:w="3060" w:type="dxa"/>
            <w:tcBorders>
              <w:top w:val="single" w:sz="16" w:space="0" w:color="E4E4E4"/>
              <w:left w:val="single" w:sz="33" w:space="0" w:color="E4D6C9"/>
              <w:bottom w:val="single" w:sz="28" w:space="0" w:color="E4D6C9"/>
              <w:right w:val="single" w:sz="33" w:space="0" w:color="E4D6C9"/>
            </w:tcBorders>
            <w:shd w:val="clear" w:color="auto" w:fill="E4D6C9"/>
          </w:tcPr>
          <w:p>
            <w:pPr>
              <w:pStyle w:val="TableParagraph"/>
              <w:spacing w:line="239" w:lineRule="auto" w:before="28"/>
              <w:ind w:left="44" w:right="91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  <w:t>Shifts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  <w:t>in 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"/>
                <w:sz w:val="20"/>
                <w:szCs w:val="20"/>
              </w:rPr>
              <w:t>interpersonal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2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"/>
                <w:sz w:val="20"/>
                <w:szCs w:val="20"/>
              </w:rPr>
              <w:t>relationships: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People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may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feel</w:t>
            </w:r>
            <w:r>
              <w:rPr>
                <w:rFonts w:ascii="Times New Roman" w:hAnsi="Times New Roman" w:cs="Times New Roman" w:eastAsia="Times New Roman"/>
                <w:spacing w:val="3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differently towards family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and</w:t>
            </w:r>
            <w:r>
              <w:rPr>
                <w:rFonts w:ascii="Times New Roman" w:hAnsi="Times New Roman" w:cs="Times New Roman" w:eastAsia="Times New Roman"/>
                <w:spacing w:val="3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friends; for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example,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they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may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feel</w:t>
            </w:r>
            <w:r>
              <w:rPr>
                <w:rFonts w:ascii="Times New Roman" w:hAnsi="Times New Roman" w:cs="Times New Roman" w:eastAsia="Times New Roman"/>
                <w:spacing w:val="2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overprotective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and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very concerned</w:t>
            </w:r>
            <w:r>
              <w:rPr>
                <w:rFonts w:ascii="Times New Roman" w:hAnsi="Times New Roman" w:cs="Times New Roman" w:eastAsia="Times New Roman"/>
                <w:spacing w:val="2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for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each other’s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safety, frustrated</w:t>
            </w:r>
            <w:r>
              <w:rPr>
                <w:rFonts w:ascii="Times New Roman" w:hAnsi="Times New Roman" w:cs="Times New Roman" w:eastAsia="Times New Roman"/>
                <w:spacing w:val="4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by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the reactions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of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a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family</w:t>
            </w:r>
            <w:r>
              <w:rPr>
                <w:rFonts w:ascii="Times New Roman" w:hAnsi="Times New Roman" w:cs="Times New Roman" w:eastAsia="Times New Roman"/>
                <w:spacing w:val="2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member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or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friend, or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may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feels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like</w:t>
            </w:r>
            <w:r>
              <w:rPr>
                <w:rFonts w:ascii="Times New Roman" w:hAnsi="Times New Roman" w:cs="Times New Roman" w:eastAsia="Times New Roman"/>
                <w:spacing w:val="2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pulling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away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from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family and</w:t>
            </w:r>
            <w:r>
              <w:rPr>
                <w:rFonts w:ascii="Times New Roman" w:hAnsi="Times New Roman" w:cs="Times New Roman" w:eastAsia="Times New Roman"/>
                <w:spacing w:val="2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friends.</w:t>
            </w:r>
          </w:p>
        </w:tc>
        <w:tc>
          <w:tcPr>
            <w:tcW w:w="3060" w:type="dxa"/>
            <w:tcBorders>
              <w:top w:val="single" w:sz="16" w:space="0" w:color="E4E4E4"/>
              <w:left w:val="single" w:sz="33" w:space="0" w:color="E4D6C9"/>
              <w:bottom w:val="single" w:sz="16" w:space="0" w:color="E4E4E4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6"/>
              <w:ind w:left="261" w:right="531" w:hanging="216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6" cy="100583"/>
                  <wp:effectExtent l="0" t="0" r="0" b="0"/>
                  <wp:docPr id="1465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6" cy="10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Understand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that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family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and</w:t>
            </w:r>
            <w:r>
              <w:rPr>
                <w:rFonts w:ascii="Times New Roman"/>
                <w:spacing w:val="26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friends </w:t>
            </w:r>
            <w:r>
              <w:rPr>
                <w:rFonts w:ascii="Times New Roman"/>
                <w:sz w:val="20"/>
              </w:rPr>
              <w:t>are a</w:t>
            </w:r>
            <w:r>
              <w:rPr>
                <w:rFonts w:ascii="Times New Roman"/>
                <w:spacing w:val="-1"/>
                <w:sz w:val="20"/>
              </w:rPr>
              <w:t> major form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z w:val="20"/>
              </w:rPr>
              <w:t>of</w:t>
            </w:r>
            <w:r>
              <w:rPr>
                <w:rFonts w:ascii="Times New Roman"/>
                <w:spacing w:val="2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support during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z w:val="20"/>
              </w:rPr>
              <w:t>the </w:t>
            </w:r>
            <w:r>
              <w:rPr>
                <w:rFonts w:ascii="Times New Roman"/>
                <w:spacing w:val="-1"/>
                <w:sz w:val="20"/>
              </w:rPr>
              <w:t>recovery</w:t>
            </w:r>
            <w:r>
              <w:rPr>
                <w:rFonts w:ascii="Times New Roman"/>
                <w:spacing w:val="2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period.</w:t>
            </w:r>
          </w:p>
          <w:p>
            <w:pPr>
              <w:pStyle w:val="TableParagraph"/>
              <w:spacing w:line="240" w:lineRule="auto"/>
              <w:ind w:left="261" w:right="144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6" cy="100583"/>
                  <wp:effectExtent l="0" t="0" r="0" b="0"/>
                  <wp:docPr id="1467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6" cy="10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It is important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to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understand and</w:t>
            </w:r>
            <w:r>
              <w:rPr>
                <w:rFonts w:ascii="Times New Roman"/>
                <w:spacing w:val="23"/>
                <w:sz w:val="20"/>
              </w:rPr>
              <w:t> </w:t>
            </w:r>
            <w:r>
              <w:rPr>
                <w:rFonts w:ascii="Times New Roman"/>
                <w:sz w:val="20"/>
              </w:rPr>
              <w:t>tolerate </w:t>
            </w:r>
            <w:r>
              <w:rPr>
                <w:rFonts w:ascii="Times New Roman"/>
                <w:spacing w:val="-1"/>
                <w:sz w:val="20"/>
              </w:rPr>
              <w:t>different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courses </w:t>
            </w:r>
            <w:r>
              <w:rPr>
                <w:rFonts w:ascii="Times New Roman"/>
                <w:sz w:val="20"/>
              </w:rPr>
              <w:t>of</w:t>
            </w:r>
            <w:r>
              <w:rPr>
                <w:rFonts w:ascii="Times New Roman"/>
                <w:spacing w:val="29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recovery among family</w:t>
            </w:r>
            <w:r>
              <w:rPr>
                <w:rFonts w:ascii="Times New Roman"/>
                <w:spacing w:val="2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members.</w:t>
            </w:r>
          </w:p>
          <w:p>
            <w:pPr>
              <w:pStyle w:val="TableParagraph"/>
              <w:spacing w:line="240" w:lineRule="auto" w:before="1"/>
              <w:ind w:left="261" w:right="233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726" cy="101726"/>
                  <wp:effectExtent l="0" t="0" r="0" b="0"/>
                  <wp:docPr id="1469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6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Rely </w:t>
            </w:r>
            <w:r>
              <w:rPr>
                <w:rFonts w:ascii="Times New Roman"/>
                <w:sz w:val="20"/>
              </w:rPr>
              <w:t>on</w:t>
            </w:r>
            <w:r>
              <w:rPr>
                <w:rFonts w:ascii="Times New Roman"/>
                <w:spacing w:val="-1"/>
                <w:sz w:val="20"/>
              </w:rPr>
              <w:t> other family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members</w:t>
            </w:r>
            <w:r>
              <w:rPr>
                <w:rFonts w:ascii="Times New Roman"/>
                <w:spacing w:val="2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for help with parenting </w:t>
            </w:r>
            <w:r>
              <w:rPr>
                <w:rFonts w:ascii="Times New Roman"/>
                <w:sz w:val="20"/>
              </w:rPr>
              <w:t>or</w:t>
            </w:r>
            <w:r>
              <w:rPr>
                <w:rFonts w:ascii="Times New Roman"/>
                <w:spacing w:val="-1"/>
                <w:sz w:val="20"/>
              </w:rPr>
              <w:t> other</w:t>
            </w:r>
            <w:r>
              <w:rPr>
                <w:rFonts w:ascii="Times New Roman"/>
                <w:spacing w:val="25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daily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activities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when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are</w:t>
            </w:r>
            <w:r>
              <w:rPr>
                <w:rFonts w:ascii="Times New Roman"/>
                <w:spacing w:val="2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upset or under stress.</w:t>
            </w:r>
          </w:p>
        </w:tc>
        <w:tc>
          <w:tcPr>
            <w:tcW w:w="3240" w:type="dxa"/>
            <w:tcBorders>
              <w:top w:val="single" w:sz="16" w:space="0" w:color="E4E4E4"/>
              <w:left w:val="single" w:sz="5" w:space="0" w:color="000000"/>
              <w:bottom w:val="single" w:sz="16" w:space="0" w:color="E4E4E4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6"/>
              <w:ind w:left="296" w:right="125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6" cy="100583"/>
                  <wp:effectExtent l="0" t="0" r="0" b="0"/>
                  <wp:docPr id="1471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6" cy="10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Don’t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withdraw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from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others</w:t>
            </w:r>
            <w:r>
              <w:rPr>
                <w:rFonts w:ascii="Times New Roman" w:hAnsi="Times New Roman" w:cs="Times New Roman" w:eastAsia="Times New Roman"/>
                <w:spacing w:val="2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because you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feel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you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might burden</w:t>
            </w:r>
            <w:r>
              <w:rPr>
                <w:rFonts w:ascii="Times New Roman" w:hAnsi="Times New Roman" w:cs="Times New Roman" w:eastAsia="Times New Roman"/>
                <w:spacing w:val="2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them.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Most people do better after</w:t>
            </w:r>
            <w:r>
              <w:rPr>
                <w:rFonts w:ascii="Times New Roman" w:hAnsi="Times New Roman" w:cs="Times New Roman" w:eastAsia="Times New Roman"/>
                <w:spacing w:val="2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disasters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turning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to others.</w:t>
            </w:r>
          </w:p>
          <w:p>
            <w:pPr>
              <w:pStyle w:val="TableParagraph"/>
              <w:spacing w:line="240" w:lineRule="auto"/>
              <w:ind w:left="296" w:right="80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6" cy="100583"/>
                  <wp:effectExtent l="0" t="0" r="0" b="0"/>
                  <wp:docPr id="1473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6" cy="10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Ask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your friends and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family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how</w:t>
            </w:r>
            <w:r>
              <w:rPr>
                <w:rFonts w:ascii="Times New Roman" w:hAnsi="Times New Roman" w:cs="Times New Roman" w:eastAsia="Times New Roman"/>
                <w:spacing w:val="2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they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are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doing, rather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than just</w:t>
            </w:r>
            <w:r>
              <w:rPr>
                <w:rFonts w:ascii="Times New Roman" w:hAnsi="Times New Roman" w:cs="Times New Roman" w:eastAsia="Times New Roman"/>
                <w:spacing w:val="2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giving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advice,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or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telling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them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to</w:t>
            </w:r>
            <w:r>
              <w:rPr>
                <w:rFonts w:ascii="Times New Roman" w:hAnsi="Times New Roman" w:cs="Times New Roman" w:eastAsia="Times New Roman"/>
                <w:spacing w:val="2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“get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over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it.” Offer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a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supportive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ear</w:t>
            </w:r>
            <w:r>
              <w:rPr>
                <w:rFonts w:ascii="Times New Roman" w:hAnsi="Times New Roman" w:cs="Times New Roman" w:eastAsia="Times New Roman"/>
                <w:spacing w:val="2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or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lend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a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helping hand.</w:t>
            </w:r>
          </w:p>
          <w:p>
            <w:pPr>
              <w:pStyle w:val="TableParagraph"/>
              <w:spacing w:line="240" w:lineRule="auto"/>
              <w:ind w:left="296" w:right="106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6" cy="100584"/>
                  <wp:effectExtent l="0" t="0" r="0" b="0"/>
                  <wp:docPr id="1475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6" cy="100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Say,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“we’re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crabby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with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each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other</w:t>
            </w:r>
            <w:r>
              <w:rPr>
                <w:rFonts w:ascii="Times New Roman" w:hAnsi="Times New Roman" w:cs="Times New Roman" w:eastAsia="Times New Roman"/>
                <w:spacing w:val="3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and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that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is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completely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normal,</w:t>
            </w:r>
            <w:r>
              <w:rPr>
                <w:rFonts w:ascii="Times New Roman" w:hAnsi="Times New Roman" w:cs="Times New Roman" w:eastAsia="Times New Roman"/>
                <w:spacing w:val="2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given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what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we’ve been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through.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I</w:t>
            </w:r>
            <w:r>
              <w:rPr>
                <w:rFonts w:ascii="Times New Roman" w:hAnsi="Times New Roman" w:cs="Times New Roman" w:eastAsia="Times New Roman"/>
                <w:spacing w:val="2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think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we’re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handling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things</w:t>
            </w:r>
            <w:r>
              <w:rPr>
                <w:rFonts w:ascii="Times New Roman" w:hAnsi="Times New Roman" w:cs="Times New Roman" w:eastAsia="Times New Roman"/>
                <w:spacing w:val="3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amazingly.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It’s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a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good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thing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we</w:t>
            </w:r>
            <w:r>
              <w:rPr>
                <w:rFonts w:ascii="Times New Roman" w:hAnsi="Times New Roman" w:cs="Times New Roman" w:eastAsia="Times New Roman"/>
                <w:spacing w:val="2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have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each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other.”</w:t>
            </w:r>
          </w:p>
        </w:tc>
      </w:tr>
      <w:tr>
        <w:trPr>
          <w:trHeight w:val="2598" w:hRule="exact"/>
        </w:trPr>
        <w:tc>
          <w:tcPr>
            <w:tcW w:w="3060" w:type="dxa"/>
            <w:tcBorders>
              <w:top w:val="single" w:sz="28" w:space="0" w:color="E4D6C9"/>
              <w:left w:val="single" w:sz="5" w:space="0" w:color="000000"/>
              <w:bottom w:val="single" w:sz="28" w:space="0" w:color="E4D6C9"/>
              <w:right w:val="single" w:sz="5" w:space="0" w:color="000000"/>
            </w:tcBorders>
            <w:shd w:val="clear" w:color="auto" w:fill="E4D6C9"/>
          </w:tcPr>
          <w:p>
            <w:pPr>
              <w:pStyle w:val="TableParagraph"/>
              <w:spacing w:line="240" w:lineRule="auto" w:before="11"/>
              <w:ind w:left="80" w:right="138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-1"/>
                <w:sz w:val="20"/>
              </w:rPr>
              <w:t>Excessive anger: </w:t>
            </w:r>
            <w:r>
              <w:rPr>
                <w:rFonts w:ascii="Times New Roman"/>
                <w:spacing w:val="-2"/>
                <w:sz w:val="20"/>
              </w:rPr>
              <w:t>Some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degree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of</w:t>
            </w:r>
            <w:r>
              <w:rPr>
                <w:rFonts w:ascii="Times New Roman"/>
                <w:spacing w:val="23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anger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is understandable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and</w:t>
            </w:r>
            <w:r>
              <w:rPr>
                <w:rFonts w:ascii="Times New Roman"/>
                <w:spacing w:val="30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expected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after </w:t>
            </w:r>
            <w:r>
              <w:rPr>
                <w:rFonts w:ascii="Times New Roman"/>
                <w:sz w:val="20"/>
              </w:rPr>
              <w:t>a </w:t>
            </w:r>
            <w:r>
              <w:rPr>
                <w:rFonts w:ascii="Times New Roman"/>
                <w:spacing w:val="-1"/>
                <w:sz w:val="20"/>
              </w:rPr>
              <w:t>disaster,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2"/>
                <w:sz w:val="20"/>
              </w:rPr>
              <w:t>especially</w:t>
            </w:r>
            <w:r>
              <w:rPr>
                <w:rFonts w:ascii="Times New Roman"/>
                <w:spacing w:val="20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when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something </w:t>
            </w:r>
            <w:r>
              <w:rPr>
                <w:rFonts w:ascii="Times New Roman"/>
                <w:sz w:val="20"/>
              </w:rPr>
              <w:t>feels unfair.</w:t>
            </w:r>
          </w:p>
          <w:p>
            <w:pPr>
              <w:pStyle w:val="TableParagraph"/>
              <w:spacing w:line="240" w:lineRule="auto"/>
              <w:ind w:left="80" w:right="89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-1"/>
                <w:sz w:val="20"/>
              </w:rPr>
              <w:t>However, when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it leads to violent</w:t>
            </w:r>
            <w:r>
              <w:rPr>
                <w:rFonts w:ascii="Times New Roman"/>
                <w:spacing w:val="23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behavior, extreme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anger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is</w:t>
            </w:r>
            <w:r>
              <w:rPr>
                <w:rFonts w:ascii="Times New Roman"/>
                <w:sz w:val="20"/>
              </w:rPr>
              <w:t> a</w:t>
            </w:r>
            <w:r>
              <w:rPr>
                <w:rFonts w:ascii="Times New Roman"/>
                <w:spacing w:val="-1"/>
                <w:sz w:val="20"/>
              </w:rPr>
              <w:t> serious</w:t>
            </w:r>
            <w:r>
              <w:rPr>
                <w:rFonts w:ascii="Times New Roman"/>
                <w:spacing w:val="25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problem</w:t>
            </w:r>
          </w:p>
        </w:tc>
        <w:tc>
          <w:tcPr>
            <w:tcW w:w="3060" w:type="dxa"/>
            <w:tcBorders>
              <w:top w:val="single" w:sz="16" w:space="0" w:color="E4E4E4"/>
              <w:left w:val="single" w:sz="5" w:space="0" w:color="000000"/>
              <w:bottom w:val="single" w:sz="16" w:space="0" w:color="E4E4E4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6"/>
              <w:ind w:left="296" w:right="130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5" cy="100584"/>
                  <wp:effectExtent l="0" t="0" r="0" b="0"/>
                  <wp:docPr id="1477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5" cy="100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Find ways to manage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anger</w:t>
            </w:r>
            <w:r>
              <w:rPr>
                <w:rFonts w:ascii="Times New Roman"/>
                <w:spacing w:val="23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that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help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 rather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than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hurt</w:t>
            </w:r>
            <w:r>
              <w:rPr>
                <w:rFonts w:ascii="Times New Roman"/>
                <w:spacing w:val="29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you.</w:t>
            </w:r>
          </w:p>
        </w:tc>
        <w:tc>
          <w:tcPr>
            <w:tcW w:w="3240" w:type="dxa"/>
            <w:tcBorders>
              <w:top w:val="single" w:sz="16" w:space="0" w:color="E4E4E4"/>
              <w:left w:val="single" w:sz="5" w:space="0" w:color="000000"/>
              <w:bottom w:val="single" w:sz="16" w:space="0" w:color="E4E4E4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6"/>
              <w:ind w:left="296" w:right="135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6" cy="100584"/>
                  <wp:effectExtent l="0" t="0" r="0" b="0"/>
                  <wp:docPr id="1479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6" cy="100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Take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2"/>
                <w:sz w:val="20"/>
              </w:rPr>
              <w:t>time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to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cool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down,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walk</w:t>
            </w:r>
            <w:r>
              <w:rPr>
                <w:rFonts w:ascii="Times New Roman"/>
                <w:spacing w:val="25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away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from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stressful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situations,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talk</w:t>
            </w:r>
            <w:r>
              <w:rPr>
                <w:rFonts w:ascii="Times New Roman"/>
                <w:spacing w:val="2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to</w:t>
            </w:r>
            <w:r>
              <w:rPr>
                <w:rFonts w:ascii="Times New Roman"/>
                <w:sz w:val="20"/>
              </w:rPr>
              <w:t> a</w:t>
            </w:r>
            <w:r>
              <w:rPr>
                <w:rFonts w:ascii="Times New Roman"/>
                <w:spacing w:val="-1"/>
                <w:sz w:val="20"/>
              </w:rPr>
              <w:t> friend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about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what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2"/>
                <w:sz w:val="20"/>
              </w:rPr>
              <w:t>making</w:t>
            </w:r>
            <w:r>
              <w:rPr>
                <w:rFonts w:ascii="Times New Roman"/>
                <w:spacing w:val="2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angry, </w:t>
            </w:r>
            <w:r>
              <w:rPr>
                <w:rFonts w:ascii="Times New Roman"/>
                <w:sz w:val="20"/>
              </w:rPr>
              <w:t>get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physical exercise,</w:t>
            </w:r>
            <w:r>
              <w:rPr>
                <w:rFonts w:ascii="Times New Roman"/>
                <w:spacing w:val="3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distract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yourself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with positive</w:t>
            </w:r>
            <w:r>
              <w:rPr>
                <w:rFonts w:ascii="Times New Roman"/>
                <w:spacing w:val="29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activities,</w:t>
            </w:r>
            <w:r>
              <w:rPr>
                <w:rFonts w:ascii="Times New Roman"/>
                <w:sz w:val="20"/>
              </w:rPr>
              <w:t> or</w:t>
            </w:r>
            <w:r>
              <w:rPr>
                <w:rFonts w:ascii="Times New Roman"/>
                <w:spacing w:val="-1"/>
                <w:sz w:val="20"/>
              </w:rPr>
              <w:t> problem-solve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the</w:t>
            </w:r>
            <w:r>
              <w:rPr>
                <w:rFonts w:ascii="Times New Roman"/>
                <w:spacing w:val="26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situation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that is making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angry.</w:t>
            </w:r>
          </w:p>
          <w:p>
            <w:pPr>
              <w:pStyle w:val="TableParagraph"/>
              <w:spacing w:line="240" w:lineRule="auto" w:before="1"/>
              <w:ind w:left="296" w:right="174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726" cy="101726"/>
                  <wp:effectExtent l="0" t="0" r="0" b="0"/>
                  <wp:docPr id="1481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6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Remind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yourself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that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being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angry</w:t>
            </w:r>
            <w:r>
              <w:rPr>
                <w:rFonts w:ascii="Times New Roman"/>
                <w:spacing w:val="2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may </w:t>
            </w:r>
            <w:r>
              <w:rPr>
                <w:rFonts w:ascii="Times New Roman"/>
                <w:sz w:val="20"/>
              </w:rPr>
              <w:t>harm</w:t>
            </w:r>
            <w:r>
              <w:rPr>
                <w:rFonts w:ascii="Times New Roman"/>
                <w:spacing w:val="-2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important relationships.</w:t>
            </w:r>
          </w:p>
          <w:p>
            <w:pPr>
              <w:pStyle w:val="TableParagraph"/>
              <w:spacing w:line="240" w:lineRule="auto"/>
              <w:ind w:left="296" w:right="822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6" cy="100584"/>
                  <wp:effectExtent l="0" t="0" r="0" b="0"/>
                  <wp:docPr id="1483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6" cy="100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z w:val="20"/>
              </w:rPr>
              <w:t>If </w:t>
            </w:r>
            <w:r>
              <w:rPr>
                <w:rFonts w:ascii="Times New Roman"/>
                <w:spacing w:val="-1"/>
                <w:sz w:val="20"/>
              </w:rPr>
              <w:t>you become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violent, </w:t>
            </w:r>
            <w:r>
              <w:rPr>
                <w:rFonts w:ascii="Times New Roman"/>
                <w:sz w:val="20"/>
              </w:rPr>
              <w:t>get</w:t>
            </w:r>
            <w:r>
              <w:rPr>
                <w:rFonts w:ascii="Times New Roman"/>
                <w:spacing w:val="2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immediate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help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155" w:hRule="exact"/>
        </w:trPr>
        <w:tc>
          <w:tcPr>
            <w:tcW w:w="3060" w:type="dxa"/>
            <w:tcBorders>
              <w:top w:val="single" w:sz="28" w:space="0" w:color="E4D6C9"/>
              <w:left w:val="single" w:sz="5" w:space="0" w:color="000000"/>
              <w:bottom w:val="single" w:sz="17" w:space="0" w:color="E4E4E4"/>
              <w:right w:val="single" w:sz="5" w:space="0" w:color="000000"/>
            </w:tcBorders>
            <w:shd w:val="clear" w:color="auto" w:fill="E4D6C9"/>
          </w:tcPr>
          <w:p>
            <w:pPr>
              <w:pStyle w:val="TableParagraph"/>
              <w:spacing w:line="240" w:lineRule="auto" w:before="11"/>
              <w:ind w:left="80" w:right="198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-1"/>
                <w:sz w:val="20"/>
              </w:rPr>
              <w:t>Sleep</w:t>
            </w:r>
            <w:r>
              <w:rPr>
                <w:rFonts w:ascii="Times New Roman"/>
                <w:b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difficulties:</w:t>
            </w:r>
            <w:r>
              <w:rPr>
                <w:rFonts w:ascii="Times New Roman"/>
                <w:b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Trouble falling</w:t>
            </w:r>
            <w:r>
              <w:rPr>
                <w:rFonts w:ascii="Times New Roman"/>
                <w:spacing w:val="29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asleep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and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frequent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awaking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is</w:t>
            </w:r>
            <w:r>
              <w:rPr>
                <w:rFonts w:ascii="Times New Roman"/>
                <w:spacing w:val="25"/>
                <w:sz w:val="20"/>
              </w:rPr>
              <w:t> </w:t>
            </w:r>
            <w:r>
              <w:rPr>
                <w:rFonts w:ascii="Times New Roman"/>
                <w:spacing w:val="-2"/>
                <w:sz w:val="20"/>
              </w:rPr>
              <w:t>common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after </w:t>
            </w:r>
            <w:r>
              <w:rPr>
                <w:rFonts w:ascii="Times New Roman"/>
                <w:sz w:val="20"/>
              </w:rPr>
              <w:t>a </w:t>
            </w:r>
            <w:r>
              <w:rPr>
                <w:rFonts w:ascii="Times New Roman"/>
                <w:spacing w:val="-1"/>
                <w:sz w:val="20"/>
              </w:rPr>
              <w:t>disaster,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as people</w:t>
            </w:r>
            <w:r>
              <w:rPr>
                <w:rFonts w:ascii="Times New Roman"/>
                <w:spacing w:val="28"/>
                <w:sz w:val="20"/>
              </w:rPr>
              <w:t> </w:t>
            </w:r>
            <w:r>
              <w:rPr>
                <w:rFonts w:ascii="Times New Roman"/>
                <w:sz w:val="20"/>
              </w:rPr>
              <w:t>are</w:t>
            </w:r>
            <w:r>
              <w:rPr>
                <w:rFonts w:ascii="Times New Roman"/>
                <w:spacing w:val="-1"/>
                <w:sz w:val="20"/>
              </w:rPr>
              <w:t> </w:t>
            </w:r>
            <w:r>
              <w:rPr>
                <w:rFonts w:ascii="Times New Roman"/>
                <w:sz w:val="20"/>
              </w:rPr>
              <w:t>on edge </w:t>
            </w:r>
            <w:r>
              <w:rPr>
                <w:rFonts w:ascii="Times New Roman"/>
                <w:spacing w:val="-1"/>
                <w:sz w:val="20"/>
              </w:rPr>
              <w:t>and worried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about</w:t>
            </w:r>
            <w:r>
              <w:rPr>
                <w:rFonts w:ascii="Times New Roman"/>
                <w:spacing w:val="29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adversities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and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life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changes.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3060" w:type="dxa"/>
            <w:tcBorders>
              <w:top w:val="single" w:sz="16" w:space="0" w:color="E4E4E4"/>
              <w:left w:val="single" w:sz="5" w:space="0" w:color="000000"/>
              <w:bottom w:val="single" w:sz="17" w:space="0" w:color="E4E4E4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6"/>
              <w:ind w:left="296" w:right="222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5" cy="100584"/>
                  <wp:effectExtent l="0" t="0" r="0" b="0"/>
                  <wp:docPr id="1485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5" cy="100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Make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sure you have good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sleep</w:t>
            </w:r>
            <w:r>
              <w:rPr>
                <w:rFonts w:ascii="Times New Roman"/>
                <w:spacing w:val="20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routines.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3240" w:type="dxa"/>
            <w:tcBorders>
              <w:top w:val="single" w:sz="16" w:space="0" w:color="E4E4E4"/>
              <w:left w:val="single" w:sz="5" w:space="0" w:color="000000"/>
              <w:bottom w:val="single" w:sz="17" w:space="0" w:color="E4E4E4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6"/>
              <w:ind w:left="296" w:right="166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6" cy="100584"/>
                  <wp:effectExtent l="0" t="0" r="0" b="0"/>
                  <wp:docPr id="1487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6" cy="100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z w:val="20"/>
              </w:rPr>
              <w:t>Go to </w:t>
            </w:r>
            <w:r>
              <w:rPr>
                <w:rFonts w:ascii="Times New Roman"/>
                <w:spacing w:val="-1"/>
                <w:sz w:val="20"/>
              </w:rPr>
              <w:t>sleep</w:t>
            </w:r>
            <w:r>
              <w:rPr>
                <w:rFonts w:ascii="Times New Roman"/>
                <w:sz w:val="20"/>
              </w:rPr>
              <w:t> at </w:t>
            </w:r>
            <w:r>
              <w:rPr>
                <w:rFonts w:ascii="Times New Roman"/>
                <w:spacing w:val="-1"/>
                <w:sz w:val="20"/>
              </w:rPr>
              <w:t>the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same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time</w:t>
            </w:r>
            <w:r>
              <w:rPr>
                <w:rFonts w:ascii="Times New Roman"/>
                <w:sz w:val="20"/>
              </w:rPr>
              <w:t> every</w:t>
            </w:r>
            <w:r>
              <w:rPr>
                <w:rFonts w:ascii="Times New Roman"/>
                <w:spacing w:val="2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day.</w:t>
            </w:r>
          </w:p>
          <w:p>
            <w:pPr>
              <w:pStyle w:val="TableParagraph"/>
              <w:spacing w:line="240" w:lineRule="auto"/>
              <w:ind w:left="296" w:right="341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726" cy="101726"/>
                  <wp:effectExtent l="0" t="0" r="0" b="0"/>
                  <wp:docPr id="1489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6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Don’t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have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caffeinated drinks in</w:t>
            </w:r>
            <w:r>
              <w:rPr>
                <w:rFonts w:ascii="Times New Roman" w:hAnsi="Times New Roman" w:cs="Times New Roman" w:eastAsia="Times New Roman"/>
                <w:spacing w:val="3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the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evening.</w:t>
            </w:r>
          </w:p>
          <w:p>
            <w:pPr>
              <w:pStyle w:val="TableParagraph"/>
              <w:spacing w:line="240" w:lineRule="auto"/>
              <w:ind w:left="296" w:right="555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-1"/>
                <w:sz w:val="20"/>
              </w:rPr>
              <w:t>Reduce alcohol consumption.</w:t>
            </w:r>
            <w:r>
              <w:rPr>
                <w:rFonts w:ascii="Times New Roman"/>
                <w:spacing w:val="29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Increase daytime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exercise.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/>
              <w:ind w:left="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346" cy="100583"/>
                  <wp:effectExtent l="0" t="0" r="0" b="0"/>
                  <wp:docPr id="1491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46" cy="10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Relax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before bedtime.</w:t>
            </w:r>
          </w:p>
          <w:p>
            <w:pPr>
              <w:pStyle w:val="TableParagraph"/>
              <w:spacing w:line="240" w:lineRule="auto" w:before="1"/>
              <w:ind w:left="296" w:right="183" w:hanging="2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/>
              <w:drawing>
                <wp:inline distT="0" distB="0" distL="0" distR="0">
                  <wp:extent cx="101727" cy="101726"/>
                  <wp:effectExtent l="0" t="0" r="0" b="0"/>
                  <wp:docPr id="1493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" name="image43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7" cy="10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Limit daytime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naps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to 15</w:t>
            </w:r>
            <w:r>
              <w:rPr>
                <w:rFonts w:ascii="Times New Roman"/>
                <w:spacing w:val="1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minutes,</w:t>
            </w:r>
            <w:r>
              <w:rPr>
                <w:rFonts w:ascii="Times New Roman"/>
                <w:spacing w:val="25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and do not nap later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than </w:t>
            </w:r>
            <w:r>
              <w:rPr>
                <w:rFonts w:ascii="Times New Roman"/>
                <w:sz w:val="20"/>
              </w:rPr>
              <w:t>4</w:t>
            </w:r>
            <w:r>
              <w:rPr>
                <w:rFonts w:ascii="Times New Roman"/>
                <w:spacing w:val="-1"/>
                <w:sz w:val="20"/>
              </w:rPr>
              <w:t> </w:t>
            </w:r>
            <w:r>
              <w:rPr>
                <w:rFonts w:ascii="Times New Roman"/>
                <w:spacing w:val="-2"/>
                <w:sz w:val="20"/>
              </w:rPr>
              <w:t>pm.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1168" w:top="1380" w:bottom="1360" w:left="1340" w:right="134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e4d6c9" stroked="false">
            <v:textbox inset="0,0,0,0">
              <w:txbxContent>
                <w:p>
                  <w:pPr>
                    <w:spacing w:line="367" w:lineRule="exact" w:before="0"/>
                    <w:ind w:left="847" w:right="0" w:firstLine="0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spacing w:val="-1"/>
                      <w:sz w:val="32"/>
                    </w:rPr>
                    <w:t>Nursing Home Staff And Residents:</w:t>
                  </w:r>
                  <w:r>
                    <w:rPr>
                      <w:rFonts w:ascii="Times New Roman"/>
                      <w:b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spacing w:val="-1"/>
                      <w:sz w:val="32"/>
                    </w:rPr>
                    <w:t>Tips</w:t>
                  </w:r>
                  <w:r>
                    <w:rPr>
                      <w:rFonts w:ascii="Times New Roman"/>
                      <w:b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spacing w:val="-1"/>
                      <w:sz w:val="32"/>
                    </w:rPr>
                    <w:t>For</w:t>
                  </w:r>
                  <w:r>
                    <w:rPr>
                      <w:rFonts w:ascii="Times New Roman"/>
                      <w:b/>
                      <w:sz w:val="32"/>
                    </w:rPr>
                    <w:t> </w:t>
                  </w:r>
                  <w:r>
                    <w:rPr>
                      <w:rFonts w:ascii="Times New Roman"/>
                      <w:b/>
                      <w:spacing w:val="-1"/>
                      <w:sz w:val="32"/>
                    </w:rPr>
                    <w:t>Relaxation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left="140" w:right="267"/>
        <w:jc w:val="left"/>
      </w:pPr>
      <w:r>
        <w:rPr/>
        <w:t>Tension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anxiety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common</w:t>
      </w:r>
      <w:r>
        <w:rPr>
          <w:spacing w:val="-1"/>
        </w:rPr>
        <w:t> </w:t>
      </w:r>
      <w:r>
        <w:rPr/>
        <w:t>after</w:t>
      </w:r>
      <w:r>
        <w:rPr>
          <w:spacing w:val="-1"/>
        </w:rPr>
        <w:t> </w:t>
      </w:r>
      <w:r>
        <w:rPr/>
        <w:t>disasters.</w:t>
      </w:r>
      <w:r>
        <w:rPr>
          <w:spacing w:val="-1"/>
        </w:rPr>
        <w:t> </w:t>
      </w:r>
      <w:r>
        <w:rPr/>
        <w:t>Unfortunately,</w:t>
      </w:r>
      <w:r>
        <w:rPr>
          <w:spacing w:val="-1"/>
        </w:rPr>
        <w:t> they</w:t>
      </w:r>
      <w:r>
        <w:rPr/>
        <w:t> can </w:t>
      </w:r>
      <w:r>
        <w:rPr>
          <w:spacing w:val="-1"/>
        </w:rPr>
        <w:t>make</w:t>
      </w:r>
      <w:r>
        <w:rPr/>
        <w:t> it </w:t>
      </w:r>
      <w:r>
        <w:rPr>
          <w:spacing w:val="-1"/>
        </w:rPr>
        <w:t>more</w:t>
      </w:r>
      <w:r>
        <w:rPr/>
        <w:t> difficult</w:t>
      </w:r>
      <w:r>
        <w:rPr>
          <w:spacing w:val="27"/>
        </w:rPr>
        <w:t> </w:t>
      </w:r>
      <w:r>
        <w:rPr/>
        <w:t>to cope with the </w:t>
      </w:r>
      <w:r>
        <w:rPr>
          <w:spacing w:val="-1"/>
        </w:rPr>
        <w:t>many</w:t>
      </w:r>
      <w:r>
        <w:rPr/>
        <w:t> things that </w:t>
      </w:r>
      <w:r>
        <w:rPr>
          <w:spacing w:val="-1"/>
        </w:rPr>
        <w:t>must</w:t>
      </w:r>
      <w:r>
        <w:rPr/>
        <w:t> be done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recover.</w:t>
      </w:r>
      <w:r>
        <w:rPr>
          <w:spacing w:val="-1"/>
        </w:rPr>
        <w:t> </w:t>
      </w:r>
      <w:r>
        <w:rPr/>
        <w:t>There</w:t>
      </w:r>
      <w:r>
        <w:rPr>
          <w:spacing w:val="-1"/>
        </w:rPr>
        <w:t> </w:t>
      </w:r>
      <w:r>
        <w:rPr/>
        <w:t>is </w:t>
      </w:r>
      <w:r>
        <w:rPr>
          <w:spacing w:val="-1"/>
        </w:rPr>
        <w:t>no easy solution to coping</w:t>
      </w:r>
      <w:r>
        <w:rPr>
          <w:spacing w:val="29"/>
        </w:rPr>
        <w:t> </w:t>
      </w:r>
      <w:r>
        <w:rPr/>
        <w:t>with post-disaster </w:t>
      </w:r>
      <w:r>
        <w:rPr>
          <w:spacing w:val="-1"/>
        </w:rPr>
        <w:t>problems,</w:t>
      </w:r>
      <w:r>
        <w:rPr/>
        <w:t> but taking </w:t>
      </w:r>
      <w:r>
        <w:rPr>
          <w:spacing w:val="-1"/>
        </w:rPr>
        <w:t>time</w:t>
      </w:r>
      <w:r>
        <w:rPr/>
        <w:t> during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day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calm</w:t>
      </w:r>
      <w:r>
        <w:rPr>
          <w:spacing w:val="-3"/>
        </w:rPr>
        <w:t> </w:t>
      </w:r>
      <w:r>
        <w:rPr/>
        <w:t>yourself</w:t>
      </w:r>
      <w:r>
        <w:rPr>
          <w:spacing w:val="-1"/>
        </w:rPr>
        <w:t> </w:t>
      </w:r>
      <w:r>
        <w:rPr/>
        <w:t>through</w:t>
      </w:r>
      <w:r>
        <w:rPr>
          <w:spacing w:val="-1"/>
        </w:rPr>
        <w:t> </w:t>
      </w:r>
      <w:r>
        <w:rPr/>
        <w:t>relaxation</w:t>
      </w:r>
      <w:r>
        <w:rPr>
          <w:spacing w:val="29"/>
        </w:rPr>
        <w:t> </w:t>
      </w:r>
      <w:r>
        <w:rPr/>
        <w:t>exercises</w:t>
      </w:r>
      <w:r>
        <w:rPr>
          <w:spacing w:val="-1"/>
        </w:rPr>
        <w:t> may make </w:t>
      </w:r>
      <w:r>
        <w:rPr/>
        <w:t>it</w:t>
      </w:r>
      <w:r>
        <w:rPr>
          <w:spacing w:val="-1"/>
        </w:rPr>
        <w:t> </w:t>
      </w:r>
      <w:r>
        <w:rPr/>
        <w:t>easier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sleep, concentrate, </w:t>
      </w:r>
      <w:r>
        <w:rPr/>
        <w:t>and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energy</w:t>
      </w:r>
      <w:r>
        <w:rPr>
          <w:spacing w:val="-1"/>
        </w:rPr>
        <w:t> </w:t>
      </w:r>
      <w:r>
        <w:rPr/>
        <w:t>for</w:t>
      </w:r>
      <w:r>
        <w:rPr>
          <w:spacing w:val="-1"/>
        </w:rPr>
        <w:t> </w:t>
      </w:r>
      <w:r>
        <w:rPr/>
        <w:t>coping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life.</w:t>
      </w:r>
      <w:r>
        <w:rPr>
          <w:spacing w:val="-1"/>
        </w:rPr>
        <w:t> </w:t>
      </w:r>
      <w:r>
        <w:rPr/>
        <w:t>These</w:t>
      </w:r>
      <w:r>
        <w:rPr>
          <w:spacing w:val="39"/>
        </w:rPr>
        <w:t> </w:t>
      </w:r>
      <w:r>
        <w:rPr/>
        <w:t>can</w:t>
      </w:r>
      <w:r>
        <w:rPr>
          <w:spacing w:val="-1"/>
        </w:rPr>
        <w:t> </w:t>
      </w:r>
      <w:r>
        <w:rPr/>
        <w:t>include</w:t>
      </w:r>
      <w:r>
        <w:rPr>
          <w:spacing w:val="-1"/>
        </w:rPr>
        <w:t> </w:t>
      </w:r>
      <w:r>
        <w:rPr/>
        <w:t>muscular</w:t>
      </w:r>
      <w:r>
        <w:rPr>
          <w:spacing w:val="-1"/>
        </w:rPr>
        <w:t> </w:t>
      </w:r>
      <w:r>
        <w:rPr/>
        <w:t>relaxation</w:t>
      </w:r>
      <w:r>
        <w:rPr>
          <w:spacing w:val="-1"/>
        </w:rPr>
        <w:t> </w:t>
      </w:r>
      <w:r>
        <w:rPr/>
        <w:t>exercises, breathing </w:t>
      </w:r>
      <w:r>
        <w:rPr>
          <w:spacing w:val="-1"/>
        </w:rPr>
        <w:t>exercises,</w:t>
      </w:r>
      <w:r>
        <w:rPr/>
        <w:t> </w:t>
      </w:r>
      <w:r>
        <w:rPr>
          <w:spacing w:val="-1"/>
        </w:rPr>
        <w:t>meditation,</w:t>
      </w:r>
      <w:r>
        <w:rPr/>
        <w:t> stretching, yoga,</w:t>
      </w:r>
      <w:r>
        <w:rPr>
          <w:spacing w:val="35"/>
        </w:rPr>
        <w:t> </w:t>
      </w:r>
      <w:r>
        <w:rPr/>
        <w:t>prayer,</w:t>
      </w:r>
      <w:r>
        <w:rPr>
          <w:spacing w:val="-1"/>
        </w:rPr>
        <w:t> </w:t>
      </w:r>
      <w:r>
        <w:rPr/>
        <w:t>exercise,</w:t>
      </w:r>
      <w:r>
        <w:rPr>
          <w:spacing w:val="-1"/>
        </w:rPr>
        <w:t> </w:t>
      </w:r>
      <w:r>
        <w:rPr/>
        <w:t>listening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quiet</w:t>
      </w:r>
      <w:r>
        <w:rPr>
          <w:spacing w:val="-1"/>
        </w:rPr>
        <w:t> </w:t>
      </w:r>
      <w:r>
        <w:rPr/>
        <w:t>music,</w:t>
      </w:r>
      <w:r>
        <w:rPr>
          <w:spacing w:val="-1"/>
        </w:rPr>
        <w:t> </w:t>
      </w:r>
      <w:r>
        <w:rPr/>
        <w:t>spending</w:t>
      </w:r>
      <w:r>
        <w:rPr>
          <w:spacing w:val="-1"/>
        </w:rPr>
        <w:t> time </w:t>
      </w:r>
      <w:r>
        <w:rPr/>
        <w:t>in</w:t>
      </w:r>
      <w:r>
        <w:rPr>
          <w:spacing w:val="-1"/>
        </w:rPr>
        <w:t> </w:t>
      </w:r>
      <w:r>
        <w:rPr/>
        <w:t>nature,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so</w:t>
      </w:r>
      <w:r>
        <w:rPr>
          <w:spacing w:val="-1"/>
        </w:rPr>
        <w:t> </w:t>
      </w:r>
      <w:r>
        <w:rPr/>
        <w:t>on.</w:t>
      </w:r>
      <w:r>
        <w:rPr>
          <w:spacing w:val="-1"/>
        </w:rPr>
        <w:t> </w:t>
      </w:r>
      <w:r>
        <w:rPr/>
        <w:t>Here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some</w:t>
      </w:r>
      <w:r>
        <w:rPr>
          <w:spacing w:val="24"/>
        </w:rPr>
        <w:t> </w:t>
      </w:r>
      <w:r>
        <w:rPr/>
        <w:t>basic breathing exercises that </w:t>
      </w:r>
      <w:r>
        <w:rPr>
          <w:spacing w:val="-1"/>
        </w:rPr>
        <w:t>may</w:t>
      </w:r>
      <w:r>
        <w:rPr/>
        <w:t> help: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before="0"/>
        <w:ind w:left="14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spacing w:val="-1"/>
          <w:sz w:val="32"/>
        </w:rPr>
        <w:t>For</w:t>
      </w:r>
      <w:r>
        <w:rPr>
          <w:rFonts w:ascii="Times New Roman"/>
          <w:b/>
          <w:sz w:val="32"/>
        </w:rPr>
        <w:t> </w:t>
      </w:r>
      <w:r>
        <w:rPr>
          <w:rFonts w:ascii="Times New Roman"/>
          <w:b/>
          <w:spacing w:val="-1"/>
          <w:sz w:val="32"/>
        </w:rPr>
        <w:t>Staff:</w:t>
      </w:r>
      <w:r>
        <w:rPr>
          <w:rFonts w:ascii="Times New Roman"/>
          <w:sz w:val="32"/>
        </w:rPr>
      </w:r>
    </w:p>
    <w:p>
      <w:pPr>
        <w:pStyle w:val="BodyText"/>
        <w:numPr>
          <w:ilvl w:val="0"/>
          <w:numId w:val="4"/>
        </w:numPr>
        <w:tabs>
          <w:tab w:pos="1220" w:val="left" w:leader="none"/>
        </w:tabs>
        <w:spacing w:line="240" w:lineRule="auto" w:before="274" w:after="0"/>
        <w:ind w:left="1220" w:right="592" w:hanging="360"/>
        <w:jc w:val="left"/>
      </w:pPr>
      <w:r>
        <w:rPr/>
        <w:t>Inhale slowly (one-thousand one; </w:t>
      </w:r>
      <w:r>
        <w:rPr>
          <w:spacing w:val="-1"/>
        </w:rPr>
        <w:t>one-thousand </w:t>
      </w:r>
      <w:r>
        <w:rPr/>
        <w:t>two;</w:t>
      </w:r>
      <w:r>
        <w:rPr>
          <w:spacing w:val="-1"/>
        </w:rPr>
        <w:t> </w:t>
      </w:r>
      <w:r>
        <w:rPr/>
        <w:t>one-thousand</w:t>
      </w:r>
      <w:r>
        <w:rPr>
          <w:spacing w:val="-1"/>
        </w:rPr>
        <w:t> </w:t>
      </w:r>
      <w:r>
        <w:rPr/>
        <w:t>three)</w:t>
      </w:r>
      <w:r>
        <w:rPr>
          <w:spacing w:val="-1"/>
        </w:rPr>
        <w:t> </w:t>
      </w:r>
      <w:r>
        <w:rPr/>
        <w:t>through</w:t>
      </w:r>
      <w:r>
        <w:rPr>
          <w:spacing w:val="22"/>
        </w:rPr>
        <w:t> </w:t>
      </w:r>
      <w:r>
        <w:rPr/>
        <w:t>your nose </w:t>
      </w:r>
      <w:r>
        <w:rPr>
          <w:spacing w:val="-1"/>
        </w:rPr>
        <w:t>and</w:t>
      </w:r>
      <w:r>
        <w:rPr/>
        <w:t> comfortably fill </w:t>
      </w:r>
      <w:r>
        <w:rPr>
          <w:spacing w:val="-1"/>
        </w:rPr>
        <w:t>your</w:t>
      </w:r>
      <w:r>
        <w:rPr/>
        <w:t> lungs</w:t>
      </w:r>
      <w:r>
        <w:rPr>
          <w:spacing w:val="-1"/>
        </w:rPr>
        <w:t> </w:t>
      </w:r>
      <w:r>
        <w:rPr/>
        <w:t>all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way</w:t>
      </w:r>
      <w:r>
        <w:rPr>
          <w:spacing w:val="-1"/>
        </w:rPr>
        <w:t> </w:t>
      </w:r>
      <w:r>
        <w:rPr/>
        <w:t>down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</w:t>
      </w:r>
      <w:r>
        <w:rPr/>
        <w:t>belly.</w:t>
      </w:r>
    </w:p>
    <w:p>
      <w:pPr>
        <w:pStyle w:val="BodyText"/>
        <w:numPr>
          <w:ilvl w:val="0"/>
          <w:numId w:val="4"/>
        </w:numPr>
        <w:tabs>
          <w:tab w:pos="1220" w:val="left" w:leader="none"/>
        </w:tabs>
        <w:spacing w:line="240" w:lineRule="auto" w:before="0" w:after="0"/>
        <w:ind w:left="1220" w:right="225" w:hanging="360"/>
        <w:jc w:val="left"/>
      </w:pPr>
      <w:r>
        <w:rPr/>
        <w:t>Silently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gently</w:t>
      </w:r>
      <w:r>
        <w:rPr>
          <w:spacing w:val="-1"/>
        </w:rPr>
        <w:t> say </w:t>
      </w:r>
      <w:r>
        <w:rPr/>
        <w:t>to</w:t>
      </w:r>
      <w:r>
        <w:rPr>
          <w:spacing w:val="-2"/>
        </w:rPr>
        <w:t> </w:t>
      </w:r>
      <w:r>
        <w:rPr/>
        <w:t>yourself,</w:t>
      </w:r>
      <w:r>
        <w:rPr>
          <w:spacing w:val="-1"/>
        </w:rPr>
        <w:t> </w:t>
      </w:r>
      <w:r>
        <w:rPr/>
        <w:t>“My</w:t>
      </w:r>
      <w:r>
        <w:rPr>
          <w:spacing w:val="-1"/>
        </w:rPr>
        <w:t> </w:t>
      </w:r>
      <w:r>
        <w:rPr/>
        <w:t>body is</w:t>
      </w:r>
      <w:r>
        <w:rPr>
          <w:spacing w:val="-1"/>
        </w:rPr>
        <w:t> </w:t>
      </w:r>
      <w:r>
        <w:rPr/>
        <w:t>filled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calmness.” </w:t>
      </w:r>
      <w:r>
        <w:rPr/>
        <w:t>Exhale</w:t>
      </w:r>
      <w:r>
        <w:rPr>
          <w:spacing w:val="-1"/>
        </w:rPr>
        <w:t> slowly</w:t>
      </w:r>
      <w:r>
        <w:rPr>
          <w:spacing w:val="31"/>
        </w:rPr>
        <w:t> </w:t>
      </w:r>
      <w:r>
        <w:rPr/>
        <w:t>(one-thousand one, one-thousand </w:t>
      </w:r>
      <w:r>
        <w:rPr>
          <w:spacing w:val="-1"/>
        </w:rPr>
        <w:t>two,</w:t>
      </w:r>
      <w:r>
        <w:rPr/>
        <w:t> </w:t>
      </w:r>
      <w:r>
        <w:rPr>
          <w:spacing w:val="-1"/>
        </w:rPr>
        <w:t>one-thousand three) through your mouth and</w:t>
      </w:r>
      <w:r>
        <w:rPr>
          <w:spacing w:val="22"/>
        </w:rPr>
        <w:t> </w:t>
      </w:r>
      <w:r>
        <w:rPr/>
        <w:t>comfortably </w:t>
      </w:r>
      <w:r>
        <w:rPr>
          <w:spacing w:val="-1"/>
        </w:rPr>
        <w:t>empty</w:t>
      </w:r>
      <w:r>
        <w:rPr/>
        <w:t> your lungs all the way down to your </w:t>
      </w:r>
      <w:r>
        <w:rPr>
          <w:spacing w:val="-1"/>
        </w:rPr>
        <w:t>abdomen.</w:t>
      </w:r>
    </w:p>
    <w:p>
      <w:pPr>
        <w:pStyle w:val="BodyText"/>
        <w:numPr>
          <w:ilvl w:val="0"/>
          <w:numId w:val="4"/>
        </w:numPr>
        <w:tabs>
          <w:tab w:pos="1220" w:val="left" w:leader="none"/>
        </w:tabs>
        <w:spacing w:line="240" w:lineRule="auto" w:before="0" w:after="0"/>
        <w:ind w:left="1220" w:right="0" w:hanging="360"/>
        <w:jc w:val="left"/>
      </w:pPr>
      <w:r>
        <w:rPr/>
        <w:t>Silently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gently</w:t>
      </w:r>
      <w:r>
        <w:rPr>
          <w:spacing w:val="-1"/>
        </w:rPr>
        <w:t> </w:t>
      </w:r>
      <w:r>
        <w:rPr/>
        <w:t>say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yourself, “My</w:t>
      </w:r>
      <w:r>
        <w:rPr>
          <w:spacing w:val="-1"/>
        </w:rPr>
        <w:t> </w:t>
      </w:r>
      <w:r>
        <w:rPr/>
        <w:t>body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</w:t>
      </w:r>
      <w:r>
        <w:rPr/>
        <w:t>releasing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tension.”</w:t>
      </w:r>
    </w:p>
    <w:p>
      <w:pPr>
        <w:pStyle w:val="BodyText"/>
        <w:numPr>
          <w:ilvl w:val="0"/>
          <w:numId w:val="4"/>
        </w:numPr>
        <w:tabs>
          <w:tab w:pos="1220" w:val="left" w:leader="none"/>
        </w:tabs>
        <w:spacing w:line="240" w:lineRule="auto" w:before="0" w:after="0"/>
        <w:ind w:left="1220" w:right="0" w:hanging="360"/>
        <w:jc w:val="left"/>
      </w:pPr>
      <w:r>
        <w:rPr/>
        <w:t>Repeat five </w:t>
      </w:r>
      <w:r>
        <w:rPr>
          <w:spacing w:val="-1"/>
        </w:rPr>
        <w:t>times</w:t>
      </w:r>
      <w:r>
        <w:rPr/>
        <w:t> slowly and comfortably.</w:t>
      </w:r>
    </w:p>
    <w:p>
      <w:pPr>
        <w:pStyle w:val="BodyText"/>
        <w:numPr>
          <w:ilvl w:val="0"/>
          <w:numId w:val="4"/>
        </w:numPr>
        <w:tabs>
          <w:tab w:pos="1220" w:val="left" w:leader="none"/>
        </w:tabs>
        <w:spacing w:line="240" w:lineRule="auto" w:before="0" w:after="0"/>
        <w:ind w:left="1220" w:right="0" w:hanging="360"/>
        <w:jc w:val="left"/>
      </w:pPr>
      <w:r>
        <w:rPr/>
        <w:t>Do this as many </w:t>
      </w:r>
      <w:r>
        <w:rPr>
          <w:spacing w:val="-1"/>
        </w:rPr>
        <w:t>times</w:t>
      </w:r>
      <w:r>
        <w:rPr/>
        <w:t> a day as needed.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before="0"/>
        <w:ind w:left="140" w:right="0" w:firstLine="0"/>
        <w:jc w:val="left"/>
        <w:rPr>
          <w:rFonts w:ascii="Times New Roman" w:hAnsi="Times New Roman" w:cs="Times New Roman" w:eastAsia="Times New Roman"/>
          <w:sz w:val="32"/>
          <w:szCs w:val="32"/>
        </w:rPr>
      </w:pPr>
      <w:r>
        <w:rPr>
          <w:rFonts w:ascii="Times New Roman"/>
          <w:b/>
          <w:spacing w:val="-1"/>
          <w:sz w:val="32"/>
        </w:rPr>
        <w:t>For</w:t>
      </w:r>
      <w:r>
        <w:rPr>
          <w:rFonts w:ascii="Times New Roman"/>
          <w:b/>
          <w:sz w:val="32"/>
        </w:rPr>
        <w:t> </w:t>
      </w:r>
      <w:r>
        <w:rPr>
          <w:rFonts w:ascii="Times New Roman"/>
          <w:b/>
          <w:spacing w:val="-1"/>
          <w:sz w:val="32"/>
        </w:rPr>
        <w:t>Residents:</w:t>
      </w:r>
      <w:r>
        <w:rPr>
          <w:rFonts w:ascii="Times New Roman"/>
          <w:sz w:val="32"/>
        </w:rPr>
      </w:r>
    </w:p>
    <w:p>
      <w:pPr>
        <w:pStyle w:val="BodyText"/>
        <w:spacing w:line="240" w:lineRule="auto" w:before="274"/>
        <w:ind w:left="140" w:right="0"/>
        <w:jc w:val="left"/>
      </w:pPr>
      <w:r>
        <w:rPr/>
        <w:t>Lead a resident through</w:t>
      </w:r>
      <w:r>
        <w:rPr>
          <w:spacing w:val="-2"/>
        </w:rPr>
        <w:t> </w:t>
      </w:r>
      <w:r>
        <w:rPr/>
        <w:t>a</w:t>
      </w:r>
      <w:r>
        <w:rPr>
          <w:spacing w:val="-1"/>
        </w:rPr>
        <w:t> </w:t>
      </w:r>
      <w:r>
        <w:rPr/>
        <w:t>breathing</w:t>
      </w:r>
      <w:r>
        <w:rPr>
          <w:spacing w:val="-1"/>
        </w:rPr>
        <w:t> </w:t>
      </w:r>
      <w:r>
        <w:rPr/>
        <w:t>exercise: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numPr>
          <w:ilvl w:val="0"/>
          <w:numId w:val="5"/>
        </w:numPr>
        <w:tabs>
          <w:tab w:pos="1220" w:val="left" w:leader="none"/>
        </w:tabs>
        <w:spacing w:line="240" w:lineRule="auto" w:before="0" w:after="0"/>
        <w:ind w:left="1220" w:right="0" w:hanging="360"/>
        <w:jc w:val="left"/>
      </w:pPr>
      <w:r>
        <w:rPr/>
        <w:t>“Let’s practice a different way of </w:t>
      </w:r>
      <w:r>
        <w:rPr>
          <w:spacing w:val="-1"/>
        </w:rPr>
        <w:t>breathing </w:t>
      </w:r>
      <w:r>
        <w:rPr/>
        <w:t>that</w:t>
      </w:r>
      <w:r>
        <w:rPr>
          <w:spacing w:val="-1"/>
        </w:rPr>
        <w:t> </w:t>
      </w:r>
      <w:r>
        <w:rPr/>
        <w:t>can</w:t>
      </w:r>
      <w:r>
        <w:rPr>
          <w:spacing w:val="-1"/>
        </w:rPr>
        <w:t> </w:t>
      </w:r>
      <w:r>
        <w:rPr/>
        <w:t>help</w:t>
      </w:r>
      <w:r>
        <w:rPr>
          <w:spacing w:val="-1"/>
        </w:rPr>
        <w:t> </w:t>
      </w:r>
      <w:r>
        <w:rPr/>
        <w:t>calm</w:t>
      </w:r>
      <w:r>
        <w:rPr>
          <w:spacing w:val="-1"/>
        </w:rPr>
        <w:t> </w:t>
      </w:r>
      <w:r>
        <w:rPr/>
        <w:t>our</w:t>
      </w:r>
      <w:r>
        <w:rPr>
          <w:spacing w:val="-1"/>
        </w:rPr>
        <w:t> </w:t>
      </w:r>
      <w:r>
        <w:rPr/>
        <w:t>bodies</w:t>
      </w:r>
      <w:r>
        <w:rPr>
          <w:spacing w:val="-1"/>
        </w:rPr>
        <w:t> </w:t>
      </w:r>
      <w:r>
        <w:rPr/>
        <w:t>down.</w:t>
      </w:r>
    </w:p>
    <w:p>
      <w:pPr>
        <w:pStyle w:val="BodyText"/>
        <w:numPr>
          <w:ilvl w:val="0"/>
          <w:numId w:val="5"/>
        </w:numPr>
        <w:tabs>
          <w:tab w:pos="1220" w:val="left" w:leader="none"/>
        </w:tabs>
        <w:spacing w:line="240" w:lineRule="auto" w:before="0" w:after="0"/>
        <w:ind w:left="1220" w:right="0" w:hanging="360"/>
        <w:jc w:val="left"/>
      </w:pPr>
      <w:r>
        <w:rPr/>
        <w:t>Put one hand on your </w:t>
      </w:r>
      <w:r>
        <w:rPr>
          <w:spacing w:val="-1"/>
        </w:rPr>
        <w:t>stomach,</w:t>
      </w:r>
      <w:r>
        <w:rPr/>
        <w:t> like this </w:t>
      </w:r>
      <w:r>
        <w:rPr>
          <w:spacing w:val="-1"/>
        </w:rPr>
        <w:t>[demonstrate].</w:t>
      </w:r>
    </w:p>
    <w:p>
      <w:pPr>
        <w:pStyle w:val="BodyText"/>
        <w:numPr>
          <w:ilvl w:val="0"/>
          <w:numId w:val="5"/>
        </w:numPr>
        <w:tabs>
          <w:tab w:pos="1220" w:val="left" w:leader="none"/>
        </w:tabs>
        <w:spacing w:line="240" w:lineRule="auto" w:before="0" w:after="0"/>
        <w:ind w:left="1220" w:right="699" w:hanging="360"/>
        <w:jc w:val="left"/>
      </w:pPr>
      <w:r>
        <w:rPr/>
        <w:t>Okay,</w:t>
      </w:r>
      <w:r>
        <w:rPr>
          <w:spacing w:val="-1"/>
        </w:rPr>
        <w:t> </w:t>
      </w:r>
      <w:r>
        <w:rPr/>
        <w:t>we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going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breathe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through our noses. </w:t>
      </w:r>
      <w:r>
        <w:rPr>
          <w:spacing w:val="-1"/>
        </w:rPr>
        <w:t>When</w:t>
      </w:r>
      <w:r>
        <w:rPr/>
        <w:t> we breathe in, we are</w:t>
      </w:r>
      <w:r>
        <w:rPr>
          <w:spacing w:val="21"/>
        </w:rPr>
        <w:t> </w:t>
      </w:r>
      <w:r>
        <w:rPr/>
        <w:t>going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fill</w:t>
      </w:r>
      <w:r>
        <w:rPr>
          <w:spacing w:val="-1"/>
        </w:rPr>
        <w:t> </w:t>
      </w:r>
      <w:r>
        <w:rPr/>
        <w:t>up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lot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air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our</w:t>
      </w:r>
      <w:r>
        <w:rPr>
          <w:spacing w:val="-1"/>
        </w:rPr>
        <w:t> stomachs </w:t>
      </w:r>
      <w:r>
        <w:rPr/>
        <w:t>are</w:t>
      </w:r>
      <w:r>
        <w:rPr>
          <w:spacing w:val="-1"/>
        </w:rPr>
        <w:t> </w:t>
      </w:r>
      <w:r>
        <w:rPr/>
        <w:t>going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stick</w:t>
      </w:r>
      <w:r>
        <w:rPr>
          <w:spacing w:val="-1"/>
        </w:rPr>
        <w:t> </w:t>
      </w:r>
      <w:r>
        <w:rPr/>
        <w:t>out</w:t>
      </w:r>
      <w:r>
        <w:rPr>
          <w:spacing w:val="-1"/>
        </w:rPr>
        <w:t> </w:t>
      </w:r>
      <w:r>
        <w:rPr/>
        <w:t>like</w:t>
      </w:r>
      <w:r>
        <w:rPr>
          <w:spacing w:val="-1"/>
        </w:rPr>
        <w:t> </w:t>
      </w:r>
      <w:r>
        <w:rPr/>
        <w:t>this</w:t>
      </w:r>
      <w:r>
        <w:rPr>
          <w:spacing w:val="26"/>
        </w:rPr>
        <w:t> </w:t>
      </w:r>
      <w:r>
        <w:rPr>
          <w:spacing w:val="-1"/>
        </w:rPr>
        <w:t>[demonstrate].</w:t>
      </w:r>
      <w:r>
        <w:rPr/>
      </w:r>
    </w:p>
    <w:p>
      <w:pPr>
        <w:pStyle w:val="BodyText"/>
        <w:numPr>
          <w:ilvl w:val="0"/>
          <w:numId w:val="5"/>
        </w:numPr>
        <w:tabs>
          <w:tab w:pos="1220" w:val="left" w:leader="none"/>
        </w:tabs>
        <w:spacing w:line="240" w:lineRule="auto" w:before="0" w:after="0"/>
        <w:ind w:left="1220" w:right="445" w:hanging="360"/>
        <w:jc w:val="left"/>
      </w:pPr>
      <w:r>
        <w:rPr/>
        <w:t>Then, we will breathe </w:t>
      </w:r>
      <w:r>
        <w:rPr>
          <w:spacing w:val="-1"/>
        </w:rPr>
        <w:t>out</w:t>
      </w:r>
      <w:r>
        <w:rPr/>
        <w:t> through </w:t>
      </w:r>
      <w:r>
        <w:rPr>
          <w:spacing w:val="-1"/>
        </w:rPr>
        <w:t>our</w:t>
      </w:r>
      <w:r>
        <w:rPr/>
        <w:t> </w:t>
      </w:r>
      <w:r>
        <w:rPr>
          <w:spacing w:val="-1"/>
        </w:rPr>
        <w:t>mouths.</w:t>
      </w:r>
      <w:r>
        <w:rPr/>
        <w:t> When we breathe out, our </w:t>
      </w:r>
      <w:r>
        <w:rPr>
          <w:spacing w:val="-1"/>
        </w:rPr>
        <w:t>stomachs</w:t>
      </w:r>
      <w:r>
        <w:rPr>
          <w:spacing w:val="25"/>
        </w:rPr>
        <w:t> </w:t>
      </w:r>
      <w:r>
        <w:rPr/>
        <w:t>are</w:t>
      </w:r>
      <w:r>
        <w:rPr>
          <w:spacing w:val="-1"/>
        </w:rPr>
        <w:t> </w:t>
      </w:r>
      <w:r>
        <w:rPr/>
        <w:t>going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suck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up</w:t>
      </w:r>
      <w:r>
        <w:rPr>
          <w:spacing w:val="-1"/>
        </w:rPr>
        <w:t> </w:t>
      </w:r>
      <w:r>
        <w:rPr/>
        <w:t>like</w:t>
      </w:r>
      <w:r>
        <w:rPr>
          <w:spacing w:val="-1"/>
        </w:rPr>
        <w:t> </w:t>
      </w:r>
      <w:r>
        <w:rPr/>
        <w:t>this</w:t>
      </w:r>
      <w:r>
        <w:rPr>
          <w:spacing w:val="-1"/>
        </w:rPr>
        <w:t> [demonstrate].</w:t>
      </w:r>
    </w:p>
    <w:p>
      <w:pPr>
        <w:pStyle w:val="BodyText"/>
        <w:numPr>
          <w:ilvl w:val="0"/>
          <w:numId w:val="5"/>
        </w:numPr>
        <w:tabs>
          <w:tab w:pos="1220" w:val="left" w:leader="none"/>
        </w:tabs>
        <w:spacing w:line="240" w:lineRule="auto" w:before="0" w:after="0"/>
        <w:ind w:left="1220" w:right="679" w:hanging="360"/>
        <w:jc w:val="left"/>
      </w:pPr>
      <w:r>
        <w:rPr/>
        <w:t>We</w:t>
      </w:r>
      <w:r>
        <w:rPr>
          <w:spacing w:val="-1"/>
        </w:rPr>
        <w:t> </w:t>
      </w:r>
      <w:r>
        <w:rPr/>
        <w:t>are</w:t>
      </w:r>
      <w:r>
        <w:rPr>
          <w:spacing w:val="-1"/>
        </w:rPr>
        <w:t> </w:t>
      </w:r>
      <w:r>
        <w:rPr/>
        <w:t>going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breathe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really</w:t>
      </w:r>
      <w:r>
        <w:rPr>
          <w:spacing w:val="-1"/>
        </w:rPr>
        <w:t> </w:t>
      </w:r>
      <w:r>
        <w:rPr/>
        <w:t>slowly</w:t>
      </w:r>
      <w:r>
        <w:rPr>
          <w:spacing w:val="-1"/>
        </w:rPr>
        <w:t> </w:t>
      </w:r>
      <w:r>
        <w:rPr/>
        <w:t>while</w:t>
      </w:r>
      <w:r>
        <w:rPr>
          <w:spacing w:val="-1"/>
        </w:rPr>
        <w:t> </w:t>
      </w:r>
      <w:r>
        <w:rPr/>
        <w:t>I</w:t>
      </w:r>
      <w:r>
        <w:rPr>
          <w:spacing w:val="-1"/>
        </w:rPr>
        <w:t> </w:t>
      </w:r>
      <w:r>
        <w:rPr/>
        <w:t>count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three.</w:t>
      </w:r>
      <w:r>
        <w:rPr>
          <w:spacing w:val="-1"/>
        </w:rPr>
        <w:t> </w:t>
      </w:r>
      <w:r>
        <w:rPr/>
        <w:t>I’m</w:t>
      </w:r>
      <w:r>
        <w:rPr>
          <w:spacing w:val="-3"/>
        </w:rPr>
        <w:t> </w:t>
      </w:r>
      <w:r>
        <w:rPr/>
        <w:t>also</w:t>
      </w:r>
      <w:r>
        <w:rPr>
          <w:spacing w:val="-1"/>
        </w:rPr>
        <w:t> </w:t>
      </w:r>
      <w:r>
        <w:rPr/>
        <w:t>going</w:t>
      </w:r>
      <w:r>
        <w:rPr>
          <w:spacing w:val="-1"/>
        </w:rPr>
        <w:t> </w:t>
      </w:r>
      <w:r>
        <w:rPr/>
        <w:t>to</w:t>
      </w:r>
      <w:r>
        <w:rPr/>
        <w:t> </w:t>
      </w:r>
      <w:r>
        <w:rPr>
          <w:spacing w:val="-1"/>
        </w:rPr>
        <w:t>count to three while we </w:t>
      </w:r>
      <w:r>
        <w:rPr/>
        <w:t>breathe</w:t>
      </w:r>
      <w:r>
        <w:rPr>
          <w:spacing w:val="-1"/>
        </w:rPr>
        <w:t> </w:t>
      </w:r>
      <w:r>
        <w:rPr/>
        <w:t>out</w:t>
      </w:r>
      <w:r>
        <w:rPr>
          <w:spacing w:val="-1"/>
        </w:rPr>
        <w:t> </w:t>
      </w:r>
      <w:r>
        <w:rPr/>
        <w:t>really</w:t>
      </w:r>
      <w:r>
        <w:rPr>
          <w:spacing w:val="-1"/>
        </w:rPr>
        <w:t> </w:t>
      </w:r>
      <w:r>
        <w:rPr/>
        <w:t>slowly.</w:t>
      </w:r>
    </w:p>
    <w:p>
      <w:pPr>
        <w:pStyle w:val="BodyText"/>
        <w:numPr>
          <w:ilvl w:val="0"/>
          <w:numId w:val="5"/>
        </w:numPr>
        <w:tabs>
          <w:tab w:pos="1220" w:val="left" w:leader="none"/>
        </w:tabs>
        <w:spacing w:line="240" w:lineRule="auto" w:before="0" w:after="0"/>
        <w:ind w:left="1220" w:right="0" w:hanging="360"/>
        <w:jc w:val="left"/>
      </w:pPr>
      <w:r>
        <w:rPr/>
        <w:t>Let’s</w:t>
      </w:r>
      <w:r>
        <w:rPr>
          <w:spacing w:val="-1"/>
        </w:rPr>
        <w:t> </w:t>
      </w:r>
      <w:r>
        <w:rPr/>
        <w:t>try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together.</w:t>
      </w:r>
      <w:r>
        <w:rPr>
          <w:spacing w:val="-1"/>
        </w:rPr>
        <w:t> Great job!”</w:t>
      </w:r>
    </w:p>
    <w:p>
      <w:pPr>
        <w:spacing w:after="0" w:line="240" w:lineRule="auto"/>
        <w:jc w:val="left"/>
        <w:sectPr>
          <w:pgSz w:w="12240" w:h="15840"/>
          <w:pgMar w:header="0" w:footer="1223" w:top="1360" w:bottom="1420" w:left="1300" w:right="130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7"/>
          <w:szCs w:val="17"/>
        </w:rPr>
        <w:sectPr>
          <w:pgSz w:w="12240" w:h="15840"/>
          <w:pgMar w:header="0" w:footer="1168" w:top="1500" w:bottom="1360" w:left="1340" w:right="134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shape style="width:471pt;height:18.45pt;mso-position-horizontal-relative:char;mso-position-vertical-relative:line" type="#_x0000_t202" filled="true" fillcolor="#925f2a" stroked="false">
            <v:textbox inset="0,0,0,0">
              <w:txbxContent>
                <w:p>
                  <w:pPr>
                    <w:spacing w:line="367" w:lineRule="exact" w:before="0"/>
                    <w:ind w:left="1269" w:right="0" w:firstLine="0"/>
                    <w:jc w:val="left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  <w:r>
                    <w:rPr>
                      <w:rFonts w:ascii="Times New Roman"/>
                      <w:b/>
                      <w:color w:val="FFFFFF"/>
                      <w:spacing w:val="-1"/>
                      <w:sz w:val="32"/>
                    </w:rPr>
                    <w:t>Alcohol, Medication, And Drug Use After Disaster</w:t>
                  </w:r>
                  <w:r>
                    <w:rPr>
                      <w:rFonts w:ascii="Times New Roman"/>
                      <w:sz w:val="32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left="140" w:right="603"/>
        <w:jc w:val="left"/>
      </w:pPr>
      <w:r>
        <w:rPr>
          <w:spacing w:val="-1"/>
        </w:rPr>
        <w:t>Some</w:t>
      </w:r>
      <w:r>
        <w:rPr/>
        <w:t> people</w:t>
      </w:r>
      <w:r>
        <w:rPr>
          <w:spacing w:val="-1"/>
        </w:rPr>
        <w:t> </w:t>
      </w:r>
      <w:r>
        <w:rPr/>
        <w:t>increase</w:t>
      </w:r>
      <w:r>
        <w:rPr>
          <w:spacing w:val="-1"/>
        </w:rPr>
        <w:t> </w:t>
      </w:r>
      <w:r>
        <w:rPr/>
        <w:t>their</w:t>
      </w:r>
      <w:r>
        <w:rPr>
          <w:spacing w:val="-1"/>
        </w:rPr>
        <w:t> </w:t>
      </w:r>
      <w:r>
        <w:rPr/>
        <w:t>use</w:t>
      </w:r>
      <w:r>
        <w:rPr>
          <w:spacing w:val="-1"/>
        </w:rPr>
        <w:t> of alcohol, prescription medications,</w:t>
      </w:r>
      <w:r>
        <w:rPr/>
        <w:t> or other drugs after a</w:t>
      </w:r>
      <w:r>
        <w:rPr>
          <w:spacing w:val="23"/>
        </w:rPr>
        <w:t> </w:t>
      </w:r>
      <w:r>
        <w:rPr/>
        <w:t>disaster. You </w:t>
      </w:r>
      <w:r>
        <w:rPr>
          <w:spacing w:val="-1"/>
        </w:rPr>
        <w:t>may</w:t>
      </w:r>
      <w:r>
        <w:rPr/>
        <w:t> feel that using drugs and </w:t>
      </w:r>
      <w:r>
        <w:rPr>
          <w:spacing w:val="-1"/>
        </w:rPr>
        <w:t>alcohol</w:t>
      </w:r>
      <w:r>
        <w:rPr/>
        <w:t> seem</w:t>
      </w:r>
      <w:r>
        <w:rPr>
          <w:spacing w:val="-2"/>
        </w:rPr>
        <w:t> </w:t>
      </w:r>
      <w:r>
        <w:rPr/>
        <w:t>to help you escape bad feelings or</w:t>
      </w:r>
      <w:r>
        <w:rPr>
          <w:spacing w:val="26"/>
        </w:rPr>
        <w:t> </w:t>
      </w:r>
      <w:r>
        <w:rPr/>
        <w:t>physical</w:t>
      </w:r>
      <w:r>
        <w:rPr>
          <w:spacing w:val="-1"/>
        </w:rPr>
        <w:t> symptoms </w:t>
      </w:r>
      <w:r>
        <w:rPr/>
        <w:t>related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stress</w:t>
      </w:r>
      <w:r>
        <w:rPr>
          <w:spacing w:val="-1"/>
        </w:rPr>
        <w:t> </w:t>
      </w:r>
      <w:r>
        <w:rPr/>
        <w:t>responses (for</w:t>
      </w:r>
      <w:r>
        <w:rPr>
          <w:spacing w:val="-1"/>
        </w:rPr>
        <w:t> example, </w:t>
      </w:r>
      <w:r>
        <w:rPr/>
        <w:t>headaches,</w:t>
      </w:r>
      <w:r>
        <w:rPr>
          <w:spacing w:val="-1"/>
        </w:rPr>
        <w:t> </w:t>
      </w:r>
      <w:r>
        <w:rPr/>
        <w:t>muscle</w:t>
      </w:r>
      <w:r>
        <w:rPr>
          <w:spacing w:val="-1"/>
        </w:rPr>
        <w:t> </w:t>
      </w:r>
      <w:r>
        <w:rPr/>
        <w:t>tension).</w:t>
      </w:r>
    </w:p>
    <w:p>
      <w:pPr>
        <w:pStyle w:val="BodyText"/>
        <w:spacing w:line="240" w:lineRule="auto"/>
        <w:ind w:left="140" w:right="116"/>
        <w:jc w:val="left"/>
      </w:pPr>
      <w:r>
        <w:rPr/>
        <w:t>However, they can actually </w:t>
      </w:r>
      <w:r>
        <w:rPr>
          <w:spacing w:val="-1"/>
        </w:rPr>
        <w:t>make</w:t>
      </w:r>
      <w:r>
        <w:rPr/>
        <w:t> these things </w:t>
      </w:r>
      <w:r>
        <w:rPr>
          <w:spacing w:val="-1"/>
        </w:rPr>
        <w:t>worse </w:t>
      </w:r>
      <w:r>
        <w:rPr/>
        <w:t>in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long </w:t>
      </w:r>
      <w:r>
        <w:rPr/>
        <w:t>term</w:t>
      </w:r>
      <w:r>
        <w:rPr>
          <w:spacing w:val="-3"/>
        </w:rPr>
        <w:t> </w:t>
      </w:r>
      <w:r>
        <w:rPr/>
        <w:t>because</w:t>
      </w:r>
      <w:r>
        <w:rPr>
          <w:spacing w:val="-1"/>
        </w:rPr>
        <w:t> </w:t>
      </w:r>
      <w:r>
        <w:rPr/>
        <w:t>they</w:t>
      </w:r>
      <w:r>
        <w:rPr>
          <w:spacing w:val="-1"/>
        </w:rPr>
        <w:t> </w:t>
      </w:r>
      <w:r>
        <w:rPr/>
        <w:t>interrupt</w:t>
      </w:r>
      <w:r>
        <w:rPr>
          <w:spacing w:val="28"/>
        </w:rPr>
        <w:t> </w:t>
      </w:r>
      <w:r>
        <w:rPr/>
        <w:t>natural</w:t>
      </w:r>
      <w:r>
        <w:rPr>
          <w:spacing w:val="-1"/>
        </w:rPr>
        <w:t> </w:t>
      </w:r>
      <w:r>
        <w:rPr/>
        <w:t>sleep</w:t>
      </w:r>
      <w:r>
        <w:rPr>
          <w:spacing w:val="-2"/>
        </w:rPr>
        <w:t> </w:t>
      </w:r>
      <w:r>
        <w:rPr/>
        <w:t>cycles,</w:t>
      </w:r>
      <w:r>
        <w:rPr>
          <w:spacing w:val="-1"/>
        </w:rPr>
        <w:t> </w:t>
      </w:r>
      <w:r>
        <w:rPr/>
        <w:t>create</w:t>
      </w:r>
      <w:r>
        <w:rPr>
          <w:spacing w:val="-1"/>
        </w:rPr>
        <w:t> health</w:t>
      </w:r>
      <w:r>
        <w:rPr/>
        <w:t> </w:t>
      </w:r>
      <w:r>
        <w:rPr>
          <w:spacing w:val="-1"/>
        </w:rPr>
        <w:t>problems,</w:t>
      </w:r>
      <w:r>
        <w:rPr/>
        <w:t> </w:t>
      </w:r>
      <w:r>
        <w:rPr>
          <w:spacing w:val="-1"/>
        </w:rPr>
        <w:t>interfere</w:t>
      </w:r>
      <w:r>
        <w:rPr/>
        <w:t> with </w:t>
      </w:r>
      <w:r>
        <w:rPr>
          <w:spacing w:val="-1"/>
        </w:rPr>
        <w:t>relationships,</w:t>
      </w:r>
      <w:r>
        <w:rPr/>
        <w:t> </w:t>
      </w:r>
      <w:r>
        <w:rPr>
          <w:spacing w:val="-1"/>
        </w:rPr>
        <w:t>and</w:t>
      </w:r>
      <w:r>
        <w:rPr/>
        <w:t> </w:t>
      </w:r>
      <w:r>
        <w:rPr>
          <w:spacing w:val="-1"/>
        </w:rPr>
        <w:t>create</w:t>
      </w:r>
      <w:r>
        <w:rPr/>
        <w:t> </w:t>
      </w:r>
      <w:r>
        <w:rPr>
          <w:spacing w:val="-1"/>
        </w:rPr>
        <w:t>potential</w:t>
      </w:r>
      <w:r>
        <w:rPr>
          <w:spacing w:val="85"/>
        </w:rPr>
        <w:t> </w:t>
      </w:r>
      <w:r>
        <w:rPr/>
        <w:t>dependence</w:t>
      </w:r>
      <w:r>
        <w:rPr>
          <w:spacing w:val="-1"/>
        </w:rPr>
        <w:t> </w:t>
      </w:r>
      <w:r>
        <w:rPr/>
        <w:t>on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substance.</w:t>
      </w:r>
      <w:r>
        <w:rPr>
          <w:spacing w:val="-1"/>
        </w:rPr>
        <w:t> </w:t>
      </w:r>
      <w:r>
        <w:rPr/>
        <w:t>If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</w:t>
      </w:r>
      <w:r>
        <w:rPr/>
        <w:t>use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alcohol</w:t>
      </w:r>
      <w:r>
        <w:rPr>
          <w:spacing w:val="-2"/>
        </w:rPr>
        <w:t> </w:t>
      </w:r>
      <w:r>
        <w:rPr/>
        <w:t>or</w:t>
      </w:r>
      <w:r>
        <w:rPr>
          <w:spacing w:val="-1"/>
        </w:rPr>
        <w:t> </w:t>
      </w:r>
      <w:r>
        <w:rPr/>
        <w:t>drugs</w:t>
      </w:r>
      <w:r>
        <w:rPr>
          <w:spacing w:val="-1"/>
        </w:rPr>
        <w:t> </w:t>
      </w:r>
      <w:r>
        <w:rPr/>
        <w:t>has</w:t>
      </w:r>
      <w:r>
        <w:rPr>
          <w:spacing w:val="-1"/>
        </w:rPr>
        <w:t> </w:t>
      </w:r>
      <w:r>
        <w:rPr/>
        <w:t>increased</w:t>
      </w:r>
      <w:r>
        <w:rPr>
          <w:spacing w:val="-1"/>
        </w:rPr>
        <w:t> </w:t>
      </w:r>
      <w:r>
        <w:rPr/>
        <w:t>since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disaster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is</w:t>
      </w:r>
      <w:r>
        <w:rPr>
          <w:spacing w:val="21"/>
        </w:rPr>
        <w:t> </w:t>
      </w:r>
      <w:r>
        <w:rPr/>
        <w:t>causing</w:t>
      </w:r>
      <w:r>
        <w:rPr>
          <w:spacing w:val="-1"/>
        </w:rPr>
        <w:t> problems </w:t>
      </w:r>
      <w:r>
        <w:rPr/>
        <w:t>for</w:t>
      </w:r>
      <w:r>
        <w:rPr>
          <w:spacing w:val="-1"/>
        </w:rPr>
        <w:t> </w:t>
      </w:r>
      <w:r>
        <w:rPr/>
        <w:t>you,</w:t>
      </w:r>
      <w:r>
        <w:rPr>
          <w:spacing w:val="-1"/>
        </w:rPr>
        <w:t> </w:t>
      </w:r>
      <w:r>
        <w:rPr/>
        <w:t>it</w:t>
      </w:r>
      <w:r>
        <w:rPr>
          <w:spacing w:val="-1"/>
        </w:rPr>
        <w:t> </w:t>
      </w:r>
      <w:r>
        <w:rPr/>
        <w:t>is</w:t>
      </w:r>
      <w:r>
        <w:rPr>
          <w:spacing w:val="-1"/>
        </w:rPr>
        <w:t> important </w:t>
      </w:r>
      <w:r>
        <w:rPr/>
        <w:t>for</w:t>
      </w:r>
      <w:r>
        <w:rPr>
          <w:spacing w:val="-1"/>
        </w:rPr>
        <w:t> </w:t>
      </w:r>
      <w:r>
        <w:rPr/>
        <w:t>you</w:t>
      </w:r>
      <w:r>
        <w:rPr>
          <w:spacing w:val="-1"/>
        </w:rPr>
        <w:t> </w:t>
      </w:r>
      <w:r>
        <w:rPr/>
        <w:t>to reduce your level of use or seek help in</w:t>
      </w:r>
      <w:r>
        <w:rPr>
          <w:spacing w:val="27"/>
        </w:rPr>
        <w:t> </w:t>
      </w:r>
      <w:r>
        <w:rPr/>
        <w:t>gaining control over your use.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5"/>
        <w:spacing w:line="240" w:lineRule="auto" w:before="0"/>
        <w:ind w:left="2549" w:right="0"/>
        <w:jc w:val="left"/>
        <w:rPr>
          <w:b w:val="0"/>
          <w:bCs w:val="0"/>
        </w:rPr>
      </w:pPr>
      <w:r>
        <w:rPr/>
        <w:t>Managing alcohol, medication, and drug use</w:t>
      </w:r>
      <w:r>
        <w:rPr>
          <w:b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sz w:val="19"/>
          <w:szCs w:val="19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9"/>
          <w:szCs w:val="19"/>
        </w:rPr>
        <w:sectPr>
          <w:pgSz w:w="12240" w:h="15840"/>
          <w:pgMar w:header="0" w:footer="1223" w:top="1360" w:bottom="1420" w:left="1300" w:right="1300"/>
        </w:sectPr>
      </w:pPr>
    </w:p>
    <w:p>
      <w:pPr>
        <w:spacing w:before="74"/>
        <w:ind w:left="442" w:right="0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1346"/>
            <wp:effectExtent l="0" t="0" r="0" b="0"/>
            <wp:docPr id="1495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96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Pay attention to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any change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in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your </w:t>
      </w:r>
      <w:r>
        <w:rPr>
          <w:rFonts w:ascii="Times New Roman"/>
          <w:sz w:val="20"/>
        </w:rPr>
        <w:t>use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z w:val="20"/>
        </w:rPr>
        <w:t>of</w:t>
      </w:r>
      <w:r>
        <w:rPr>
          <w:rFonts w:ascii="Times New Roman"/>
          <w:spacing w:val="-1"/>
          <w:sz w:val="20"/>
        </w:rPr>
        <w:t> alcohol</w:t>
      </w:r>
      <w:r>
        <w:rPr>
          <w:rFonts w:ascii="Times New Roman"/>
          <w:spacing w:val="29"/>
          <w:sz w:val="20"/>
        </w:rPr>
        <w:t> </w:t>
      </w:r>
      <w:r>
        <w:rPr>
          <w:rFonts w:ascii="Times New Roman"/>
          <w:spacing w:val="-1"/>
          <w:sz w:val="20"/>
        </w:rPr>
        <w:t>and/or drugs.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spacing w:before="0"/>
        <w:ind w:left="442" w:right="0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0584"/>
            <wp:effectExtent l="0" t="0" r="0" b="0"/>
            <wp:docPr id="1497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98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Correctly </w:t>
      </w:r>
      <w:r>
        <w:rPr>
          <w:rFonts w:ascii="Times New Roman"/>
          <w:sz w:val="20"/>
        </w:rPr>
        <w:t>use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prescription and over-the-counter</w:t>
      </w:r>
      <w:r>
        <w:rPr>
          <w:rFonts w:ascii="Times New Roman"/>
          <w:spacing w:val="24"/>
          <w:sz w:val="20"/>
        </w:rPr>
        <w:t> </w:t>
      </w:r>
      <w:r>
        <w:rPr>
          <w:rFonts w:ascii="Times New Roman"/>
          <w:spacing w:val="-1"/>
          <w:sz w:val="20"/>
        </w:rPr>
        <w:t>medications</w:t>
      </w:r>
      <w:r>
        <w:rPr>
          <w:rFonts w:ascii="Times New Roman"/>
          <w:sz w:val="20"/>
        </w:rPr>
        <w:t> as</w:t>
      </w:r>
      <w:r>
        <w:rPr>
          <w:rFonts w:ascii="Times New Roman"/>
          <w:spacing w:val="-1"/>
          <w:sz w:val="20"/>
        </w:rPr>
        <w:t> indicated.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spacing w:before="0"/>
        <w:ind w:left="442" w:right="283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1346"/>
            <wp:effectExtent l="0" t="0" r="0" b="0"/>
            <wp:docPr id="1499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00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Eat well, exercise, get enough sleep, and </w:t>
      </w:r>
      <w:r>
        <w:rPr>
          <w:rFonts w:ascii="Times New Roman"/>
          <w:sz w:val="20"/>
        </w:rPr>
        <w:t>use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your</w:t>
      </w:r>
      <w:r>
        <w:rPr>
          <w:rFonts w:ascii="Times New Roman"/>
          <w:spacing w:val="28"/>
          <w:sz w:val="20"/>
        </w:rPr>
        <w:t> </w:t>
      </w:r>
      <w:r>
        <w:rPr>
          <w:rFonts w:ascii="Times New Roman"/>
          <w:spacing w:val="-1"/>
          <w:sz w:val="20"/>
        </w:rPr>
        <w:t>family </w:t>
      </w:r>
      <w:r>
        <w:rPr>
          <w:rFonts w:ascii="Times New Roman"/>
          <w:sz w:val="20"/>
        </w:rPr>
        <w:t>and</w:t>
      </w:r>
      <w:r>
        <w:rPr>
          <w:rFonts w:ascii="Times New Roman"/>
          <w:spacing w:val="-1"/>
          <w:sz w:val="20"/>
        </w:rPr>
        <w:t> others for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support.</w:t>
      </w:r>
    </w:p>
    <w:p>
      <w:pPr>
        <w:spacing w:before="58"/>
        <w:ind w:left="442" w:right="0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0584"/>
            <wp:effectExtent l="0" t="0" r="0" b="0"/>
            <wp:docPr id="1501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02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z w:val="20"/>
        </w:rPr>
        <w:t>If </w:t>
      </w:r>
      <w:r>
        <w:rPr>
          <w:rFonts w:ascii="Times New Roman"/>
          <w:spacing w:val="-1"/>
          <w:sz w:val="20"/>
        </w:rPr>
        <w:t>you </w:t>
      </w:r>
      <w:r>
        <w:rPr>
          <w:rFonts w:ascii="Times New Roman"/>
          <w:sz w:val="20"/>
        </w:rPr>
        <w:t>feel</w:t>
      </w:r>
      <w:r>
        <w:rPr>
          <w:rFonts w:ascii="Times New Roman"/>
          <w:spacing w:val="-1"/>
          <w:sz w:val="20"/>
        </w:rPr>
        <w:t> like using larger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amounts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of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either</w:t>
      </w:r>
      <w:r>
        <w:rPr>
          <w:rFonts w:ascii="Times New Roman"/>
          <w:spacing w:val="27"/>
          <w:sz w:val="20"/>
        </w:rPr>
        <w:t> </w:t>
      </w:r>
      <w:r>
        <w:rPr>
          <w:rFonts w:ascii="Times New Roman"/>
          <w:spacing w:val="-1"/>
          <w:sz w:val="20"/>
        </w:rPr>
        <w:t>prescribed </w:t>
      </w:r>
      <w:r>
        <w:rPr>
          <w:rFonts w:ascii="Times New Roman"/>
          <w:sz w:val="20"/>
        </w:rPr>
        <w:t>or</w:t>
      </w:r>
      <w:r>
        <w:rPr>
          <w:rFonts w:ascii="Times New Roman"/>
          <w:spacing w:val="-1"/>
          <w:sz w:val="20"/>
        </w:rPr>
        <w:t> over-the-counter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medications, consult </w:t>
      </w:r>
      <w:r>
        <w:rPr>
          <w:rFonts w:ascii="Times New Roman"/>
          <w:sz w:val="20"/>
        </w:rPr>
        <w:t>a</w:t>
      </w:r>
      <w:r>
        <w:rPr>
          <w:rFonts w:ascii="Times New Roman"/>
          <w:spacing w:val="45"/>
          <w:sz w:val="20"/>
        </w:rPr>
        <w:t> </w:t>
      </w:r>
      <w:r>
        <w:rPr>
          <w:rFonts w:ascii="Times New Roman"/>
          <w:spacing w:val="-1"/>
          <w:sz w:val="20"/>
        </w:rPr>
        <w:t>healthcare professional.</w:t>
      </w:r>
      <w:r>
        <w:rPr>
          <w:rFonts w:ascii="Times New Roman"/>
          <w:sz w:val="20"/>
        </w:rPr>
      </w:r>
    </w:p>
    <w:p>
      <w:pPr>
        <w:spacing w:before="74"/>
        <w:ind w:left="380" w:right="241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/>
        <w:drawing>
          <wp:inline distT="0" distB="0" distL="0" distR="0">
            <wp:extent cx="100584" cy="101346"/>
            <wp:effectExtent l="0" t="0" r="0" b="0"/>
            <wp:docPr id="1503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04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Consult with </w:t>
      </w:r>
      <w:r>
        <w:rPr>
          <w:rFonts w:ascii="Times New Roman"/>
          <w:sz w:val="20"/>
        </w:rPr>
        <w:t>a</w:t>
      </w:r>
      <w:r>
        <w:rPr>
          <w:rFonts w:ascii="Times New Roman"/>
          <w:spacing w:val="-1"/>
          <w:sz w:val="20"/>
        </w:rPr>
        <w:t> healthcare professional about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z w:val="20"/>
        </w:rPr>
        <w:t>safe</w:t>
      </w:r>
      <w:r>
        <w:rPr>
          <w:rFonts w:ascii="Times New Roman"/>
          <w:spacing w:val="47"/>
          <w:sz w:val="20"/>
        </w:rPr>
        <w:t> </w:t>
      </w:r>
      <w:r>
        <w:rPr>
          <w:rFonts w:ascii="Times New Roman"/>
          <w:spacing w:val="-1"/>
          <w:sz w:val="20"/>
        </w:rPr>
        <w:t>ways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to reduce anxiety,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depression,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muscle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tension,</w:t>
      </w:r>
      <w:r>
        <w:rPr>
          <w:rFonts w:ascii="Times New Roman"/>
          <w:spacing w:val="47"/>
          <w:sz w:val="20"/>
        </w:rPr>
        <w:t> </w:t>
      </w:r>
      <w:r>
        <w:rPr>
          <w:rFonts w:ascii="Times New Roman"/>
          <w:spacing w:val="-1"/>
          <w:sz w:val="20"/>
        </w:rPr>
        <w:t>and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sleep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difficulties.</w:t>
      </w:r>
      <w:r>
        <w:rPr>
          <w:rFonts w:ascii="Times New Roman"/>
          <w:sz w:val="20"/>
        </w:rPr>
      </w:r>
    </w:p>
    <w:p>
      <w:pPr>
        <w:spacing w:before="58"/>
        <w:ind w:left="380" w:right="222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0584" cy="100584"/>
            <wp:effectExtent l="0" t="0" r="0" b="0"/>
            <wp:docPr id="1505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06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z w:val="20"/>
        </w:rPr>
        <w:t>If </w:t>
      </w:r>
      <w:r>
        <w:rPr>
          <w:rFonts w:ascii="Times New Roman"/>
          <w:spacing w:val="-1"/>
          <w:sz w:val="20"/>
        </w:rPr>
        <w:t>you find that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you have greater difficulty </w:t>
      </w:r>
      <w:r>
        <w:rPr>
          <w:rFonts w:ascii="Times New Roman"/>
          <w:spacing w:val="-1"/>
          <w:sz w:val="20"/>
        </w:rPr>
      </w:r>
      <w:r>
        <w:rPr>
          <w:rFonts w:ascii="Times New Roman"/>
          <w:spacing w:val="-1"/>
          <w:sz w:val="20"/>
        </w:rPr>
        <w:t>controlling</w:t>
      </w:r>
      <w:r>
        <w:rPr>
          <w:rFonts w:ascii="Times New Roman"/>
          <w:spacing w:val="38"/>
          <w:sz w:val="20"/>
        </w:rPr>
        <w:t> </w:t>
      </w:r>
      <w:r>
        <w:rPr>
          <w:rFonts w:ascii="Times New Roman"/>
          <w:spacing w:val="-1"/>
          <w:sz w:val="20"/>
        </w:rPr>
        <w:t>alcohol/substance</w:t>
      </w:r>
      <w:r>
        <w:rPr>
          <w:rFonts w:ascii="Times New Roman"/>
          <w:sz w:val="20"/>
        </w:rPr>
        <w:t> use </w:t>
      </w:r>
      <w:r>
        <w:rPr>
          <w:rFonts w:ascii="Times New Roman"/>
          <w:spacing w:val="-1"/>
          <w:sz w:val="20"/>
        </w:rPr>
        <w:t>since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the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hurricane, </w:t>
      </w:r>
      <w:r>
        <w:rPr>
          <w:rFonts w:ascii="Times New Roman"/>
          <w:spacing w:val="-1"/>
          <w:sz w:val="20"/>
        </w:rPr>
      </w:r>
      <w:r>
        <w:rPr>
          <w:rFonts w:ascii="Times New Roman"/>
          <w:spacing w:val="-1"/>
          <w:sz w:val="20"/>
        </w:rPr>
        <w:t>seek</w:t>
      </w:r>
      <w:r>
        <w:rPr>
          <w:rFonts w:ascii="Times New Roman"/>
          <w:spacing w:val="24"/>
          <w:sz w:val="20"/>
        </w:rPr>
        <w:t> </w:t>
      </w:r>
      <w:r>
        <w:rPr>
          <w:rFonts w:ascii="Times New Roman"/>
          <w:spacing w:val="-1"/>
          <w:sz w:val="20"/>
        </w:rPr>
        <w:t>support in doing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so.</w:t>
      </w:r>
    </w:p>
    <w:p>
      <w:pPr>
        <w:spacing w:before="58"/>
        <w:ind w:left="380" w:right="241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0584" cy="101346"/>
            <wp:effectExtent l="0" t="0" r="0" b="0"/>
            <wp:docPr id="1507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08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z w:val="20"/>
        </w:rPr>
        <w:t>If </w:t>
      </w:r>
      <w:r>
        <w:rPr>
          <w:rFonts w:ascii="Times New Roman"/>
          <w:spacing w:val="-1"/>
          <w:sz w:val="20"/>
        </w:rPr>
        <w:t>you believe</w:t>
      </w:r>
      <w:r>
        <w:rPr>
          <w:rFonts w:ascii="Times New Roman"/>
          <w:spacing w:val="-3"/>
          <w:sz w:val="20"/>
        </w:rPr>
        <w:t> </w:t>
      </w:r>
      <w:r>
        <w:rPr>
          <w:rFonts w:ascii="Times New Roman"/>
          <w:spacing w:val="-1"/>
          <w:sz w:val="20"/>
        </w:rPr>
        <w:t>you have</w:t>
      </w:r>
      <w:r>
        <w:rPr>
          <w:rFonts w:ascii="Times New Roman"/>
          <w:sz w:val="20"/>
        </w:rPr>
        <w:t> a</w:t>
      </w:r>
      <w:r>
        <w:rPr>
          <w:rFonts w:ascii="Times New Roman"/>
          <w:spacing w:val="-1"/>
          <w:sz w:val="20"/>
        </w:rPr>
        <w:t> problem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with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substance</w:t>
      </w:r>
      <w:r>
        <w:rPr>
          <w:rFonts w:ascii="Times New Roman"/>
          <w:spacing w:val="37"/>
          <w:sz w:val="20"/>
        </w:rPr>
        <w:t> </w:t>
      </w:r>
      <w:r>
        <w:rPr>
          <w:rFonts w:ascii="Times New Roman"/>
          <w:spacing w:val="-1"/>
          <w:sz w:val="20"/>
        </w:rPr>
        <w:t>abuse,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talk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to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your doctor or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counselor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about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it.</w:t>
      </w:r>
      <w:r>
        <w:rPr>
          <w:rFonts w:ascii="Times New Roman"/>
          <w:sz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00" w:right="1300"/>
          <w:cols w:num="2" w:equalWidth="0">
            <w:col w:w="4711" w:space="40"/>
            <w:col w:w="4889"/>
          </w:cols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Heading5"/>
        <w:spacing w:line="240" w:lineRule="auto"/>
        <w:ind w:left="1365" w:right="0"/>
        <w:jc w:val="left"/>
        <w:rPr>
          <w:b w:val="0"/>
          <w:bCs w:val="0"/>
        </w:rPr>
      </w:pPr>
      <w:r>
        <w:rPr/>
        <w:t>If you have had an alcohol, medication, or </w:t>
      </w:r>
      <w:r>
        <w:rPr>
          <w:spacing w:val="-1"/>
        </w:rPr>
        <w:t>drug</w:t>
      </w:r>
      <w:r>
        <w:rPr/>
        <w:t> problem in the past</w:t>
      </w:r>
      <w:r>
        <w:rPr>
          <w:b w:val="0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BodyText"/>
        <w:spacing w:line="240" w:lineRule="auto"/>
        <w:ind w:left="140" w:right="267"/>
        <w:jc w:val="left"/>
      </w:pPr>
      <w:r>
        <w:rPr/>
        <w:t>For</w:t>
      </w:r>
      <w:r>
        <w:rPr>
          <w:spacing w:val="-1"/>
        </w:rPr>
        <w:t> </w:t>
      </w:r>
      <w:r>
        <w:rPr/>
        <w:t>people</w:t>
      </w:r>
      <w:r>
        <w:rPr>
          <w:spacing w:val="-1"/>
        </w:rPr>
        <w:t> </w:t>
      </w:r>
      <w:r>
        <w:rPr/>
        <w:t>who</w:t>
      </w:r>
      <w:r>
        <w:rPr>
          <w:spacing w:val="-1"/>
        </w:rPr>
        <w:t> </w:t>
      </w:r>
      <w:r>
        <w:rPr/>
        <w:t>have</w:t>
      </w:r>
      <w:r>
        <w:rPr>
          <w:spacing w:val="-1"/>
        </w:rPr>
        <w:t> </w:t>
      </w:r>
      <w:r>
        <w:rPr/>
        <w:t>successfully</w:t>
      </w:r>
      <w:r>
        <w:rPr>
          <w:spacing w:val="-1"/>
        </w:rPr>
        <w:t> </w:t>
      </w:r>
      <w:r>
        <w:rPr/>
        <w:t>stopped</w:t>
      </w:r>
      <w:r>
        <w:rPr>
          <w:spacing w:val="-1"/>
        </w:rPr>
        <w:t> </w:t>
      </w:r>
      <w:r>
        <w:rPr/>
        <w:t>drinking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using</w:t>
      </w:r>
      <w:r>
        <w:rPr>
          <w:spacing w:val="-1"/>
        </w:rPr>
        <w:t> </w:t>
      </w:r>
      <w:r>
        <w:rPr/>
        <w:t>drugs,</w:t>
      </w:r>
      <w:r>
        <w:rPr>
          <w:spacing w:val="-1"/>
        </w:rPr>
        <w:t> </w:t>
      </w:r>
      <w:r>
        <w:rPr/>
        <w:t>experiencing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disaster</w:t>
      </w:r>
      <w:r>
        <w:rPr>
          <w:spacing w:val="-1"/>
        </w:rPr>
        <w:t> </w:t>
      </w:r>
      <w:r>
        <w:rPr/>
        <w:t>can</w:t>
      </w:r>
      <w:r>
        <w:rPr>
          <w:spacing w:val="21"/>
        </w:rPr>
        <w:t> </w:t>
      </w:r>
      <w:r>
        <w:rPr>
          <w:spacing w:val="-1"/>
        </w:rPr>
        <w:t>sometimes</w:t>
      </w:r>
      <w:r>
        <w:rPr/>
        <w:t> result in </w:t>
      </w:r>
      <w:r>
        <w:rPr>
          <w:spacing w:val="-1"/>
        </w:rPr>
        <w:t>strong</w:t>
      </w:r>
      <w:r>
        <w:rPr/>
        <w:t> urges to</w:t>
      </w:r>
      <w:r>
        <w:rPr>
          <w:spacing w:val="-2"/>
        </w:rPr>
        <w:t> </w:t>
      </w:r>
      <w:r>
        <w:rPr/>
        <w:t>drink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use</w:t>
      </w:r>
      <w:r>
        <w:rPr>
          <w:spacing w:val="-1"/>
        </w:rPr>
        <w:t> </w:t>
      </w:r>
      <w:r>
        <w:rPr/>
        <w:t>again.</w:t>
      </w:r>
      <w:r>
        <w:rPr>
          <w:spacing w:val="-1"/>
        </w:rPr>
        <w:t> Sometimes </w:t>
      </w:r>
      <w:r>
        <w:rPr/>
        <w:t>it can lead </w:t>
      </w:r>
      <w:r>
        <w:rPr>
          <w:spacing w:val="-1"/>
        </w:rPr>
        <w:t>them</w:t>
      </w:r>
      <w:r>
        <w:rPr>
          <w:spacing w:val="-3"/>
        </w:rPr>
        <w:t> </w:t>
      </w:r>
      <w:r>
        <w:rPr/>
        <w:t>to </w:t>
      </w:r>
      <w:r>
        <w:rPr>
          <w:spacing w:val="-1"/>
        </w:rPr>
        <w:t>strengthen</w:t>
      </w:r>
      <w:r>
        <w:rPr>
          <w:spacing w:val="53"/>
        </w:rPr>
        <w:t> </w:t>
      </w:r>
      <w:r>
        <w:rPr/>
        <w:t>their</w:t>
      </w:r>
      <w:r>
        <w:rPr>
          <w:spacing w:val="-1"/>
        </w:rPr>
        <w:t> commitment </w:t>
      </w:r>
      <w:r>
        <w:rPr/>
        <w:t>to</w:t>
      </w:r>
      <w:r>
        <w:rPr>
          <w:spacing w:val="-1"/>
        </w:rPr>
        <w:t> </w:t>
      </w:r>
      <w:r>
        <w:rPr/>
        <w:t>recovery.</w:t>
      </w:r>
      <w:r>
        <w:rPr>
          <w:spacing w:val="-1"/>
        </w:rPr>
        <w:t> Whatever </w:t>
      </w:r>
      <w:r>
        <w:rPr/>
        <w:t>your</w:t>
      </w:r>
      <w:r>
        <w:rPr>
          <w:spacing w:val="-1"/>
        </w:rPr>
        <w:t> </w:t>
      </w:r>
      <w:r>
        <w:rPr/>
        <w:t>experience, it is </w:t>
      </w:r>
      <w:r>
        <w:rPr>
          <w:spacing w:val="-1"/>
        </w:rPr>
        <w:t>important</w:t>
      </w:r>
      <w:r>
        <w:rPr/>
        <w:t> to consciously choose</w:t>
      </w:r>
      <w:r>
        <w:rPr>
          <w:spacing w:val="39"/>
        </w:rPr>
        <w:t> </w:t>
      </w:r>
      <w:r>
        <w:rPr/>
        <w:t>to</w:t>
      </w:r>
      <w:r>
        <w:rPr>
          <w:spacing w:val="-1"/>
        </w:rPr>
        <w:t> </w:t>
      </w:r>
      <w:r>
        <w:rPr/>
        <w:t>stay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recovery.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00" w:right="1300"/>
        </w:sectPr>
      </w:pPr>
    </w:p>
    <w:p>
      <w:pPr>
        <w:spacing w:before="74"/>
        <w:ind w:left="442" w:right="0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1346"/>
            <wp:effectExtent l="0" t="0" r="0" b="0"/>
            <wp:docPr id="1509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10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Increase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your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attendance</w:t>
      </w:r>
      <w:r>
        <w:rPr>
          <w:rFonts w:ascii="Times New Roman"/>
          <w:sz w:val="20"/>
        </w:rPr>
        <w:t> at </w:t>
      </w:r>
      <w:r>
        <w:rPr>
          <w:rFonts w:ascii="Times New Roman"/>
          <w:spacing w:val="-1"/>
          <w:sz w:val="20"/>
        </w:rPr>
        <w:t>substance </w:t>
      </w:r>
      <w:r>
        <w:rPr>
          <w:rFonts w:ascii="Times New Roman"/>
          <w:sz w:val="20"/>
        </w:rPr>
        <w:t>abuse</w:t>
      </w:r>
      <w:r>
        <w:rPr>
          <w:rFonts w:ascii="Times New Roman"/>
          <w:spacing w:val="-1"/>
          <w:sz w:val="20"/>
        </w:rPr>
        <w:t> </w:t>
      </w:r>
      <w:r>
        <w:rPr>
          <w:rFonts w:ascii="Times New Roman"/>
          <w:sz w:val="20"/>
        </w:rPr>
        <w:t>support</w:t>
      </w:r>
      <w:r>
        <w:rPr>
          <w:rFonts w:ascii="Times New Roman"/>
          <w:spacing w:val="41"/>
          <w:sz w:val="20"/>
        </w:rPr>
        <w:t> </w:t>
      </w:r>
      <w:r>
        <w:rPr>
          <w:rFonts w:ascii="Times New Roman"/>
          <w:spacing w:val="-1"/>
          <w:sz w:val="20"/>
        </w:rPr>
        <w:t>groups.</w:t>
      </w:r>
    </w:p>
    <w:p>
      <w:pPr>
        <w:spacing w:before="58"/>
        <w:ind w:left="442" w:right="0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0583"/>
            <wp:effectExtent l="0" t="0" r="0" b="0"/>
            <wp:docPr id="1511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12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z w:val="20"/>
        </w:rPr>
        <w:t>If </w:t>
      </w:r>
      <w:r>
        <w:rPr>
          <w:rFonts w:ascii="Times New Roman"/>
          <w:spacing w:val="-1"/>
          <w:sz w:val="20"/>
        </w:rPr>
        <w:t>you</w:t>
      </w:r>
      <w:r>
        <w:rPr>
          <w:rFonts w:ascii="Times New Roman"/>
          <w:sz w:val="20"/>
        </w:rPr>
        <w:t> are</w:t>
      </w:r>
      <w:r>
        <w:rPr>
          <w:rFonts w:ascii="Times New Roman"/>
          <w:spacing w:val="-1"/>
          <w:sz w:val="20"/>
        </w:rPr>
        <w:t> receiving </w:t>
      </w:r>
      <w:r>
        <w:rPr>
          <w:rFonts w:ascii="Times New Roman"/>
          <w:sz w:val="20"/>
        </w:rPr>
        <w:t>disaster </w:t>
      </w:r>
      <w:r>
        <w:rPr>
          <w:rFonts w:ascii="Times New Roman"/>
          <w:spacing w:val="-1"/>
          <w:sz w:val="20"/>
        </w:rPr>
        <w:t>crisis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counseling,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talk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to</w:t>
      </w:r>
      <w:r>
        <w:rPr>
          <w:rFonts w:ascii="Times New Roman"/>
          <w:spacing w:val="20"/>
          <w:sz w:val="20"/>
        </w:rPr>
        <w:t> </w:t>
      </w:r>
      <w:r>
        <w:rPr>
          <w:rFonts w:ascii="Times New Roman"/>
          <w:spacing w:val="-1"/>
          <w:sz w:val="20"/>
        </w:rPr>
        <w:t>your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counselor about your past alcohol or drug use.</w:t>
      </w:r>
      <w:r>
        <w:rPr>
          <w:rFonts w:ascii="Times New Roman"/>
          <w:sz w:val="20"/>
        </w:rPr>
      </w:r>
    </w:p>
    <w:p>
      <w:pPr>
        <w:spacing w:before="58"/>
        <w:ind w:left="442" w:right="0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1345"/>
            <wp:effectExtent l="0" t="0" r="0" b="0"/>
            <wp:docPr id="1513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14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z w:val="20"/>
        </w:rPr>
        <w:t>If </w:t>
      </w:r>
      <w:r>
        <w:rPr>
          <w:rFonts w:ascii="Times New Roman"/>
          <w:spacing w:val="-1"/>
          <w:sz w:val="20"/>
        </w:rPr>
        <w:t>you have been forced to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move out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z w:val="20"/>
        </w:rPr>
        <w:t>of</w:t>
      </w:r>
      <w:r>
        <w:rPr>
          <w:rFonts w:ascii="Times New Roman"/>
          <w:spacing w:val="-1"/>
          <w:sz w:val="20"/>
        </w:rPr>
        <w:t> your local</w:t>
      </w:r>
      <w:r>
        <w:rPr>
          <w:rFonts w:ascii="Times New Roman"/>
          <w:spacing w:val="41"/>
          <w:sz w:val="20"/>
        </w:rPr>
        <w:t> </w:t>
      </w:r>
      <w:r>
        <w:rPr>
          <w:rFonts w:ascii="Times New Roman"/>
          <w:spacing w:val="-1"/>
          <w:sz w:val="20"/>
        </w:rPr>
        <w:t>community, talk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to disaster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workers about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helping to</w:t>
      </w:r>
      <w:r>
        <w:rPr>
          <w:rFonts w:ascii="Times New Roman"/>
          <w:spacing w:val="32"/>
          <w:sz w:val="20"/>
        </w:rPr>
        <w:t> </w:t>
      </w:r>
      <w:r>
        <w:rPr>
          <w:rFonts w:ascii="Times New Roman"/>
          <w:spacing w:val="-1"/>
          <w:sz w:val="20"/>
        </w:rPr>
        <w:t>locate nearby alcohol or drug recovery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groups, or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ask</w:t>
      </w:r>
      <w:r>
        <w:rPr>
          <w:rFonts w:ascii="Times New Roman"/>
          <w:spacing w:val="38"/>
          <w:sz w:val="20"/>
        </w:rPr>
        <w:t> </w:t>
      </w:r>
      <w:r>
        <w:rPr>
          <w:rFonts w:ascii="Times New Roman"/>
          <w:spacing w:val="-1"/>
          <w:sz w:val="20"/>
        </w:rPr>
        <w:t>them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to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help organize</w:t>
      </w:r>
      <w:r>
        <w:rPr>
          <w:rFonts w:ascii="Times New Roman"/>
          <w:sz w:val="20"/>
        </w:rPr>
        <w:t> a</w:t>
      </w:r>
      <w:r>
        <w:rPr>
          <w:rFonts w:ascii="Times New Roman"/>
          <w:spacing w:val="-1"/>
          <w:sz w:val="20"/>
        </w:rPr>
        <w:t> new support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group.</w:t>
      </w:r>
    </w:p>
    <w:p>
      <w:pPr>
        <w:spacing w:before="74"/>
        <w:ind w:left="368" w:right="124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/>
        <w:drawing>
          <wp:inline distT="0" distB="0" distL="0" distR="0">
            <wp:extent cx="101346" cy="101346"/>
            <wp:effectExtent l="0" t="0" r="0" b="0"/>
            <wp:docPr id="1515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16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Talk with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2"/>
          <w:sz w:val="20"/>
        </w:rPr>
        <w:t>family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and friends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about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supporting you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to</w:t>
      </w:r>
      <w:r>
        <w:rPr>
          <w:rFonts w:ascii="Times New Roman"/>
          <w:spacing w:val="38"/>
          <w:sz w:val="20"/>
        </w:rPr>
        <w:t> </w:t>
      </w:r>
      <w:r>
        <w:rPr>
          <w:rFonts w:ascii="Times New Roman"/>
          <w:spacing w:val="-1"/>
          <w:sz w:val="20"/>
        </w:rPr>
        <w:t>avoid </w:t>
      </w:r>
      <w:r>
        <w:rPr>
          <w:rFonts w:ascii="Times New Roman"/>
          <w:sz w:val="20"/>
        </w:rPr>
        <w:t>use</w:t>
      </w:r>
      <w:r>
        <w:rPr>
          <w:rFonts w:ascii="Times New Roman"/>
          <w:spacing w:val="-1"/>
          <w:sz w:val="20"/>
        </w:rPr>
        <w:t> </w:t>
      </w:r>
      <w:r>
        <w:rPr>
          <w:rFonts w:ascii="Times New Roman"/>
          <w:sz w:val="20"/>
        </w:rPr>
        <w:t>of</w:t>
      </w:r>
      <w:r>
        <w:rPr>
          <w:rFonts w:ascii="Times New Roman"/>
          <w:spacing w:val="-1"/>
          <w:sz w:val="20"/>
        </w:rPr>
        <w:t> alcohol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z w:val="20"/>
        </w:rPr>
        <w:t>or</w:t>
      </w:r>
      <w:r>
        <w:rPr>
          <w:rFonts w:ascii="Times New Roman"/>
          <w:spacing w:val="-1"/>
          <w:sz w:val="20"/>
        </w:rPr>
        <w:t> substances.</w:t>
      </w:r>
    </w:p>
    <w:p>
      <w:pPr>
        <w:spacing w:before="58"/>
        <w:ind w:left="368" w:right="124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0583"/>
            <wp:effectExtent l="0" t="0" r="0" b="0"/>
            <wp:docPr id="1517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18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z w:val="20"/>
        </w:rPr>
        <w:t>If </w:t>
      </w:r>
      <w:r>
        <w:rPr>
          <w:rFonts w:ascii="Times New Roman"/>
          <w:spacing w:val="-1"/>
          <w:sz w:val="20"/>
        </w:rPr>
        <w:t>you have</w:t>
      </w:r>
      <w:r>
        <w:rPr>
          <w:rFonts w:ascii="Times New Roman"/>
          <w:sz w:val="20"/>
        </w:rPr>
        <w:t> a</w:t>
      </w:r>
      <w:r>
        <w:rPr>
          <w:rFonts w:ascii="Times New Roman"/>
          <w:spacing w:val="-1"/>
          <w:sz w:val="20"/>
        </w:rPr>
        <w:t> 12-Step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sponsor or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substance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abuse</w:t>
      </w:r>
      <w:r>
        <w:rPr>
          <w:rFonts w:ascii="Times New Roman"/>
          <w:spacing w:val="29"/>
          <w:sz w:val="20"/>
        </w:rPr>
        <w:t> </w:t>
      </w:r>
      <w:r>
        <w:rPr>
          <w:rFonts w:ascii="Times New Roman"/>
          <w:spacing w:val="-1"/>
          <w:sz w:val="20"/>
        </w:rPr>
        <w:t>counselor, talk to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him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z w:val="20"/>
        </w:rPr>
        <w:t>or</w:t>
      </w:r>
      <w:r>
        <w:rPr>
          <w:rFonts w:ascii="Times New Roman"/>
          <w:spacing w:val="-1"/>
          <w:sz w:val="20"/>
        </w:rPr>
        <w:t> her about your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situation.</w:t>
      </w:r>
    </w:p>
    <w:p>
      <w:pPr>
        <w:spacing w:before="58"/>
        <w:ind w:left="368" w:right="124" w:hanging="216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drawing>
          <wp:inline distT="0" distB="0" distL="0" distR="0">
            <wp:extent cx="101346" cy="101345"/>
            <wp:effectExtent l="0" t="0" r="0" b="0"/>
            <wp:docPr id="1519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20" name="image4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" cy="10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Increase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your </w:t>
      </w:r>
      <w:r>
        <w:rPr>
          <w:rFonts w:ascii="Times New Roman"/>
          <w:sz w:val="20"/>
        </w:rPr>
        <w:t>use</w:t>
      </w:r>
      <w:r>
        <w:rPr>
          <w:rFonts w:ascii="Times New Roman"/>
          <w:spacing w:val="-1"/>
          <w:sz w:val="20"/>
        </w:rPr>
        <w:t> </w:t>
      </w:r>
      <w:r>
        <w:rPr>
          <w:rFonts w:ascii="Times New Roman"/>
          <w:sz w:val="20"/>
        </w:rPr>
        <w:t>of</w:t>
      </w:r>
      <w:r>
        <w:rPr>
          <w:rFonts w:ascii="Times New Roman"/>
          <w:spacing w:val="-1"/>
          <w:sz w:val="20"/>
        </w:rPr>
        <w:t> other supports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that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have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helped</w:t>
      </w:r>
      <w:r>
        <w:rPr>
          <w:rFonts w:ascii="Times New Roman"/>
          <w:spacing w:val="47"/>
          <w:sz w:val="20"/>
        </w:rPr>
        <w:t> </w:t>
      </w:r>
      <w:r>
        <w:rPr>
          <w:rFonts w:ascii="Times New Roman"/>
          <w:spacing w:val="-1"/>
          <w:sz w:val="20"/>
        </w:rPr>
        <w:t>you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avoid relapse</w:t>
      </w:r>
      <w:r>
        <w:rPr>
          <w:rFonts w:ascii="Times New Roman"/>
          <w:sz w:val="20"/>
        </w:rPr>
        <w:t> </w:t>
      </w:r>
      <w:r>
        <w:rPr>
          <w:rFonts w:ascii="Times New Roman"/>
          <w:spacing w:val="-1"/>
          <w:sz w:val="20"/>
        </w:rPr>
        <w:t>in</w:t>
      </w:r>
      <w:r>
        <w:rPr>
          <w:rFonts w:ascii="Times New Roman"/>
          <w:spacing w:val="1"/>
          <w:sz w:val="20"/>
        </w:rPr>
        <w:t> </w:t>
      </w:r>
      <w:r>
        <w:rPr>
          <w:rFonts w:ascii="Times New Roman"/>
          <w:spacing w:val="-1"/>
          <w:sz w:val="20"/>
        </w:rPr>
        <w:t>the past.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2240" w:h="15840"/>
          <w:pgMar w:top="1060" w:bottom="280" w:left="1300" w:right="1300"/>
          <w:cols w:num="2" w:equalWidth="0">
            <w:col w:w="4715" w:space="40"/>
            <w:col w:w="4885"/>
          </w:cols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7"/>
          <w:szCs w:val="17"/>
        </w:rPr>
      </w:pPr>
    </w:p>
    <w:sectPr>
      <w:pgSz w:w="12240" w:h="15840"/>
      <w:pgMar w:header="0" w:footer="1168" w:top="1500" w:bottom="1360" w:left="1340" w:right="134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Symbol">
    <w:altName w:val="Symbol"/>
    <w:charset w:val="2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72pt;margin-top:720.840027pt;width:56.1pt;height:25.92pt;mso-position-horizontal-relative:page;mso-position-vertical-relative:page;z-index:-126736" type="#_x0000_t75" stroked="false">
          <v:imagedata r:id="rId1" o:title=""/>
        </v:shape>
      </w:pict>
    </w: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369.319611pt;margin-top:721.617188pt;width:171.75pt;height:35pt;mso-position-horizontal-relative:page;mso-position-vertical-relative:page;z-index:-126712" type="#_x0000_t202" filled="false" stroked="false">
          <v:textbox inset="0,0,0,0">
            <w:txbxContent>
              <w:p>
                <w:pPr>
                  <w:spacing w:line="240" w:lineRule="auto" w:before="0"/>
                  <w:ind w:left="1523" w:right="18" w:firstLine="584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101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of 102</w:t>
                </w:r>
                <w:r>
                  <w:rPr>
                    <w:rFonts w:ascii="Times New Roman"/>
                    <w:color w:val="387DC4"/>
                    <w:spacing w:val="23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72pt;margin-top:720.840027pt;width:56.1pt;height:25.92pt;mso-position-horizontal-relative:page;mso-position-vertical-relative:page;z-index:-126304" type="#_x0000_t75" stroked="false">
          <v:imagedata r:id="rId1" o:title=""/>
        </v:shape>
      </w:pict>
    </w:r>
    <w:r>
      <w:rPr/>
      <w:pict>
        <v:shape style="position:absolute;margin-left:369.31955pt;margin-top:721.617188pt;width:171.75pt;height:35pt;mso-position-horizontal-relative:page;mso-position-vertical-relative:page;z-index:-126280" type="#_x0000_t202" filled="false" stroked="false">
          <v:textbox inset="0,0,0,0">
            <w:txbxContent>
              <w:p>
                <w:pPr>
                  <w:spacing w:line="240" w:lineRule="auto" w:before="0"/>
                  <w:ind w:left="1523" w:right="18" w:firstLine="685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23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3.899994pt;margin-top:720.840027pt;width:56.1pt;height:25.92pt;mso-position-horizontal-relative:page;mso-position-vertical-relative:page;z-index:-126256" type="#_x0000_t75" stroked="false">
          <v:imagedata r:id="rId1" o:title=""/>
        </v:shape>
      </w:pict>
    </w:r>
    <w:r>
      <w:rPr/>
      <w:pict>
        <v:shape style="position:absolute;margin-left:71pt;margin-top:721.617188pt;width:171.7pt;height:35pt;mso-position-horizontal-relative:page;mso-position-vertical-relative:page;z-index:-126232" type="#_x0000_t202" filled="false" stroked="false">
          <v:textbox inset="0,0,0,0">
            <w:txbxContent>
              <w:p>
                <w:pPr>
                  <w:spacing w:line="240" w:lineRule="auto" w:before="0"/>
                  <w:ind w:left="20" w:right="1521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30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3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72pt;margin-top:720.840027pt;width:56.1pt;height:25.92pt;mso-position-horizontal-relative:page;mso-position-vertical-relative:page;z-index:-126208" type="#_x0000_t75" stroked="false">
          <v:imagedata r:id="rId1" o:title=""/>
        </v:shape>
      </w:pict>
    </w:r>
    <w:r>
      <w:rPr/>
      <w:pict>
        <v:shape style="position:absolute;margin-left:369.31955pt;margin-top:721.617188pt;width:171.75pt;height:35pt;mso-position-horizontal-relative:page;mso-position-vertical-relative:page;z-index:-126184" type="#_x0000_t202" filled="false" stroked="false">
          <v:textbox inset="0,0,0,0">
            <w:txbxContent>
              <w:p>
                <w:pPr>
                  <w:spacing w:line="240" w:lineRule="auto" w:before="0"/>
                  <w:ind w:left="1523" w:right="18" w:firstLine="685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31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3.899994pt;margin-top:720.840027pt;width:56.1pt;height:25.92pt;mso-position-horizontal-relative:page;mso-position-vertical-relative:page;z-index:-126160" type="#_x0000_t75" stroked="false">
          <v:imagedata r:id="rId1" o:title=""/>
        </v:shape>
      </w:pict>
    </w:r>
    <w:r>
      <w:rPr/>
      <w:pict>
        <v:shape style="position:absolute;margin-left:71pt;margin-top:721.617188pt;width:171.7pt;height:35pt;mso-position-horizontal-relative:page;mso-position-vertical-relative:page;z-index:-126136" type="#_x0000_t202" filled="false" stroked="false">
          <v:textbox inset="0,0,0,0">
            <w:txbxContent>
              <w:p>
                <w:pPr>
                  <w:spacing w:line="240" w:lineRule="auto" w:before="0"/>
                  <w:ind w:left="20" w:right="1521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32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72pt;margin-top:720.840027pt;width:56.1pt;height:25.92pt;mso-position-horizontal-relative:page;mso-position-vertical-relative:page;z-index:-126112" type="#_x0000_t75" stroked="false">
          <v:imagedata r:id="rId1" o:title=""/>
        </v:shape>
      </w:pict>
    </w:r>
    <w:r>
      <w:rPr/>
      <w:pict>
        <v:shape style="position:absolute;margin-left:369.31955pt;margin-top:721.617188pt;width:171.75pt;height:35pt;mso-position-horizontal-relative:page;mso-position-vertical-relative:page;z-index:-126088" type="#_x0000_t202" filled="false" stroked="false">
          <v:textbox inset="0,0,0,0">
            <w:txbxContent>
              <w:p>
                <w:pPr>
                  <w:spacing w:line="240" w:lineRule="auto" w:before="0"/>
                  <w:ind w:left="1523" w:right="18" w:firstLine="685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33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3.899994pt;margin-top:720.840027pt;width:56.1pt;height:25.92pt;mso-position-horizontal-relative:page;mso-position-vertical-relative:page;z-index:-126064" type="#_x0000_t75" stroked="false">
          <v:imagedata r:id="rId1" o:title=""/>
        </v:shape>
      </w:pict>
    </w:r>
    <w:r>
      <w:rPr/>
      <w:pict>
        <v:shape style="position:absolute;margin-left:71pt;margin-top:721.617188pt;width:171.7pt;height:35pt;mso-position-horizontal-relative:page;mso-position-vertical-relative:page;z-index:-126040" type="#_x0000_t202" filled="false" stroked="false">
          <v:textbox inset="0,0,0,0">
            <w:txbxContent>
              <w:p>
                <w:pPr>
                  <w:spacing w:line="240" w:lineRule="auto" w:before="0"/>
                  <w:ind w:left="20" w:right="1521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40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3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72pt;margin-top:720.840027pt;width:56.1pt;height:25.92pt;mso-position-horizontal-relative:page;mso-position-vertical-relative:page;z-index:-126016" type="#_x0000_t75" stroked="false">
          <v:imagedata r:id="rId1" o:title=""/>
        </v:shape>
      </w:pict>
    </w:r>
    <w:r>
      <w:rPr/>
      <w:pict>
        <v:shape style="position:absolute;margin-left:369.31955pt;margin-top:721.617188pt;width:171.75pt;height:35pt;mso-position-horizontal-relative:page;mso-position-vertical-relative:page;z-index:-125992" type="#_x0000_t202" filled="false" stroked="false">
          <v:textbox inset="0,0,0,0">
            <w:txbxContent>
              <w:p>
                <w:pPr>
                  <w:spacing w:line="240" w:lineRule="auto" w:before="0"/>
                  <w:ind w:left="1523" w:right="18" w:firstLine="685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41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3.899994pt;margin-top:720.840027pt;width:56.1pt;height:25.92pt;mso-position-horizontal-relative:page;mso-position-vertical-relative:page;z-index:-125968" type="#_x0000_t75" stroked="false">
          <v:imagedata r:id="rId1" o:title=""/>
        </v:shape>
      </w:pict>
    </w:r>
    <w:r>
      <w:rPr/>
      <w:pict>
        <v:shape style="position:absolute;margin-left:71pt;margin-top:721.617188pt;width:171.7pt;height:35pt;mso-position-horizontal-relative:page;mso-position-vertical-relative:page;z-index:-125944" type="#_x0000_t202" filled="false" stroked="false">
          <v:textbox inset="0,0,0,0">
            <w:txbxContent>
              <w:p>
                <w:pPr>
                  <w:spacing w:line="240" w:lineRule="auto" w:before="0"/>
                  <w:ind w:left="20" w:right="1521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42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72pt;margin-top:720.840027pt;width:56.1pt;height:25.92pt;mso-position-horizontal-relative:page;mso-position-vertical-relative:page;z-index:-125920" type="#_x0000_t75" stroked="false">
          <v:imagedata r:id="rId1" o:title=""/>
        </v:shape>
      </w:pict>
    </w:r>
    <w:r>
      <w:rPr/>
      <w:pict>
        <v:shape style="position:absolute;margin-left:369.31955pt;margin-top:721.617188pt;width:171.75pt;height:35pt;mso-position-horizontal-relative:page;mso-position-vertical-relative:page;z-index:-125896" type="#_x0000_t202" filled="false" stroked="false">
          <v:textbox inset="0,0,0,0">
            <w:txbxContent>
              <w:p>
                <w:pPr>
                  <w:spacing w:line="240" w:lineRule="auto" w:before="0"/>
                  <w:ind w:left="1523" w:right="18" w:firstLine="685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43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3.899994pt;margin-top:720.840027pt;width:56.1pt;height:25.92pt;mso-position-horizontal-relative:page;mso-position-vertical-relative:page;z-index:-125872" type="#_x0000_t75" stroked="false">
          <v:imagedata r:id="rId1" o:title=""/>
        </v:shape>
      </w:pict>
    </w:r>
    <w:r>
      <w:rPr/>
      <w:pict>
        <v:shape style="position:absolute;margin-left:71pt;margin-top:721.617188pt;width:171.7pt;height:35pt;mso-position-horizontal-relative:page;mso-position-vertical-relative:page;z-index:-125848" type="#_x0000_t202" filled="false" stroked="false">
          <v:textbox inset="0,0,0,0">
            <w:txbxContent>
              <w:p>
                <w:pPr>
                  <w:spacing w:line="240" w:lineRule="auto" w:before="0"/>
                  <w:ind w:left="20" w:right="1521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50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3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3.899994pt;margin-top:720.840027pt;width:56.1pt;height:25.92pt;mso-position-horizontal-relative:page;mso-position-vertical-relative:page;z-index:-126688" type="#_x0000_t75" stroked="false">
          <v:imagedata r:id="rId1" o:title=""/>
        </v:shape>
      </w:pict>
    </w:r>
    <w:r>
      <w:rPr/>
      <w:pict>
        <v:shape style="position:absolute;margin-left:71pt;margin-top:721.617188pt;width:171.7pt;height:35pt;mso-position-horizontal-relative:page;mso-position-vertical-relative:page;z-index:-126664" type="#_x0000_t202" filled="false" stroked="false">
          <v:textbox inset="0,0,0,0">
            <w:txbxContent>
              <w:p>
                <w:pPr>
                  <w:spacing w:line="240" w:lineRule="auto" w:before="0"/>
                  <w:ind w:left="20" w:right="1521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Page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of 102</w:t>
                </w:r>
                <w:r>
                  <w:rPr>
                    <w:rFonts w:ascii="Times New Roman"/>
                    <w:color w:val="387DC4"/>
                    <w:spacing w:val="23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72pt;margin-top:720.840027pt;width:56.1pt;height:25.92pt;mso-position-horizontal-relative:page;mso-position-vertical-relative:page;z-index:-125824" type="#_x0000_t75" stroked="false">
          <v:imagedata r:id="rId1" o:title=""/>
        </v:shape>
      </w:pict>
    </w:r>
    <w:r>
      <w:rPr/>
      <w:pict>
        <v:shape style="position:absolute;margin-left:369.31955pt;margin-top:721.617188pt;width:171.75pt;height:35pt;mso-position-horizontal-relative:page;mso-position-vertical-relative:page;z-index:-125800" type="#_x0000_t202" filled="false" stroked="false">
          <v:textbox inset="0,0,0,0">
            <w:txbxContent>
              <w:p>
                <w:pPr>
                  <w:spacing w:line="240" w:lineRule="auto" w:before="0"/>
                  <w:ind w:left="1523" w:right="18" w:firstLine="685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51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3.899994pt;margin-top:720.840027pt;width:56.1pt;height:25.92pt;mso-position-horizontal-relative:page;mso-position-vertical-relative:page;z-index:-125776" type="#_x0000_t75" stroked="false">
          <v:imagedata r:id="rId1" o:title=""/>
        </v:shape>
      </w:pict>
    </w:r>
    <w:r>
      <w:rPr/>
      <w:pict>
        <v:shape style="position:absolute;margin-left:71pt;margin-top:721.617188pt;width:171.7pt;height:35pt;mso-position-horizontal-relative:page;mso-position-vertical-relative:page;z-index:-125752" type="#_x0000_t202" filled="false" stroked="false">
          <v:textbox inset="0,0,0,0">
            <w:txbxContent>
              <w:p>
                <w:pPr>
                  <w:spacing w:line="240" w:lineRule="auto" w:before="0"/>
                  <w:ind w:left="20" w:right="1521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52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72pt;margin-top:720.840027pt;width:56.1pt;height:25.92pt;mso-position-horizontal-relative:page;mso-position-vertical-relative:page;z-index:-125728" type="#_x0000_t75" stroked="false">
          <v:imagedata r:id="rId1" o:title=""/>
        </v:shape>
      </w:pict>
    </w:r>
    <w:r>
      <w:rPr/>
      <w:pict>
        <v:shape style="position:absolute;margin-left:369.31955pt;margin-top:721.617188pt;width:171.75pt;height:35pt;mso-position-horizontal-relative:page;mso-position-vertical-relative:page;z-index:-125704" type="#_x0000_t202" filled="false" stroked="false">
          <v:textbox inset="0,0,0,0">
            <w:txbxContent>
              <w:p>
                <w:pPr>
                  <w:spacing w:line="240" w:lineRule="auto" w:before="0"/>
                  <w:ind w:left="1523" w:right="18" w:firstLine="685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53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3.899994pt;margin-top:720.840027pt;width:56.1pt;height:25.92pt;mso-position-horizontal-relative:page;mso-position-vertical-relative:page;z-index:-125680" type="#_x0000_t75" stroked="false">
          <v:imagedata r:id="rId1" o:title=""/>
        </v:shape>
      </w:pict>
    </w:r>
    <w:r>
      <w:rPr/>
      <w:pict>
        <v:shape style="position:absolute;margin-left:71pt;margin-top:721.617188pt;width:171.7pt;height:35pt;mso-position-horizontal-relative:page;mso-position-vertical-relative:page;z-index:-125656" type="#_x0000_t202" filled="false" stroked="false">
          <v:textbox inset="0,0,0,0">
            <w:txbxContent>
              <w:p>
                <w:pPr>
                  <w:spacing w:line="240" w:lineRule="auto" w:before="0"/>
                  <w:ind w:left="20" w:right="1521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60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3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72pt;margin-top:720.840027pt;width:56.1pt;height:25.92pt;mso-position-horizontal-relative:page;mso-position-vertical-relative:page;z-index:-125632" type="#_x0000_t75" stroked="false">
          <v:imagedata r:id="rId1" o:title=""/>
        </v:shape>
      </w:pict>
    </w:r>
    <w:r>
      <w:rPr/>
      <w:pict>
        <v:shape style="position:absolute;margin-left:369.31955pt;margin-top:721.617188pt;width:171.75pt;height:35pt;mso-position-horizontal-relative:page;mso-position-vertical-relative:page;z-index:-125608" type="#_x0000_t202" filled="false" stroked="false">
          <v:textbox inset="0,0,0,0">
            <w:txbxContent>
              <w:p>
                <w:pPr>
                  <w:spacing w:line="240" w:lineRule="auto" w:before="0"/>
                  <w:ind w:left="1523" w:right="18" w:firstLine="685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61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3.899994pt;margin-top:720.840027pt;width:56.1pt;height:25.92pt;mso-position-horizontal-relative:page;mso-position-vertical-relative:page;z-index:-125584" type="#_x0000_t75" stroked="false">
          <v:imagedata r:id="rId1" o:title=""/>
        </v:shape>
      </w:pict>
    </w:r>
    <w:r>
      <w:rPr/>
      <w:pict>
        <v:shape style="position:absolute;margin-left:71pt;margin-top:721.617188pt;width:171.7pt;height:35pt;mso-position-horizontal-relative:page;mso-position-vertical-relative:page;z-index:-125560" type="#_x0000_t202" filled="false" stroked="false">
          <v:textbox inset="0,0,0,0">
            <w:txbxContent>
              <w:p>
                <w:pPr>
                  <w:spacing w:line="240" w:lineRule="auto" w:before="0"/>
                  <w:ind w:left="20" w:right="1521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62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72pt;margin-top:720.840027pt;width:56.1pt;height:25.92pt;mso-position-horizontal-relative:page;mso-position-vertical-relative:page;z-index:-125536" type="#_x0000_t75" stroked="false">
          <v:imagedata r:id="rId1" o:title=""/>
        </v:shape>
      </w:pict>
    </w:r>
    <w:r>
      <w:rPr/>
      <w:pict>
        <v:shape style="position:absolute;margin-left:369.31955pt;margin-top:721.617188pt;width:171.75pt;height:35pt;mso-position-horizontal-relative:page;mso-position-vertical-relative:page;z-index:-125512" type="#_x0000_t202" filled="false" stroked="false">
          <v:textbox inset="0,0,0,0">
            <w:txbxContent>
              <w:p>
                <w:pPr>
                  <w:spacing w:line="240" w:lineRule="auto" w:before="0"/>
                  <w:ind w:left="1523" w:right="18" w:firstLine="685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63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3.899994pt;margin-top:720.840027pt;width:56.1pt;height:25.92pt;mso-position-horizontal-relative:page;mso-position-vertical-relative:page;z-index:-125488" type="#_x0000_t75" stroked="false">
          <v:imagedata r:id="rId1" o:title=""/>
        </v:shape>
      </w:pict>
    </w:r>
    <w:r>
      <w:rPr/>
      <w:pict>
        <v:shape style="position:absolute;margin-left:71pt;margin-top:721.617188pt;width:171.7pt;height:35pt;mso-position-horizontal-relative:page;mso-position-vertical-relative:page;z-index:-125464" type="#_x0000_t202" filled="false" stroked="false">
          <v:textbox inset="0,0,0,0">
            <w:txbxContent>
              <w:p>
                <w:pPr>
                  <w:spacing w:line="240" w:lineRule="auto" w:before="0"/>
                  <w:ind w:left="20" w:right="1521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70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3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72pt;margin-top:720.840027pt;width:56.1pt;height:25.92pt;mso-position-horizontal-relative:page;mso-position-vertical-relative:page;z-index:-125440" type="#_x0000_t75" stroked="false">
          <v:imagedata r:id="rId1" o:title=""/>
        </v:shape>
      </w:pict>
    </w:r>
    <w:r>
      <w:rPr/>
      <w:pict>
        <v:shape style="position:absolute;margin-left:369.31955pt;margin-top:721.617188pt;width:171.75pt;height:35pt;mso-position-horizontal-relative:page;mso-position-vertical-relative:page;z-index:-125416" type="#_x0000_t202" filled="false" stroked="false">
          <v:textbox inset="0,0,0,0">
            <w:txbxContent>
              <w:p>
                <w:pPr>
                  <w:spacing w:line="240" w:lineRule="auto" w:before="0"/>
                  <w:ind w:left="1523" w:right="18" w:firstLine="685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71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3.899994pt;margin-top:720.840027pt;width:56.1pt;height:25.92pt;mso-position-horizontal-relative:page;mso-position-vertical-relative:page;z-index:-125392" type="#_x0000_t75" stroked="false">
          <v:imagedata r:id="rId1" o:title=""/>
        </v:shape>
      </w:pict>
    </w:r>
    <w:r>
      <w:rPr/>
      <w:pict>
        <v:shape style="position:absolute;margin-left:71pt;margin-top:721.617188pt;width:171.7pt;height:35pt;mso-position-horizontal-relative:page;mso-position-vertical-relative:page;z-index:-125368" type="#_x0000_t202" filled="false" stroked="false">
          <v:textbox inset="0,0,0,0">
            <w:txbxContent>
              <w:p>
                <w:pPr>
                  <w:spacing w:line="240" w:lineRule="auto" w:before="0"/>
                  <w:ind w:left="20" w:right="1521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72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3.899994pt;margin-top:720.840027pt;width:56.1pt;height:25.92pt;mso-position-horizontal-relative:page;mso-position-vertical-relative:page;z-index:-126640" type="#_x0000_t75" stroked="false">
          <v:imagedata r:id="rId1" o:title=""/>
        </v:shape>
      </w:pict>
    </w:r>
    <w:r>
      <w:rPr/>
      <w:pict>
        <v:shape style="position:absolute;margin-left:71pt;margin-top:721.617188pt;width:171.7pt;height:35pt;mso-position-horizontal-relative:page;mso-position-vertical-relative:page;z-index:-126616" type="#_x0000_t202" filled="false" stroked="false">
          <v:textbox inset="0,0,0,0">
            <w:txbxContent>
              <w:p>
                <w:pPr>
                  <w:spacing w:line="240" w:lineRule="auto" w:before="0"/>
                  <w:ind w:left="20" w:right="1521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10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3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72pt;margin-top:720.840027pt;width:56.1pt;height:25.92pt;mso-position-horizontal-relative:page;mso-position-vertical-relative:page;z-index:-125344" type="#_x0000_t75" stroked="false">
          <v:imagedata r:id="rId1" o:title=""/>
        </v:shape>
      </w:pict>
    </w:r>
    <w:r>
      <w:rPr/>
      <w:pict>
        <v:shape style="position:absolute;margin-left:369.31955pt;margin-top:721.617188pt;width:171.75pt;height:35pt;mso-position-horizontal-relative:page;mso-position-vertical-relative:page;z-index:-125320" type="#_x0000_t202" filled="false" stroked="false">
          <v:textbox inset="0,0,0,0">
            <w:txbxContent>
              <w:p>
                <w:pPr>
                  <w:spacing w:line="240" w:lineRule="auto" w:before="0"/>
                  <w:ind w:left="1523" w:right="18" w:firstLine="685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73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3.899994pt;margin-top:720.840027pt;width:56.1pt;height:25.92pt;mso-position-horizontal-relative:page;mso-position-vertical-relative:page;z-index:-125296" type="#_x0000_t75" stroked="false">
          <v:imagedata r:id="rId1" o:title=""/>
        </v:shape>
      </w:pict>
    </w:r>
    <w:r>
      <w:rPr/>
      <w:pict>
        <v:shape style="position:absolute;margin-left:71pt;margin-top:721.617188pt;width:171.7pt;height:35pt;mso-position-horizontal-relative:page;mso-position-vertical-relative:page;z-index:-125272" type="#_x0000_t202" filled="false" stroked="false">
          <v:textbox inset="0,0,0,0">
            <w:txbxContent>
              <w:p>
                <w:pPr>
                  <w:spacing w:line="240" w:lineRule="auto" w:before="0"/>
                  <w:ind w:left="20" w:right="1521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80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3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72pt;margin-top:720.840027pt;width:56.1pt;height:25.92pt;mso-position-horizontal-relative:page;mso-position-vertical-relative:page;z-index:-125248" type="#_x0000_t75" stroked="false">
          <v:imagedata r:id="rId1" o:title=""/>
        </v:shape>
      </w:pict>
    </w:r>
    <w:r>
      <w:rPr/>
      <w:pict>
        <v:shape style="position:absolute;margin-left:369.31955pt;margin-top:721.617188pt;width:171.75pt;height:35pt;mso-position-horizontal-relative:page;mso-position-vertical-relative:page;z-index:-125224" type="#_x0000_t202" filled="false" stroked="false">
          <v:textbox inset="0,0,0,0">
            <w:txbxContent>
              <w:p>
                <w:pPr>
                  <w:spacing w:line="240" w:lineRule="auto" w:before="0"/>
                  <w:ind w:left="1523" w:right="18" w:firstLine="685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81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3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3.899994pt;margin-top:720.840027pt;width:56.1pt;height:25.92pt;mso-position-horizontal-relative:page;mso-position-vertical-relative:page;z-index:-125200" type="#_x0000_t75" stroked="false">
          <v:imagedata r:id="rId1" o:title=""/>
        </v:shape>
      </w:pict>
    </w:r>
    <w:r>
      <w:rPr/>
      <w:pict>
        <v:shape style="position:absolute;margin-left:71pt;margin-top:721.617188pt;width:171.7pt;height:35pt;mso-position-horizontal-relative:page;mso-position-vertical-relative:page;z-index:-125176" type="#_x0000_t202" filled="false" stroked="false">
          <v:textbox inset="0,0,0,0">
            <w:txbxContent>
              <w:p>
                <w:pPr>
                  <w:spacing w:line="240" w:lineRule="auto" w:before="0"/>
                  <w:ind w:left="20" w:right="1521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82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72pt;margin-top:720.840027pt;width:56.1pt;height:25.92pt;mso-position-horizontal-relative:page;mso-position-vertical-relative:page;z-index:-125152" type="#_x0000_t75" stroked="false">
          <v:imagedata r:id="rId1" o:title=""/>
        </v:shape>
      </w:pict>
    </w:r>
    <w:r>
      <w:rPr/>
      <w:pict>
        <v:shape style="position:absolute;margin-left:369.31955pt;margin-top:721.617188pt;width:171.75pt;height:35pt;mso-position-horizontal-relative:page;mso-position-vertical-relative:page;z-index:-125128" type="#_x0000_t202" filled="false" stroked="false">
          <v:textbox inset="0,0,0,0">
            <w:txbxContent>
              <w:p>
                <w:pPr>
                  <w:spacing w:line="240" w:lineRule="auto" w:before="0"/>
                  <w:ind w:left="1523" w:right="18" w:firstLine="685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83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3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3.899994pt;margin-top:720.840027pt;width:56.1pt;height:25.92pt;mso-position-horizontal-relative:page;mso-position-vertical-relative:page;z-index:-125104" type="#_x0000_t75" stroked="false">
          <v:imagedata r:id="rId1" o:title=""/>
        </v:shape>
      </w:pict>
    </w:r>
    <w:r>
      <w:rPr/>
      <w:pict>
        <v:shape style="position:absolute;margin-left:71pt;margin-top:721.617188pt;width:171.7pt;height:35pt;mso-position-horizontal-relative:page;mso-position-vertical-relative:page;z-index:-125080" type="#_x0000_t202" filled="false" stroked="false">
          <v:textbox inset="0,0,0,0">
            <w:txbxContent>
              <w:p>
                <w:pPr>
                  <w:spacing w:line="240" w:lineRule="auto" w:before="0"/>
                  <w:ind w:left="20" w:right="1521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90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3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3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72pt;margin-top:720.840027pt;width:56.1pt;height:25.92pt;mso-position-horizontal-relative:page;mso-position-vertical-relative:page;z-index:-125056" type="#_x0000_t75" stroked="false">
          <v:imagedata r:id="rId1" o:title=""/>
        </v:shape>
      </w:pict>
    </w:r>
    <w:r>
      <w:rPr/>
      <w:pict>
        <v:shape style="position:absolute;margin-left:369.31955pt;margin-top:721.617188pt;width:171.75pt;height:35pt;mso-position-horizontal-relative:page;mso-position-vertical-relative:page;z-index:-125032" type="#_x0000_t202" filled="false" stroked="false">
          <v:textbox inset="0,0,0,0">
            <w:txbxContent>
              <w:p>
                <w:pPr>
                  <w:spacing w:line="240" w:lineRule="auto" w:before="0"/>
                  <w:ind w:left="1523" w:right="18" w:firstLine="685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91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3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3.899994pt;margin-top:720.840027pt;width:56.1pt;height:25.92pt;mso-position-horizontal-relative:page;mso-position-vertical-relative:page;z-index:-125008" type="#_x0000_t75" stroked="false">
          <v:imagedata r:id="rId1" o:title=""/>
        </v:shape>
      </w:pict>
    </w:r>
    <w:r>
      <w:rPr/>
      <w:pict>
        <v:shape style="position:absolute;margin-left:71pt;margin-top:721.617188pt;width:171.7pt;height:35pt;mso-position-horizontal-relative:page;mso-position-vertical-relative:page;z-index:-124984" type="#_x0000_t202" filled="false" stroked="false">
          <v:textbox inset="0,0,0,0">
            <w:txbxContent>
              <w:p>
                <w:pPr>
                  <w:spacing w:line="240" w:lineRule="auto" w:before="0"/>
                  <w:ind w:left="20" w:right="1521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100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of 102</w:t>
                </w:r>
                <w:r>
                  <w:rPr>
                    <w:rFonts w:ascii="Times New Roman"/>
                    <w:color w:val="387DC4"/>
                    <w:spacing w:val="23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3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72pt;margin-top:720.840027pt;width:56.1pt;height:25.92pt;mso-position-horizontal-relative:page;mso-position-vertical-relative:page;z-index:-124960" type="#_x0000_t75" stroked="false">
          <v:imagedata r:id="rId1" o:title=""/>
        </v:shape>
      </w:pict>
    </w:r>
    <w:r>
      <w:rPr/>
      <w:pict>
        <v:shape style="position:absolute;margin-left:369.31955pt;margin-top:721.617188pt;width:171.75pt;height:35pt;mso-position-horizontal-relative:page;mso-position-vertical-relative:page;z-index:-124936" type="#_x0000_t202" filled="false" stroked="false">
          <v:textbox inset="0,0,0,0">
            <w:txbxContent>
              <w:p>
                <w:pPr>
                  <w:spacing w:line="240" w:lineRule="auto" w:before="0"/>
                  <w:ind w:left="1523" w:right="18" w:firstLine="685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93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72pt;margin-top:720.840027pt;width:56.1pt;height:25.92pt;mso-position-horizontal-relative:page;mso-position-vertical-relative:page;z-index:-126592" type="#_x0000_t75" stroked="false">
          <v:imagedata r:id="rId1" o:title=""/>
        </v:shape>
      </w:pict>
    </w:r>
    <w:r>
      <w:rPr/>
      <w:pict>
        <v:shape style="position:absolute;margin-left:369.31955pt;margin-top:721.617188pt;width:171.75pt;height:35pt;mso-position-horizontal-relative:page;mso-position-vertical-relative:page;z-index:-126568" type="#_x0000_t202" filled="false" stroked="false">
          <v:textbox inset="0,0,0,0">
            <w:txbxContent>
              <w:p>
                <w:pPr>
                  <w:spacing w:line="240" w:lineRule="auto" w:before="0"/>
                  <w:ind w:left="1523" w:right="18" w:firstLine="685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3.899994pt;margin-top:720.840027pt;width:56.1pt;height:25.92pt;mso-position-horizontal-relative:page;mso-position-vertical-relative:page;z-index:-126544" type="#_x0000_t75" stroked="false">
          <v:imagedata r:id="rId1" o:title=""/>
        </v:shape>
      </w:pict>
    </w:r>
    <w:r>
      <w:rPr/>
      <w:pict>
        <v:shape style="position:absolute;margin-left:71pt;margin-top:721.617188pt;width:171.7pt;height:35pt;mso-position-horizontal-relative:page;mso-position-vertical-relative:page;z-index:-126520" type="#_x0000_t202" filled="false" stroked="false">
          <v:textbox inset="0,0,0,0">
            <w:txbxContent>
              <w:p>
                <w:pPr>
                  <w:spacing w:line="240" w:lineRule="auto" w:before="0"/>
                  <w:ind w:left="20" w:right="1521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72pt;margin-top:720.840027pt;width:56.1pt;height:25.92pt;mso-position-horizontal-relative:page;mso-position-vertical-relative:page;z-index:-126496" type="#_x0000_t75" stroked="false">
          <v:imagedata r:id="rId1" o:title=""/>
        </v:shape>
      </w:pict>
    </w:r>
    <w:r>
      <w:rPr/>
      <w:pict>
        <v:shape style="position:absolute;margin-left:369.31955pt;margin-top:721.617188pt;width:171.75pt;height:35pt;mso-position-horizontal-relative:page;mso-position-vertical-relative:page;z-index:-126472" type="#_x0000_t202" filled="false" stroked="false">
          <v:textbox inset="0,0,0,0">
            <w:txbxContent>
              <w:p>
                <w:pPr>
                  <w:spacing w:line="240" w:lineRule="auto" w:before="0"/>
                  <w:ind w:left="1523" w:right="18" w:firstLine="685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3.899994pt;margin-top:720.840027pt;width:56.1pt;height:25.92pt;mso-position-horizontal-relative:page;mso-position-vertical-relative:page;z-index:-126448" type="#_x0000_t75" stroked="false">
          <v:imagedata r:id="rId1" o:title=""/>
        </v:shape>
      </w:pict>
    </w:r>
    <w:r>
      <w:rPr/>
      <w:pict>
        <v:shape style="position:absolute;margin-left:71pt;margin-top:721.617188pt;width:171.7pt;height:35pt;mso-position-horizontal-relative:page;mso-position-vertical-relative:page;z-index:-126424" type="#_x0000_t202" filled="false" stroked="false">
          <v:textbox inset="0,0,0,0">
            <w:txbxContent>
              <w:p>
                <w:pPr>
                  <w:spacing w:line="240" w:lineRule="auto" w:before="0"/>
                  <w:ind w:left="20" w:right="1521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20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3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72pt;margin-top:720.840027pt;width:56.1pt;height:25.92pt;mso-position-horizontal-relative:page;mso-position-vertical-relative:page;z-index:-126400" type="#_x0000_t75" stroked="false">
          <v:imagedata r:id="rId1" o:title=""/>
        </v:shape>
      </w:pict>
    </w:r>
    <w:r>
      <w:rPr/>
      <w:pict>
        <v:shape style="position:absolute;margin-left:369.31955pt;margin-top:721.617188pt;width:171.75pt;height:35pt;mso-position-horizontal-relative:page;mso-position-vertical-relative:page;z-index:-126376" type="#_x0000_t202" filled="false" stroked="false">
          <v:textbox inset="0,0,0,0">
            <w:txbxContent>
              <w:p>
                <w:pPr>
                  <w:spacing w:line="240" w:lineRule="auto" w:before="0"/>
                  <w:ind w:left="1523" w:right="18" w:firstLine="685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3.899994pt;margin-top:720.840027pt;width:56.1pt;height:25.92pt;mso-position-horizontal-relative:page;mso-position-vertical-relative:page;z-index:-126352" type="#_x0000_t75" stroked="false">
          <v:imagedata r:id="rId1" o:title=""/>
        </v:shape>
      </w:pict>
    </w:r>
    <w:r>
      <w:rPr/>
      <w:pict>
        <v:shape style="position:absolute;margin-left:71pt;margin-top:721.617188pt;width:171.7pt;height:35pt;mso-position-horizontal-relative:page;mso-position-vertical-relative:page;z-index:-126328" type="#_x0000_t202" filled="false" stroked="false">
          <v:textbox inset="0,0,0,0">
            <w:txbxContent>
              <w:p>
                <w:pPr>
                  <w:spacing w:line="240" w:lineRule="auto" w:before="0"/>
                  <w:ind w:left="20" w:right="1521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Page </w:t>
                </w:r>
                <w:r>
                  <w:rPr/>
                  <w:fldChar w:fldCharType="begin"/>
                </w:r>
                <w:r>
                  <w:rPr>
                    <w:rFonts w:ascii="Times New Roman"/>
                    <w:color w:val="387DC4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22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z w:val="20"/>
                  </w:rPr>
                  <w:t>of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 102</w:t>
                </w:r>
                <w:r>
                  <w:rPr>
                    <w:rFonts w:ascii="Times New Roman"/>
                    <w:color w:val="387DC4"/>
                    <w:spacing w:val="22"/>
                    <w:sz w:val="20"/>
                  </w:rPr>
                  <w:t>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Psychological First Aid</w:t>
                </w:r>
                <w:r>
                  <w:rPr>
                    <w:rFonts w:ascii="Times New Roman"/>
                    <w:sz w:val="20"/>
                  </w:rPr>
                </w:r>
              </w:p>
              <w:p>
                <w:pPr>
                  <w:spacing w:line="229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color w:val="387DC4"/>
                    <w:sz w:val="20"/>
                  </w:rPr>
                  <w:t>Field </w:t>
                </w:r>
                <w:r>
                  <w:rPr>
                    <w:rFonts w:ascii="Times New Roman"/>
                    <w:color w:val="387DC4"/>
                    <w:spacing w:val="-1"/>
                    <w:sz w:val="20"/>
                  </w:rPr>
                  <w:t>Operation Guide for Nursing Homes</w:t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">
    <w:multiLevelType w:val="hybridMultilevel"/>
    <w:lvl w:ilvl="0">
      <w:start w:val="1"/>
      <w:numFmt w:val="decimal"/>
      <w:lvlText w:val="%1."/>
      <w:lvlJc w:val="left"/>
      <w:pPr>
        <w:ind w:left="820" w:hanging="360"/>
        <w:jc w:val="left"/>
      </w:pPr>
      <w:rPr>
        <w:rFonts w:hint="default" w:ascii="Times New Roman" w:hAnsi="Times New Roman" w:eastAsia="Times New Roman"/>
        <w:b/>
        <w:bCs/>
        <w:color w:val="922A2A"/>
        <w:sz w:val="24"/>
        <w:szCs w:val="24"/>
      </w:rPr>
    </w:lvl>
    <w:lvl w:ilvl="1">
      <w:start w:val="1"/>
      <w:numFmt w:val="bullet"/>
      <w:lvlText w:val="•"/>
      <w:lvlJc w:val="left"/>
      <w:pPr>
        <w:ind w:left="1400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308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17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26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035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44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853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62" w:hanging="360"/>
      </w:pPr>
      <w:rPr>
        <w:rFonts w:hint="default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1220" w:hanging="3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062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04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46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88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0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272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14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56" w:hanging="360"/>
      </w:pPr>
      <w:rPr>
        <w:rFonts w:hint="default"/>
      </w:rPr>
    </w:lvl>
  </w:abstractNum>
  <w:abstractNum w:abstractNumId="3">
    <w:multiLevelType w:val="hybridMultilevel"/>
    <w:lvl w:ilvl="0">
      <w:start w:val="1"/>
      <w:numFmt w:val="decimal"/>
      <w:lvlText w:val="%1."/>
      <w:lvlJc w:val="left"/>
      <w:pPr>
        <w:ind w:left="1220" w:hanging="3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062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04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46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88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0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272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14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56" w:hanging="360"/>
      </w:pPr>
      <w:rPr>
        <w:rFonts w:hint="default"/>
      </w:rPr>
    </w:lvl>
  </w:abstractNum>
  <w:abstractNum w:abstractNumId="2">
    <w:multiLevelType w:val="hybridMultilevel"/>
    <w:lvl w:ilvl="0">
      <w:start w:val="1"/>
      <w:numFmt w:val="decimal"/>
      <w:lvlText w:val="%1."/>
      <w:lvlJc w:val="left"/>
      <w:pPr>
        <w:ind w:left="460" w:hanging="360"/>
        <w:jc w:val="left"/>
      </w:pPr>
      <w:rPr>
        <w:rFonts w:hint="default" w:ascii="Times New Roman" w:hAnsi="Times New Roman" w:eastAsia="Times New Roman"/>
        <w:b/>
        <w:bCs/>
        <w:sz w:val="24"/>
        <w:szCs w:val="24"/>
      </w:rPr>
    </w:lvl>
    <w:lvl w:ilvl="1">
      <w:start w:val="1"/>
      <w:numFmt w:val="bullet"/>
      <w:lvlText w:val="•"/>
      <w:lvlJc w:val="left"/>
      <w:pPr>
        <w:ind w:left="1370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280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190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00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010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20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830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40" w:hanging="360"/>
      </w:pPr>
      <w:rPr>
        <w:rFonts w:hint="default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1220" w:hanging="3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062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04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46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88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0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272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14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56" w:hanging="360"/>
      </w:pPr>
      <w:rPr>
        <w:rFonts w:hint="default"/>
      </w:rPr>
    </w:lvl>
  </w:abstractNum>
  <w:num w:numId="2">
    <w:abstractNumId w:val="1"/>
  </w:num>
  <w:num w:numId="5">
    <w:abstractNumId w:val="4"/>
  </w:num>
  <w:num w:numId="4">
    <w:abstractNumId w:val="3"/>
  </w:num>
  <w:num w:numId="3">
    <w:abstractNumId w:val="2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evenAndOddHeaders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TOC1" w:type="paragraph">
    <w:name w:val="TOC 1"/>
    <w:basedOn w:val="Normal"/>
    <w:uiPriority w:val="1"/>
    <w:qFormat/>
    <w:pPr>
      <w:ind w:left="100"/>
    </w:pPr>
    <w:rPr>
      <w:rFonts w:ascii="Times New Roman" w:hAnsi="Times New Roman" w:eastAsia="Times New Roman"/>
      <w:sz w:val="24"/>
      <w:szCs w:val="24"/>
    </w:rPr>
  </w:style>
  <w:style w:styleId="TOC2" w:type="paragraph">
    <w:name w:val="TOC 2"/>
    <w:basedOn w:val="Normal"/>
    <w:uiPriority w:val="1"/>
    <w:qFormat/>
    <w:pPr>
      <w:ind w:left="340"/>
    </w:pPr>
    <w:rPr>
      <w:rFonts w:ascii="Times New Roman" w:hAnsi="Times New Roman" w:eastAsia="Times New Roman"/>
      <w:sz w:val="24"/>
      <w:szCs w:val="24"/>
    </w:rPr>
  </w:style>
  <w:style w:styleId="BodyText" w:type="paragraph">
    <w:name w:val="Body Text"/>
    <w:basedOn w:val="Normal"/>
    <w:uiPriority w:val="1"/>
    <w:qFormat/>
    <w:pPr>
      <w:ind w:left="460"/>
    </w:pPr>
    <w:rPr>
      <w:rFonts w:ascii="Times New Roman" w:hAnsi="Times New Roman" w:eastAsia="Times New Roman"/>
      <w:sz w:val="24"/>
      <w:szCs w:val="24"/>
    </w:rPr>
  </w:style>
  <w:style w:styleId="Heading1" w:type="paragraph">
    <w:name w:val="Heading 1"/>
    <w:basedOn w:val="Normal"/>
    <w:uiPriority w:val="1"/>
    <w:qFormat/>
    <w:pPr>
      <w:spacing w:before="48"/>
      <w:ind w:left="95"/>
      <w:outlineLvl w:val="1"/>
    </w:pPr>
    <w:rPr>
      <w:rFonts w:ascii="Times New Roman" w:hAnsi="Times New Roman" w:eastAsia="Times New Roman"/>
      <w:b/>
      <w:bCs/>
      <w:i/>
      <w:sz w:val="40"/>
      <w:szCs w:val="40"/>
    </w:rPr>
  </w:style>
  <w:style w:styleId="Heading2" w:type="paragraph">
    <w:name w:val="Heading 2"/>
    <w:basedOn w:val="Normal"/>
    <w:uiPriority w:val="1"/>
    <w:qFormat/>
    <w:pPr>
      <w:ind w:left="100"/>
      <w:outlineLvl w:val="2"/>
    </w:pPr>
    <w:rPr>
      <w:rFonts w:ascii="Times New Roman" w:hAnsi="Times New Roman" w:eastAsia="Times New Roman"/>
      <w:b/>
      <w:bCs/>
      <w:i/>
      <w:sz w:val="32"/>
      <w:szCs w:val="32"/>
    </w:rPr>
  </w:style>
  <w:style w:styleId="Heading3" w:type="paragraph">
    <w:name w:val="Heading 3"/>
    <w:basedOn w:val="Normal"/>
    <w:uiPriority w:val="1"/>
    <w:qFormat/>
    <w:pPr>
      <w:ind w:left="100"/>
      <w:outlineLvl w:val="3"/>
    </w:pPr>
    <w:rPr>
      <w:rFonts w:ascii="Times New Roman" w:hAnsi="Times New Roman" w:eastAsia="Times New Roman"/>
      <w:b/>
      <w:bCs/>
      <w:sz w:val="28"/>
      <w:szCs w:val="28"/>
    </w:rPr>
  </w:style>
  <w:style w:styleId="Heading4" w:type="paragraph">
    <w:name w:val="Heading 4"/>
    <w:basedOn w:val="Normal"/>
    <w:uiPriority w:val="1"/>
    <w:qFormat/>
    <w:pPr>
      <w:spacing w:before="64"/>
      <w:ind w:left="820"/>
      <w:outlineLvl w:val="4"/>
    </w:pPr>
    <w:rPr>
      <w:rFonts w:ascii="Times New Roman" w:hAnsi="Times New Roman" w:eastAsia="Times New Roman"/>
      <w:sz w:val="28"/>
      <w:szCs w:val="28"/>
    </w:rPr>
  </w:style>
  <w:style w:styleId="Heading5" w:type="paragraph">
    <w:name w:val="Heading 5"/>
    <w:basedOn w:val="Normal"/>
    <w:uiPriority w:val="1"/>
    <w:qFormat/>
    <w:pPr>
      <w:spacing w:before="69"/>
      <w:ind w:left="140"/>
      <w:outlineLvl w:val="5"/>
    </w:pPr>
    <w:rPr>
      <w:rFonts w:ascii="Times New Roman" w:hAnsi="Times New Roman" w:eastAsia="Times New Roman"/>
      <w:b/>
      <w:bCs/>
      <w:sz w:val="24"/>
      <w:szCs w:val="24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footer" Target="footer1.xml"/><Relationship Id="rId9" Type="http://schemas.openxmlformats.org/officeDocument/2006/relationships/footer" Target="footer2.xml"/><Relationship Id="rId10" Type="http://schemas.openxmlformats.org/officeDocument/2006/relationships/image" Target="media/image5.png"/><Relationship Id="rId11" Type="http://schemas.openxmlformats.org/officeDocument/2006/relationships/hyperlink" Target="http://www.nctsn.org/" TargetMode="External"/><Relationship Id="rId12" Type="http://schemas.openxmlformats.org/officeDocument/2006/relationships/hyperlink" Target="http://www.ncptsd.va.gov/" TargetMode="External"/><Relationship Id="rId13" Type="http://schemas.openxmlformats.org/officeDocument/2006/relationships/hyperlink" Target="mailto:lmbrown@fmhi.usf.edu" TargetMode="External"/><Relationship Id="rId14" Type="http://schemas.openxmlformats.org/officeDocument/2006/relationships/hyperlink" Target="http://amh.fmhi.usf.edu/pfanh.pdf" TargetMode="External"/><Relationship Id="rId15" Type="http://schemas.openxmlformats.org/officeDocument/2006/relationships/image" Target="media/image6.png"/><Relationship Id="rId16" Type="http://schemas.openxmlformats.org/officeDocument/2006/relationships/image" Target="media/image7.jpeg"/><Relationship Id="rId17" Type="http://schemas.openxmlformats.org/officeDocument/2006/relationships/image" Target="media/image8.jpeg"/><Relationship Id="rId18" Type="http://schemas.openxmlformats.org/officeDocument/2006/relationships/image" Target="media/image9.png"/><Relationship Id="rId19" Type="http://schemas.openxmlformats.org/officeDocument/2006/relationships/image" Target="media/image10.jpeg"/><Relationship Id="rId20" Type="http://schemas.openxmlformats.org/officeDocument/2006/relationships/image" Target="media/image11.jpeg"/><Relationship Id="rId21" Type="http://schemas.openxmlformats.org/officeDocument/2006/relationships/image" Target="media/image12.png"/><Relationship Id="rId22" Type="http://schemas.openxmlformats.org/officeDocument/2006/relationships/image" Target="media/image13.png"/><Relationship Id="rId23" Type="http://schemas.openxmlformats.org/officeDocument/2006/relationships/image" Target="media/image14.png"/><Relationship Id="rId24" Type="http://schemas.openxmlformats.org/officeDocument/2006/relationships/image" Target="media/image15.png"/><Relationship Id="rId25" Type="http://schemas.openxmlformats.org/officeDocument/2006/relationships/image" Target="media/image16.jpeg"/><Relationship Id="rId26" Type="http://schemas.openxmlformats.org/officeDocument/2006/relationships/image" Target="media/image17.png"/><Relationship Id="rId27" Type="http://schemas.openxmlformats.org/officeDocument/2006/relationships/image" Target="media/image18.png"/><Relationship Id="rId28" Type="http://schemas.openxmlformats.org/officeDocument/2006/relationships/image" Target="media/image19.png"/><Relationship Id="rId29" Type="http://schemas.openxmlformats.org/officeDocument/2006/relationships/image" Target="media/image20.png"/><Relationship Id="rId30" Type="http://schemas.openxmlformats.org/officeDocument/2006/relationships/footer" Target="footer3.xml"/><Relationship Id="rId31" Type="http://schemas.openxmlformats.org/officeDocument/2006/relationships/footer" Target="footer4.xml"/><Relationship Id="rId32" Type="http://schemas.openxmlformats.org/officeDocument/2006/relationships/image" Target="media/image21.png"/><Relationship Id="rId33" Type="http://schemas.openxmlformats.org/officeDocument/2006/relationships/image" Target="media/image22.jpeg"/><Relationship Id="rId34" Type="http://schemas.openxmlformats.org/officeDocument/2006/relationships/footer" Target="footer5.xml"/><Relationship Id="rId35" Type="http://schemas.openxmlformats.org/officeDocument/2006/relationships/footer" Target="footer6.xml"/><Relationship Id="rId36" Type="http://schemas.openxmlformats.org/officeDocument/2006/relationships/image" Target="media/image23.png"/><Relationship Id="rId37" Type="http://schemas.openxmlformats.org/officeDocument/2006/relationships/image" Target="media/image24.jpeg"/><Relationship Id="rId38" Type="http://schemas.openxmlformats.org/officeDocument/2006/relationships/image" Target="media/image25.png"/><Relationship Id="rId39" Type="http://schemas.openxmlformats.org/officeDocument/2006/relationships/image" Target="media/image26.png"/><Relationship Id="rId40" Type="http://schemas.openxmlformats.org/officeDocument/2006/relationships/image" Target="media/image27.png"/><Relationship Id="rId41" Type="http://schemas.openxmlformats.org/officeDocument/2006/relationships/footer" Target="footer7.xml"/><Relationship Id="rId42" Type="http://schemas.openxmlformats.org/officeDocument/2006/relationships/footer" Target="footer8.xml"/><Relationship Id="rId43" Type="http://schemas.openxmlformats.org/officeDocument/2006/relationships/footer" Target="footer9.xml"/><Relationship Id="rId44" Type="http://schemas.openxmlformats.org/officeDocument/2006/relationships/footer" Target="footer10.xml"/><Relationship Id="rId45" Type="http://schemas.openxmlformats.org/officeDocument/2006/relationships/image" Target="media/image28.png"/><Relationship Id="rId46" Type="http://schemas.openxmlformats.org/officeDocument/2006/relationships/image" Target="media/image29.png"/><Relationship Id="rId47" Type="http://schemas.openxmlformats.org/officeDocument/2006/relationships/image" Target="media/image30.jpeg"/><Relationship Id="rId48" Type="http://schemas.openxmlformats.org/officeDocument/2006/relationships/footer" Target="footer11.xml"/><Relationship Id="rId49" Type="http://schemas.openxmlformats.org/officeDocument/2006/relationships/footer" Target="footer12.xml"/><Relationship Id="rId50" Type="http://schemas.openxmlformats.org/officeDocument/2006/relationships/hyperlink" Target="http://www.redcross.org/" TargetMode="External"/><Relationship Id="rId51" Type="http://schemas.openxmlformats.org/officeDocument/2006/relationships/footer" Target="footer13.xml"/><Relationship Id="rId52" Type="http://schemas.openxmlformats.org/officeDocument/2006/relationships/footer" Target="footer14.xml"/><Relationship Id="rId53" Type="http://schemas.openxmlformats.org/officeDocument/2006/relationships/image" Target="media/image31.jpeg"/><Relationship Id="rId54" Type="http://schemas.openxmlformats.org/officeDocument/2006/relationships/image" Target="media/image32.png"/><Relationship Id="rId55" Type="http://schemas.openxmlformats.org/officeDocument/2006/relationships/image" Target="media/image33.png"/><Relationship Id="rId56" Type="http://schemas.openxmlformats.org/officeDocument/2006/relationships/image" Target="media/image34.png"/><Relationship Id="rId57" Type="http://schemas.openxmlformats.org/officeDocument/2006/relationships/footer" Target="footer15.xml"/><Relationship Id="rId58" Type="http://schemas.openxmlformats.org/officeDocument/2006/relationships/footer" Target="footer16.xml"/><Relationship Id="rId59" Type="http://schemas.openxmlformats.org/officeDocument/2006/relationships/footer" Target="footer17.xml"/><Relationship Id="rId60" Type="http://schemas.openxmlformats.org/officeDocument/2006/relationships/footer" Target="footer18.xml"/><Relationship Id="rId61" Type="http://schemas.openxmlformats.org/officeDocument/2006/relationships/image" Target="media/image35.png"/><Relationship Id="rId62" Type="http://schemas.openxmlformats.org/officeDocument/2006/relationships/image" Target="media/image36.png"/><Relationship Id="rId63" Type="http://schemas.openxmlformats.org/officeDocument/2006/relationships/footer" Target="footer19.xml"/><Relationship Id="rId64" Type="http://schemas.openxmlformats.org/officeDocument/2006/relationships/footer" Target="footer20.xml"/><Relationship Id="rId65" Type="http://schemas.openxmlformats.org/officeDocument/2006/relationships/footer" Target="footer21.xml"/><Relationship Id="rId66" Type="http://schemas.openxmlformats.org/officeDocument/2006/relationships/footer" Target="footer22.xml"/><Relationship Id="rId67" Type="http://schemas.openxmlformats.org/officeDocument/2006/relationships/image" Target="media/image37.png"/><Relationship Id="rId68" Type="http://schemas.openxmlformats.org/officeDocument/2006/relationships/image" Target="media/image38.png"/><Relationship Id="rId69" Type="http://schemas.openxmlformats.org/officeDocument/2006/relationships/image" Target="media/image39.png"/><Relationship Id="rId70" Type="http://schemas.openxmlformats.org/officeDocument/2006/relationships/footer" Target="footer23.xml"/><Relationship Id="rId71" Type="http://schemas.openxmlformats.org/officeDocument/2006/relationships/footer" Target="footer24.xml"/><Relationship Id="rId72" Type="http://schemas.openxmlformats.org/officeDocument/2006/relationships/footer" Target="footer25.xml"/><Relationship Id="rId73" Type="http://schemas.openxmlformats.org/officeDocument/2006/relationships/footer" Target="footer26.xml"/><Relationship Id="rId74" Type="http://schemas.openxmlformats.org/officeDocument/2006/relationships/image" Target="media/image40.png"/><Relationship Id="rId75" Type="http://schemas.openxmlformats.org/officeDocument/2006/relationships/footer" Target="footer27.xml"/><Relationship Id="rId76" Type="http://schemas.openxmlformats.org/officeDocument/2006/relationships/footer" Target="footer28.xml"/><Relationship Id="rId77" Type="http://schemas.openxmlformats.org/officeDocument/2006/relationships/footer" Target="footer29.xml"/><Relationship Id="rId78" Type="http://schemas.openxmlformats.org/officeDocument/2006/relationships/footer" Target="footer30.xml"/><Relationship Id="rId79" Type="http://schemas.openxmlformats.org/officeDocument/2006/relationships/image" Target="media/image41.png"/><Relationship Id="rId80" Type="http://schemas.openxmlformats.org/officeDocument/2006/relationships/footer" Target="footer31.xml"/><Relationship Id="rId81" Type="http://schemas.openxmlformats.org/officeDocument/2006/relationships/footer" Target="footer32.xml"/><Relationship Id="rId82" Type="http://schemas.openxmlformats.org/officeDocument/2006/relationships/image" Target="media/image42.png"/><Relationship Id="rId83" Type="http://schemas.openxmlformats.org/officeDocument/2006/relationships/footer" Target="footer33.xml"/><Relationship Id="rId84" Type="http://schemas.openxmlformats.org/officeDocument/2006/relationships/footer" Target="footer34.xml"/><Relationship Id="rId85" Type="http://schemas.openxmlformats.org/officeDocument/2006/relationships/footer" Target="footer35.xml"/><Relationship Id="rId86" Type="http://schemas.openxmlformats.org/officeDocument/2006/relationships/footer" Target="footer36.xml"/><Relationship Id="rId87" Type="http://schemas.openxmlformats.org/officeDocument/2006/relationships/footer" Target="footer37.xml"/><Relationship Id="rId88" Type="http://schemas.openxmlformats.org/officeDocument/2006/relationships/footer" Target="footer38.xml"/><Relationship Id="rId89" Type="http://schemas.openxmlformats.org/officeDocument/2006/relationships/image" Target="media/image43.png"/><Relationship Id="rId90" Type="http://schemas.openxmlformats.org/officeDocument/2006/relationships/numbering" Target="numbering.xml"/></Relationships>
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10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1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1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1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14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15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16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17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18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19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20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2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2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2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24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25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26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27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28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29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30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3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3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3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34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35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36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37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38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_rels/footer9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pauline</dc:creator>
  <dc:title>Microsoft Word - 20080506 PFA Master.doc</dc:title>
  <dcterms:created xsi:type="dcterms:W3CDTF">2016-08-30T14:05:00Z</dcterms:created>
  <dcterms:modified xsi:type="dcterms:W3CDTF">2016-08-30T14:05:00Z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2008-05-28T00:00:00Z</vt:filetime>
  </property>
  <property fmtid="{D5CDD505-2E9C-101B-9397-08002B2CF9AE}" pid="3" name="LastSaved">
    <vt:filetime>2016-08-30T00:00:00Z</vt:filetime>
  </property>
</Properties>
</file>