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89" w:rsidRDefault="00316A9B">
      <w:r>
        <w:rPr>
          <w:noProof/>
        </w:rPr>
        <w:drawing>
          <wp:inline distT="0" distB="0" distL="0" distR="0" wp14:anchorId="3BF769A7" wp14:editId="1D9CF360">
            <wp:extent cx="2708455" cy="933291"/>
            <wp:effectExtent l="0" t="0" r="0" b="635"/>
            <wp:docPr id="6" name="Picture 6" descr="http://www.metrohealthready.org/wp-content/uploads/2013/09/MetroHealthNEW-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rohealthready.org/wp-content/uploads/2013/09/MetroHealthNEW-liv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8767" cy="933398"/>
                    </a:xfrm>
                    <a:prstGeom prst="rect">
                      <a:avLst/>
                    </a:prstGeom>
                    <a:noFill/>
                    <a:ln>
                      <a:noFill/>
                    </a:ln>
                  </pic:spPr>
                </pic:pic>
              </a:graphicData>
            </a:graphic>
          </wp:inline>
        </w:drawing>
      </w:r>
      <w:r w:rsidR="00502F0E">
        <w:tab/>
      </w:r>
      <w:r w:rsidR="00502F0E">
        <w:tab/>
      </w:r>
      <w:r w:rsidR="00502F0E">
        <w:tab/>
      </w:r>
      <w:r w:rsidR="00502F0E">
        <w:tab/>
      </w:r>
      <w:r w:rsidR="00502F0E">
        <w:tab/>
      </w:r>
      <w:r w:rsidR="00502F0E">
        <w:tab/>
      </w:r>
    </w:p>
    <w:p w:rsidR="00DF068A" w:rsidRPr="00DF068A" w:rsidRDefault="00DF068A" w:rsidP="00DF068A">
      <w:pPr>
        <w:spacing w:after="0" w:line="240" w:lineRule="auto"/>
        <w:jc w:val="center"/>
        <w:rPr>
          <w:rFonts w:ascii="Times New Roman" w:hAnsi="Times New Roman" w:cs="Times New Roman"/>
        </w:rPr>
      </w:pPr>
      <w:r w:rsidRPr="00DF068A">
        <w:rPr>
          <w:rFonts w:ascii="Times New Roman" w:hAnsi="Times New Roman" w:cs="Times New Roman"/>
        </w:rPr>
        <w:t>The Metro Health &amp; Medical Preparedness Coalition</w:t>
      </w:r>
    </w:p>
    <w:p w:rsidR="00DF068A" w:rsidRPr="00DF068A" w:rsidRDefault="00DF068A" w:rsidP="00DF068A">
      <w:pPr>
        <w:spacing w:after="0" w:line="240" w:lineRule="auto"/>
        <w:jc w:val="center"/>
        <w:rPr>
          <w:rFonts w:ascii="Times New Roman" w:hAnsi="Times New Roman" w:cs="Times New Roman"/>
        </w:rPr>
      </w:pPr>
      <w:r w:rsidRPr="00DF068A">
        <w:rPr>
          <w:rFonts w:ascii="Times New Roman" w:hAnsi="Times New Roman" w:cs="Times New Roman"/>
        </w:rPr>
        <w:t>Letter of Intent</w:t>
      </w:r>
    </w:p>
    <w:p w:rsidR="00DF068A" w:rsidRPr="00DF068A" w:rsidRDefault="00DF068A" w:rsidP="00DF068A">
      <w:pPr>
        <w:spacing w:after="0" w:line="240" w:lineRule="auto"/>
        <w:rPr>
          <w:rFonts w:ascii="Times New Roman" w:hAnsi="Times New Roman" w:cs="Times New Roman"/>
        </w:rPr>
      </w:pPr>
    </w:p>
    <w:p w:rsidR="00DF068A" w:rsidRPr="00DF068A" w:rsidRDefault="00DF068A" w:rsidP="00DF068A">
      <w:pPr>
        <w:spacing w:after="0" w:line="240" w:lineRule="auto"/>
        <w:rPr>
          <w:rFonts w:ascii="Times New Roman" w:hAnsi="Times New Roman" w:cs="Times New Roman"/>
        </w:rPr>
      </w:pPr>
      <w:r w:rsidRPr="00DF068A">
        <w:rPr>
          <w:rFonts w:ascii="Times New Roman" w:hAnsi="Times New Roman" w:cs="Times New Roman"/>
        </w:rPr>
        <w:t xml:space="preserve">We agree to facilitate integrated planning, response and recovery activities critical to an effective response to an event or emergency with public health and medical implications in the metro area. </w:t>
      </w:r>
    </w:p>
    <w:p w:rsidR="00DF068A" w:rsidRPr="00DF068A" w:rsidRDefault="00DF068A" w:rsidP="00DF068A">
      <w:pPr>
        <w:spacing w:after="0" w:line="240" w:lineRule="auto"/>
        <w:rPr>
          <w:rFonts w:ascii="Times New Roman" w:hAnsi="Times New Roman" w:cs="Times New Roman"/>
        </w:rPr>
      </w:pPr>
    </w:p>
    <w:p w:rsidR="00DF068A" w:rsidRPr="00DF068A" w:rsidRDefault="00DF068A" w:rsidP="00DF068A">
      <w:pPr>
        <w:spacing w:after="0" w:line="240" w:lineRule="auto"/>
        <w:rPr>
          <w:rFonts w:ascii="Times New Roman" w:hAnsi="Times New Roman" w:cs="Times New Roman"/>
        </w:rPr>
      </w:pPr>
      <w:r w:rsidRPr="00DF068A">
        <w:rPr>
          <w:rFonts w:ascii="Times New Roman" w:hAnsi="Times New Roman" w:cs="Times New Roman"/>
        </w:rPr>
        <w:t>We agree, within the parameters of statutory requirements and jurisdictional Emergency Operations Plans, and as outlined in operational support compacts, mutual aid agreements, memoranda of understanding or other operational agreements, the Coalition will support public health and medical response and recovery to include, but not limited to:</w:t>
      </w:r>
    </w:p>
    <w:p w:rsidR="00DF068A" w:rsidRPr="00DF068A" w:rsidRDefault="00DF068A" w:rsidP="00DF068A">
      <w:pPr>
        <w:numPr>
          <w:ilvl w:val="0"/>
          <w:numId w:val="5"/>
        </w:numPr>
        <w:spacing w:after="0" w:line="240" w:lineRule="auto"/>
        <w:rPr>
          <w:rFonts w:ascii="Times New Roman" w:hAnsi="Times New Roman" w:cs="Times New Roman"/>
          <w:color w:val="000000"/>
        </w:rPr>
      </w:pPr>
      <w:r w:rsidRPr="00DF068A">
        <w:rPr>
          <w:rFonts w:ascii="Times New Roman" w:hAnsi="Times New Roman" w:cs="Times New Roman"/>
        </w:rPr>
        <w:t>Provide regional coordination of planning, training and exercising for metro health and medical entities;</w:t>
      </w:r>
    </w:p>
    <w:p w:rsidR="00DF068A" w:rsidRPr="00DF068A" w:rsidRDefault="00DF068A" w:rsidP="00DF068A">
      <w:pPr>
        <w:numPr>
          <w:ilvl w:val="0"/>
          <w:numId w:val="5"/>
        </w:numPr>
        <w:spacing w:after="0" w:line="240" w:lineRule="auto"/>
        <w:rPr>
          <w:rFonts w:ascii="Times New Roman" w:hAnsi="Times New Roman" w:cs="Times New Roman"/>
        </w:rPr>
      </w:pPr>
      <w:r w:rsidRPr="00DF068A">
        <w:rPr>
          <w:rFonts w:ascii="Times New Roman" w:hAnsi="Times New Roman" w:cs="Times New Roman"/>
        </w:rPr>
        <w:t xml:space="preserve">Provide health and medical situational information to support a regionally coordinated response; </w:t>
      </w:r>
    </w:p>
    <w:p w:rsidR="00DF068A" w:rsidRPr="00DF068A" w:rsidRDefault="00DF068A" w:rsidP="00DF068A">
      <w:pPr>
        <w:numPr>
          <w:ilvl w:val="0"/>
          <w:numId w:val="5"/>
        </w:numPr>
        <w:spacing w:after="0" w:line="240" w:lineRule="auto"/>
        <w:rPr>
          <w:rFonts w:ascii="Times New Roman" w:hAnsi="Times New Roman" w:cs="Times New Roman"/>
        </w:rPr>
      </w:pPr>
      <w:r w:rsidRPr="00DF068A">
        <w:rPr>
          <w:rFonts w:ascii="Times New Roman" w:hAnsi="Times New Roman" w:cs="Times New Roman"/>
        </w:rPr>
        <w:t xml:space="preserve">Facilitate </w:t>
      </w:r>
      <w:r>
        <w:rPr>
          <w:rFonts w:ascii="Times New Roman" w:hAnsi="Times New Roman" w:cs="Times New Roman"/>
        </w:rPr>
        <w:t xml:space="preserve">health and medical </w:t>
      </w:r>
      <w:r w:rsidRPr="00DF068A">
        <w:rPr>
          <w:rFonts w:ascii="Times New Roman" w:hAnsi="Times New Roman" w:cs="Times New Roman"/>
        </w:rPr>
        <w:t xml:space="preserve">resource sharing through multi-agency coordination; </w:t>
      </w:r>
    </w:p>
    <w:p w:rsidR="00DF068A" w:rsidRDefault="00DF068A" w:rsidP="00632491">
      <w:pPr>
        <w:numPr>
          <w:ilvl w:val="0"/>
          <w:numId w:val="5"/>
        </w:numPr>
        <w:spacing w:after="0" w:line="240" w:lineRule="auto"/>
        <w:rPr>
          <w:rFonts w:ascii="Times New Roman" w:hAnsi="Times New Roman" w:cs="Times New Roman"/>
          <w:color w:val="000000"/>
        </w:rPr>
      </w:pPr>
      <w:r w:rsidRPr="00DF068A">
        <w:rPr>
          <w:rFonts w:ascii="Times New Roman" w:hAnsi="Times New Roman" w:cs="Times New Roman"/>
        </w:rPr>
        <w:t xml:space="preserve">Address the appropriate capability targets as defined by Emergency Management, Public Health and Healthcare. </w:t>
      </w:r>
    </w:p>
    <w:p w:rsidR="00DF068A" w:rsidRDefault="00DF068A" w:rsidP="00DF068A">
      <w:pPr>
        <w:spacing w:after="0" w:line="240" w:lineRule="auto"/>
        <w:rPr>
          <w:rFonts w:ascii="Times New Roman" w:hAnsi="Times New Roman" w:cs="Times New Roman"/>
          <w:color w:val="000000"/>
        </w:rPr>
      </w:pPr>
    </w:p>
    <w:p w:rsidR="00DF068A" w:rsidRDefault="00DF068A" w:rsidP="00DF068A">
      <w:pPr>
        <w:spacing w:after="0" w:line="240" w:lineRule="auto"/>
        <w:rPr>
          <w:rFonts w:ascii="Times New Roman" w:hAnsi="Times New Roman" w:cs="Times New Roman"/>
          <w:color w:val="000000"/>
        </w:rPr>
      </w:pPr>
      <w:r>
        <w:rPr>
          <w:rFonts w:ascii="Times New Roman" w:hAnsi="Times New Roman" w:cs="Times New Roman"/>
          <w:color w:val="000000"/>
        </w:rPr>
        <w:t>Agency: ____________________________________</w:t>
      </w:r>
    </w:p>
    <w:p w:rsidR="00DF068A" w:rsidRDefault="00DF068A" w:rsidP="00DF068A">
      <w:pPr>
        <w:spacing w:after="0" w:line="240" w:lineRule="auto"/>
        <w:rPr>
          <w:rFonts w:ascii="Times New Roman" w:hAnsi="Times New Roman" w:cs="Times New Roman"/>
          <w:color w:val="000000"/>
        </w:rPr>
      </w:pPr>
    </w:p>
    <w:p w:rsidR="00DF068A" w:rsidRDefault="00DF068A" w:rsidP="00DF068A">
      <w:pPr>
        <w:spacing w:after="0" w:line="240" w:lineRule="auto"/>
        <w:rPr>
          <w:rFonts w:ascii="Times New Roman" w:hAnsi="Times New Roman" w:cs="Times New Roman"/>
          <w:color w:val="000000"/>
        </w:rPr>
      </w:pPr>
      <w:r>
        <w:rPr>
          <w:rFonts w:ascii="Times New Roman" w:hAnsi="Times New Roman" w:cs="Times New Roman"/>
          <w:color w:val="000000"/>
        </w:rPr>
        <w:t>Signed by: __________________________________</w:t>
      </w:r>
    </w:p>
    <w:p w:rsidR="0085568F" w:rsidRDefault="0085568F" w:rsidP="00DF068A">
      <w:pPr>
        <w:spacing w:after="0" w:line="240" w:lineRule="auto"/>
        <w:rPr>
          <w:rFonts w:ascii="Times New Roman" w:hAnsi="Times New Roman" w:cs="Times New Roman"/>
          <w:color w:val="000000"/>
        </w:rPr>
      </w:pPr>
    </w:p>
    <w:p w:rsidR="0085568F" w:rsidRDefault="0085568F" w:rsidP="00DF068A">
      <w:pPr>
        <w:spacing w:after="0" w:line="240" w:lineRule="auto"/>
        <w:rPr>
          <w:rFonts w:ascii="Times New Roman" w:hAnsi="Times New Roman" w:cs="Times New Roman"/>
          <w:color w:val="000000"/>
        </w:rPr>
      </w:pPr>
      <w:r>
        <w:rPr>
          <w:rFonts w:ascii="Times New Roman" w:hAnsi="Times New Roman" w:cs="Times New Roman"/>
          <w:color w:val="000000"/>
        </w:rPr>
        <w:t>Title: ______________________________________</w:t>
      </w:r>
    </w:p>
    <w:p w:rsidR="0085568F" w:rsidRDefault="0085568F" w:rsidP="00DF068A">
      <w:pPr>
        <w:spacing w:after="0" w:line="240" w:lineRule="auto"/>
        <w:rPr>
          <w:rFonts w:ascii="Times New Roman" w:hAnsi="Times New Roman" w:cs="Times New Roman"/>
          <w:color w:val="000000"/>
        </w:rPr>
      </w:pPr>
      <w:bookmarkStart w:id="0" w:name="_GoBack"/>
      <w:bookmarkEnd w:id="0"/>
    </w:p>
    <w:p w:rsidR="00DF068A" w:rsidRPr="00DF068A" w:rsidRDefault="00DF068A" w:rsidP="00DF068A">
      <w:pPr>
        <w:spacing w:after="0" w:line="240" w:lineRule="auto"/>
        <w:rPr>
          <w:rFonts w:ascii="Times New Roman" w:hAnsi="Times New Roman" w:cs="Times New Roman"/>
          <w:color w:val="000000"/>
        </w:rPr>
      </w:pPr>
      <w:r>
        <w:rPr>
          <w:rFonts w:ascii="Times New Roman" w:hAnsi="Times New Roman" w:cs="Times New Roman"/>
          <w:color w:val="000000"/>
        </w:rPr>
        <w:t>Date: _______________________</w:t>
      </w:r>
    </w:p>
    <w:sectPr w:rsidR="00DF068A" w:rsidRPr="00DF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55C"/>
    <w:multiLevelType w:val="hybridMultilevel"/>
    <w:tmpl w:val="A442F24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 w15:restartNumberingAfterBreak="0">
    <w:nsid w:val="2B313577"/>
    <w:multiLevelType w:val="hybridMultilevel"/>
    <w:tmpl w:val="BC8C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D749BE"/>
    <w:multiLevelType w:val="hybridMultilevel"/>
    <w:tmpl w:val="870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521DE"/>
    <w:multiLevelType w:val="hybridMultilevel"/>
    <w:tmpl w:val="2C1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497B"/>
    <w:multiLevelType w:val="hybridMultilevel"/>
    <w:tmpl w:val="79A8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9B"/>
    <w:rsid w:val="000A12BF"/>
    <w:rsid w:val="002A30E5"/>
    <w:rsid w:val="00316A9B"/>
    <w:rsid w:val="00502F0E"/>
    <w:rsid w:val="005A7478"/>
    <w:rsid w:val="00632491"/>
    <w:rsid w:val="00633E03"/>
    <w:rsid w:val="0085568F"/>
    <w:rsid w:val="00B85589"/>
    <w:rsid w:val="00BF03A0"/>
    <w:rsid w:val="00D72A4F"/>
    <w:rsid w:val="00DD0574"/>
    <w:rsid w:val="00DF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5C591-CCFF-40B9-B491-3C7594F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B"/>
    <w:rPr>
      <w:rFonts w:ascii="Tahoma" w:hAnsi="Tahoma" w:cs="Tahoma"/>
      <w:sz w:val="16"/>
      <w:szCs w:val="16"/>
    </w:rPr>
  </w:style>
  <w:style w:type="paragraph" w:styleId="ListParagraph">
    <w:name w:val="List Paragraph"/>
    <w:basedOn w:val="Normal"/>
    <w:uiPriority w:val="34"/>
    <w:qFormat/>
    <w:rsid w:val="00316A9B"/>
    <w:pPr>
      <w:ind w:left="720"/>
      <w:contextualSpacing/>
    </w:pPr>
  </w:style>
  <w:style w:type="character" w:styleId="Hyperlink">
    <w:name w:val="Hyperlink"/>
    <w:basedOn w:val="DefaultParagraphFont"/>
    <w:uiPriority w:val="99"/>
    <w:unhideWhenUsed/>
    <w:rsid w:val="00633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6808">
      <w:bodyDiv w:val="1"/>
      <w:marLeft w:val="0"/>
      <w:marRight w:val="0"/>
      <w:marTop w:val="0"/>
      <w:marBottom w:val="0"/>
      <w:divBdr>
        <w:top w:val="none" w:sz="0" w:space="0" w:color="auto"/>
        <w:left w:val="none" w:sz="0" w:space="0" w:color="auto"/>
        <w:bottom w:val="none" w:sz="0" w:space="0" w:color="auto"/>
        <w:right w:val="none" w:sz="0" w:space="0" w:color="auto"/>
      </w:divBdr>
    </w:div>
    <w:div w:id="1352877883">
      <w:bodyDiv w:val="1"/>
      <w:marLeft w:val="0"/>
      <w:marRight w:val="0"/>
      <w:marTop w:val="0"/>
      <w:marBottom w:val="0"/>
      <w:divBdr>
        <w:top w:val="none" w:sz="0" w:space="0" w:color="auto"/>
        <w:left w:val="none" w:sz="0" w:space="0" w:color="auto"/>
        <w:bottom w:val="none" w:sz="0" w:space="0" w:color="auto"/>
        <w:right w:val="none" w:sz="0" w:space="0" w:color="auto"/>
      </w:divBdr>
    </w:div>
    <w:div w:id="14087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Blomquist, Donna L</dc:creator>
  <cp:lastModifiedBy>Chell, Christine</cp:lastModifiedBy>
  <cp:revision>3</cp:revision>
  <dcterms:created xsi:type="dcterms:W3CDTF">2017-10-06T18:52:00Z</dcterms:created>
  <dcterms:modified xsi:type="dcterms:W3CDTF">2017-10-06T20:56:00Z</dcterms:modified>
</cp:coreProperties>
</file>